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1E" w:rsidRPr="00E20581" w:rsidRDefault="004E191E">
      <w:pPr>
        <w:pStyle w:val="BodyText"/>
        <w:spacing w:before="10"/>
        <w:rPr>
          <w:rFonts w:ascii="Times New Roman"/>
          <w:sz w:val="22"/>
          <w:szCs w:val="22"/>
        </w:rPr>
      </w:pPr>
    </w:p>
    <w:p w:rsidR="009F6C9E" w:rsidRPr="00E20581" w:rsidRDefault="009F6C9E" w:rsidP="009F6C9E">
      <w:pPr>
        <w:spacing w:before="2" w:line="280" w:lineRule="exact"/>
        <w:rPr>
          <w:rFonts w:ascii="Times New Roman" w:hAnsi="Times New Roman"/>
        </w:rPr>
      </w:pPr>
    </w:p>
    <w:p w:rsidR="002256B9" w:rsidRPr="00E20581" w:rsidRDefault="002256B9" w:rsidP="002256B9">
      <w:pPr>
        <w:jc w:val="center"/>
        <w:outlineLvl w:val="0"/>
        <w:rPr>
          <w:rFonts w:ascii="Times New Roman" w:hAnsi="Times New Roman"/>
          <w:b/>
          <w:sz w:val="24"/>
          <w:szCs w:val="24"/>
        </w:rPr>
      </w:pPr>
      <w:r w:rsidRPr="00E20581">
        <w:rPr>
          <w:rFonts w:ascii="Times New Roman" w:hAnsi="Times New Roman"/>
          <w:b/>
          <w:sz w:val="24"/>
          <w:szCs w:val="24"/>
        </w:rPr>
        <w:t>REQUEST FOR PROPOSALS (RFP)</w:t>
      </w:r>
    </w:p>
    <w:p w:rsidR="002256B9" w:rsidRPr="00E20581" w:rsidRDefault="002256B9" w:rsidP="002256B9">
      <w:pPr>
        <w:jc w:val="center"/>
        <w:rPr>
          <w:rFonts w:ascii="Times New Roman" w:hAnsi="Times New Roman"/>
          <w:sz w:val="16"/>
          <w:szCs w:val="24"/>
        </w:rPr>
      </w:pPr>
    </w:p>
    <w:p w:rsidR="002256B9" w:rsidRPr="00E20581" w:rsidRDefault="002256B9" w:rsidP="002256B9">
      <w:pPr>
        <w:jc w:val="center"/>
        <w:outlineLvl w:val="0"/>
        <w:rPr>
          <w:rFonts w:ascii="Times New Roman" w:hAnsi="Times New Roman"/>
          <w:b/>
          <w:sz w:val="24"/>
          <w:szCs w:val="24"/>
        </w:rPr>
      </w:pPr>
      <w:r w:rsidRPr="00E20581">
        <w:rPr>
          <w:rFonts w:ascii="Times New Roman" w:hAnsi="Times New Roman"/>
          <w:b/>
          <w:sz w:val="24"/>
          <w:szCs w:val="24"/>
        </w:rPr>
        <w:t>STATE OF MARYLAND</w:t>
      </w:r>
    </w:p>
    <w:p w:rsidR="002256B9" w:rsidRPr="00E20581" w:rsidRDefault="002256B9" w:rsidP="002256B9">
      <w:pPr>
        <w:jc w:val="center"/>
        <w:rPr>
          <w:rFonts w:ascii="Times New Roman" w:hAnsi="Times New Roman"/>
          <w:b/>
          <w:sz w:val="24"/>
          <w:szCs w:val="24"/>
        </w:rPr>
      </w:pPr>
      <w:r w:rsidRPr="00E20581">
        <w:rPr>
          <w:rFonts w:ascii="Times New Roman" w:hAnsi="Times New Roman"/>
          <w:b/>
          <w:sz w:val="24"/>
          <w:szCs w:val="24"/>
        </w:rPr>
        <w:t>DEPARTMENT OF HUMAN SERVICES</w:t>
      </w:r>
    </w:p>
    <w:p w:rsidR="002256B9" w:rsidRPr="00E20581" w:rsidRDefault="002256B9" w:rsidP="002256B9">
      <w:pPr>
        <w:jc w:val="center"/>
        <w:rPr>
          <w:rFonts w:ascii="Times New Roman" w:hAnsi="Times New Roman"/>
          <w:b/>
          <w:sz w:val="24"/>
        </w:rPr>
      </w:pPr>
      <w:r w:rsidRPr="00E20581">
        <w:rPr>
          <w:rFonts w:ascii="Times New Roman" w:hAnsi="Times New Roman"/>
          <w:b/>
          <w:sz w:val="24"/>
        </w:rPr>
        <w:t>RESIDENTIAL CHILD CARE PROGRAMS</w:t>
      </w:r>
    </w:p>
    <w:p w:rsidR="002256B9" w:rsidRPr="00E20581" w:rsidRDefault="002256B9" w:rsidP="002256B9">
      <w:pPr>
        <w:jc w:val="center"/>
        <w:rPr>
          <w:rFonts w:ascii="Times New Roman" w:hAnsi="Times New Roman"/>
          <w:b/>
          <w:sz w:val="24"/>
          <w:szCs w:val="24"/>
        </w:rPr>
      </w:pPr>
      <w:r w:rsidRPr="00E20581">
        <w:rPr>
          <w:rFonts w:ascii="Times New Roman" w:hAnsi="Times New Roman"/>
          <w:b/>
          <w:sz w:val="24"/>
          <w:szCs w:val="24"/>
        </w:rPr>
        <w:t>SSA/RCC-19-001-S</w:t>
      </w:r>
    </w:p>
    <w:p w:rsidR="002256B9" w:rsidRPr="00E20581" w:rsidRDefault="002256B9" w:rsidP="002256B9">
      <w:pPr>
        <w:jc w:val="center"/>
        <w:rPr>
          <w:rFonts w:ascii="Times New Roman" w:hAnsi="Times New Roman"/>
          <w:b/>
          <w:sz w:val="14"/>
          <w:szCs w:val="24"/>
        </w:rPr>
      </w:pPr>
    </w:p>
    <w:p w:rsidR="002256B9" w:rsidRPr="00E20581" w:rsidRDefault="002256B9" w:rsidP="002256B9">
      <w:pPr>
        <w:jc w:val="center"/>
        <w:outlineLvl w:val="0"/>
        <w:rPr>
          <w:rFonts w:ascii="Times New Roman" w:hAnsi="Times New Roman"/>
          <w:b/>
          <w:sz w:val="24"/>
          <w:szCs w:val="24"/>
        </w:rPr>
      </w:pPr>
      <w:r w:rsidRPr="00E20581">
        <w:rPr>
          <w:rFonts w:ascii="Times New Roman" w:hAnsi="Times New Roman"/>
          <w:b/>
          <w:sz w:val="24"/>
          <w:szCs w:val="24"/>
        </w:rPr>
        <w:t xml:space="preserve">AMENDMENT # </w:t>
      </w:r>
      <w:r w:rsidR="00743CE5">
        <w:rPr>
          <w:rFonts w:ascii="Times New Roman" w:hAnsi="Times New Roman"/>
          <w:b/>
          <w:sz w:val="24"/>
          <w:szCs w:val="24"/>
        </w:rPr>
        <w:t>5</w:t>
      </w:r>
    </w:p>
    <w:p w:rsidR="002256B9" w:rsidRPr="00E20581" w:rsidRDefault="00BC6A3C" w:rsidP="002256B9">
      <w:pPr>
        <w:jc w:val="center"/>
        <w:rPr>
          <w:rFonts w:ascii="Times New Roman" w:hAnsi="Times New Roman"/>
          <w:b/>
          <w:sz w:val="24"/>
          <w:szCs w:val="24"/>
        </w:rPr>
      </w:pPr>
      <w:r w:rsidRPr="0039331A">
        <w:rPr>
          <w:rFonts w:ascii="Times New Roman" w:hAnsi="Times New Roman"/>
          <w:b/>
          <w:sz w:val="24"/>
          <w:szCs w:val="24"/>
        </w:rPr>
        <w:t xml:space="preserve">JANUARY </w:t>
      </w:r>
      <w:r w:rsidR="0006149F">
        <w:rPr>
          <w:rFonts w:ascii="Times New Roman" w:hAnsi="Times New Roman"/>
          <w:b/>
          <w:sz w:val="24"/>
          <w:szCs w:val="24"/>
        </w:rPr>
        <w:t>15</w:t>
      </w:r>
      <w:r w:rsidRPr="0039331A">
        <w:rPr>
          <w:rFonts w:ascii="Times New Roman" w:hAnsi="Times New Roman"/>
          <w:b/>
          <w:sz w:val="24"/>
          <w:szCs w:val="24"/>
        </w:rPr>
        <w:t>, 2020</w:t>
      </w:r>
    </w:p>
    <w:p w:rsidR="002256B9" w:rsidRPr="00E20581" w:rsidRDefault="002256B9" w:rsidP="002256B9">
      <w:pPr>
        <w:rPr>
          <w:rFonts w:ascii="Times New Roman" w:hAnsi="Times New Roman"/>
          <w:sz w:val="24"/>
          <w:szCs w:val="24"/>
        </w:rPr>
      </w:pPr>
      <w:r w:rsidRPr="00E20581">
        <w:rPr>
          <w:rFonts w:ascii="Times New Roman" w:hAnsi="Times New Roman"/>
          <w:sz w:val="24"/>
          <w:szCs w:val="24"/>
        </w:rPr>
        <w:t xml:space="preserve"> </w:t>
      </w:r>
    </w:p>
    <w:p w:rsidR="002256B9" w:rsidRPr="00E20581" w:rsidRDefault="002256B9" w:rsidP="002256B9">
      <w:pPr>
        <w:rPr>
          <w:rFonts w:ascii="Times New Roman" w:hAnsi="Times New Roman" w:cs="Times New Roman"/>
          <w:sz w:val="24"/>
          <w:szCs w:val="24"/>
        </w:rPr>
      </w:pPr>
      <w:r w:rsidRPr="00E20581">
        <w:rPr>
          <w:rFonts w:ascii="Times New Roman" w:hAnsi="Times New Roman" w:cs="Times New Roman"/>
          <w:sz w:val="24"/>
          <w:szCs w:val="24"/>
        </w:rPr>
        <w:t xml:space="preserve">Dear Prospective Offerors: </w:t>
      </w:r>
    </w:p>
    <w:p w:rsidR="002256B9" w:rsidRPr="00E20581" w:rsidRDefault="002256B9" w:rsidP="002256B9">
      <w:pPr>
        <w:rPr>
          <w:rFonts w:ascii="Times New Roman" w:hAnsi="Times New Roman" w:cs="Times New Roman"/>
          <w:sz w:val="24"/>
          <w:szCs w:val="24"/>
        </w:rPr>
      </w:pPr>
      <w:r w:rsidRPr="00E20581">
        <w:rPr>
          <w:rFonts w:ascii="Times New Roman" w:hAnsi="Times New Roman" w:cs="Times New Roman"/>
          <w:sz w:val="24"/>
          <w:szCs w:val="24"/>
        </w:rPr>
        <w:t xml:space="preserve"> </w:t>
      </w:r>
    </w:p>
    <w:p w:rsidR="002256B9" w:rsidRPr="00E20581" w:rsidRDefault="002256B9" w:rsidP="002256B9">
      <w:pPr>
        <w:rPr>
          <w:rFonts w:ascii="Times New Roman" w:hAnsi="Times New Roman" w:cs="Times New Roman"/>
          <w:sz w:val="24"/>
          <w:szCs w:val="24"/>
        </w:rPr>
      </w:pPr>
      <w:r w:rsidRPr="00E20581">
        <w:rPr>
          <w:rFonts w:ascii="Times New Roman" w:hAnsi="Times New Roman" w:cs="Times New Roman"/>
          <w:sz w:val="24"/>
          <w:szCs w:val="24"/>
        </w:rPr>
        <w:t>This amendment is being issued to amend certain i</w:t>
      </w:r>
      <w:r w:rsidR="007A0B12" w:rsidRPr="00E20581">
        <w:rPr>
          <w:rFonts w:ascii="Times New Roman" w:hAnsi="Times New Roman" w:cs="Times New Roman"/>
          <w:sz w:val="24"/>
          <w:szCs w:val="24"/>
        </w:rPr>
        <w:t xml:space="preserve">nformation in the above-named </w:t>
      </w:r>
      <w:r w:rsidRPr="00E20581">
        <w:rPr>
          <w:rFonts w:ascii="Times New Roman" w:hAnsi="Times New Roman" w:cs="Times New Roman"/>
          <w:sz w:val="24"/>
          <w:szCs w:val="24"/>
        </w:rPr>
        <w:t>RFP.  All information contained herein is binding on all</w:t>
      </w:r>
      <w:r w:rsidR="007A0B12" w:rsidRPr="00E20581">
        <w:rPr>
          <w:rFonts w:ascii="Times New Roman" w:hAnsi="Times New Roman" w:cs="Times New Roman"/>
          <w:sz w:val="24"/>
          <w:szCs w:val="24"/>
        </w:rPr>
        <w:t xml:space="preserve"> Offerors who respond to this </w:t>
      </w:r>
      <w:r w:rsidRPr="00E20581">
        <w:rPr>
          <w:rFonts w:ascii="Times New Roman" w:hAnsi="Times New Roman" w:cs="Times New Roman"/>
          <w:sz w:val="24"/>
          <w:szCs w:val="24"/>
        </w:rPr>
        <w:t xml:space="preserve">RFP.  Specific parts of the RFP have been amended.  The changes are listed below.  New language has been double underlined and marked in </w:t>
      </w:r>
      <w:r w:rsidRPr="00E20581">
        <w:rPr>
          <w:rFonts w:ascii="Times New Roman" w:hAnsi="Times New Roman" w:cs="Times New Roman"/>
          <w:b/>
          <w:sz w:val="24"/>
          <w:szCs w:val="24"/>
        </w:rPr>
        <w:t xml:space="preserve">bold (i.e. </w:t>
      </w:r>
      <w:r w:rsidRPr="00E20581">
        <w:rPr>
          <w:rFonts w:ascii="Times New Roman" w:hAnsi="Times New Roman" w:cs="Times New Roman"/>
          <w:b/>
          <w:sz w:val="24"/>
          <w:szCs w:val="24"/>
          <w:u w:val="double"/>
        </w:rPr>
        <w:t>word</w:t>
      </w:r>
      <w:r w:rsidRPr="00E20581">
        <w:rPr>
          <w:rFonts w:ascii="Times New Roman" w:hAnsi="Times New Roman" w:cs="Times New Roman"/>
          <w:b/>
          <w:sz w:val="24"/>
          <w:szCs w:val="24"/>
        </w:rPr>
        <w:t>)</w:t>
      </w:r>
      <w:r w:rsidRPr="00E20581">
        <w:rPr>
          <w:rFonts w:ascii="Times New Roman" w:hAnsi="Times New Roman" w:cs="Times New Roman"/>
          <w:sz w:val="24"/>
          <w:szCs w:val="24"/>
        </w:rPr>
        <w:t xml:space="preserve">, and language that has been deleted has been marked with a strikethrough (i.e. </w:t>
      </w:r>
      <w:r w:rsidRPr="00E20581">
        <w:rPr>
          <w:rFonts w:ascii="Times New Roman" w:hAnsi="Times New Roman" w:cs="Times New Roman"/>
          <w:strike/>
          <w:sz w:val="24"/>
          <w:szCs w:val="24"/>
        </w:rPr>
        <w:t>word</w:t>
      </w:r>
      <w:r w:rsidRPr="00E20581">
        <w:rPr>
          <w:rFonts w:ascii="Times New Roman" w:hAnsi="Times New Roman" w:cs="Times New Roman"/>
          <w:sz w:val="24"/>
          <w:szCs w:val="24"/>
        </w:rPr>
        <w:t xml:space="preserve">). </w:t>
      </w:r>
    </w:p>
    <w:p w:rsidR="00CC4F3D" w:rsidRDefault="002256B9" w:rsidP="00743CE5">
      <w:pPr>
        <w:rPr>
          <w:rFonts w:ascii="Times New Roman" w:hAnsi="Times New Roman" w:cs="Times New Roman"/>
        </w:rPr>
      </w:pPr>
      <w:r w:rsidRPr="00E20581">
        <w:rPr>
          <w:rFonts w:ascii="Times New Roman" w:hAnsi="Times New Roman" w:cs="Times New Roman"/>
        </w:rPr>
        <w:t xml:space="preserve"> </w:t>
      </w:r>
    </w:p>
    <w:p w:rsidR="00743CE5" w:rsidRDefault="00743CE5" w:rsidP="00743CE5">
      <w:pPr>
        <w:pStyle w:val="ListParagraph"/>
        <w:ind w:left="360"/>
        <w:rPr>
          <w:rFonts w:ascii="Times New Roman" w:hAnsi="Times New Roman" w:cs="Times New Roman"/>
        </w:rPr>
      </w:pPr>
    </w:p>
    <w:p w:rsidR="00743CE5" w:rsidRDefault="00743CE5" w:rsidP="00743CE5">
      <w:pPr>
        <w:suppressAutoHyphens/>
        <w:ind w:left="720"/>
        <w:rPr>
          <w:rFonts w:ascii="Times New Roman" w:eastAsia="Times New Roman" w:hAnsi="Times New Roman" w:cs="Times New Roman"/>
        </w:rPr>
      </w:pPr>
    </w:p>
    <w:p w:rsidR="00743CE5" w:rsidRDefault="00743CE5" w:rsidP="00743CE5">
      <w:pPr>
        <w:pStyle w:val="ListParagraph"/>
        <w:numPr>
          <w:ilvl w:val="0"/>
          <w:numId w:val="9"/>
        </w:numPr>
        <w:suppressAutoHyphens/>
        <w:rPr>
          <w:rFonts w:ascii="Times New Roman" w:eastAsia="Times New Roman" w:hAnsi="Times New Roman" w:cs="Times New Roman"/>
        </w:rPr>
      </w:pPr>
      <w:r>
        <w:rPr>
          <w:rFonts w:ascii="Times New Roman" w:eastAsia="Times New Roman" w:hAnsi="Times New Roman" w:cs="Times New Roman"/>
        </w:rPr>
        <w:t>Revise Section 5.4.7 as follows:</w:t>
      </w:r>
    </w:p>
    <w:p w:rsidR="00743CE5" w:rsidRDefault="00743CE5" w:rsidP="00743CE5">
      <w:pPr>
        <w:suppressAutoHyphens/>
        <w:rPr>
          <w:rFonts w:ascii="Times New Roman" w:eastAsia="Times New Roman" w:hAnsi="Times New Roman" w:cs="Times New Roman"/>
        </w:rPr>
      </w:pPr>
    </w:p>
    <w:p w:rsidR="00743CE5" w:rsidRPr="00743CE5" w:rsidRDefault="003D3F70" w:rsidP="00743CE5">
      <w:pPr>
        <w:pStyle w:val="MDText1"/>
        <w:rPr>
          <w:szCs w:val="22"/>
        </w:rPr>
      </w:pPr>
      <w:r>
        <w:rPr>
          <w:szCs w:val="22"/>
        </w:rPr>
        <w:tab/>
      </w:r>
      <w:r w:rsidR="00743CE5" w:rsidRPr="00743CE5">
        <w:rPr>
          <w:szCs w:val="22"/>
        </w:rPr>
        <w:t>BUDGET APPLICATION FOR IRC APPROVAL:</w:t>
      </w:r>
    </w:p>
    <w:p w:rsidR="00743CE5" w:rsidRPr="00743CE5" w:rsidRDefault="00743CE5" w:rsidP="00743CE5">
      <w:pPr>
        <w:suppressAutoHyphens/>
        <w:ind w:left="720"/>
        <w:rPr>
          <w:rFonts w:ascii="Times New Roman" w:eastAsia="Times New Roman" w:hAnsi="Times New Roman" w:cs="Times New Roman"/>
          <w:b/>
        </w:rPr>
      </w:pPr>
      <w:r w:rsidRPr="00743CE5">
        <w:rPr>
          <w:rFonts w:ascii="Times New Roman" w:eastAsia="Times New Roman" w:hAnsi="Times New Roman" w:cs="Times New Roman"/>
          <w:b/>
        </w:rPr>
        <w:t>Attachment B</w:t>
      </w:r>
      <w:r w:rsidRPr="00743CE5">
        <w:rPr>
          <w:rFonts w:ascii="Times New Roman" w:eastAsia="Times New Roman" w:hAnsi="Times New Roman" w:cs="Times New Roman"/>
          <w:b/>
        </w:rPr>
        <w:tab/>
      </w:r>
    </w:p>
    <w:p w:rsidR="00743CE5" w:rsidRPr="00743CE5" w:rsidRDefault="00743CE5" w:rsidP="00743CE5">
      <w:pPr>
        <w:suppressAutoHyphens/>
        <w:ind w:left="1530" w:hanging="810"/>
        <w:rPr>
          <w:rFonts w:ascii="Times New Roman" w:eastAsia="Times New Roman" w:hAnsi="Times New Roman" w:cs="Times New Roman"/>
          <w:strike/>
        </w:rPr>
      </w:pPr>
      <w:r w:rsidRPr="00743CE5">
        <w:rPr>
          <w:rFonts w:ascii="Times New Roman" w:eastAsia="Times New Roman" w:hAnsi="Times New Roman" w:cs="Times New Roman"/>
          <w:b/>
          <w:strike/>
        </w:rPr>
        <w:t>1 of 10</w:t>
      </w:r>
      <w:r w:rsidRPr="00743CE5">
        <w:rPr>
          <w:rFonts w:ascii="Times New Roman" w:eastAsia="Times New Roman" w:hAnsi="Times New Roman" w:cs="Times New Roman"/>
          <w:strike/>
        </w:rPr>
        <w:t>, Budget Form A – RCC Placement Agency Operating Budget FY 2020 - Please note there are 12 tabs to be completed as part of this document</w:t>
      </w:r>
    </w:p>
    <w:p w:rsidR="00743CE5" w:rsidRPr="00743CE5" w:rsidRDefault="00743CE5" w:rsidP="00743CE5">
      <w:pPr>
        <w:ind w:left="720"/>
        <w:rPr>
          <w:rFonts w:ascii="Times New Roman" w:eastAsia="Times New Roman" w:hAnsi="Times New Roman" w:cs="Times New Roman"/>
          <w:strike/>
        </w:rPr>
      </w:pPr>
      <w:r w:rsidRPr="00743CE5">
        <w:rPr>
          <w:rFonts w:ascii="Times New Roman" w:eastAsia="Times New Roman" w:hAnsi="Times New Roman" w:cs="Times New Roman"/>
          <w:b/>
          <w:strike/>
        </w:rPr>
        <w:t>2 of 10</w:t>
      </w:r>
      <w:r w:rsidRPr="00743CE5">
        <w:rPr>
          <w:rFonts w:ascii="Times New Roman" w:eastAsia="Times New Roman" w:hAnsi="Times New Roman" w:cs="Times New Roman"/>
          <w:strike/>
        </w:rPr>
        <w:t>, Revised Levels of Intensity Score Sheet Instructions</w:t>
      </w:r>
    </w:p>
    <w:p w:rsidR="00743CE5" w:rsidRPr="00743CE5" w:rsidRDefault="00743CE5" w:rsidP="00743CE5">
      <w:pPr>
        <w:ind w:left="1530" w:hanging="810"/>
        <w:rPr>
          <w:rFonts w:ascii="Times New Roman" w:eastAsia="Times New Roman" w:hAnsi="Times New Roman" w:cs="Times New Roman"/>
          <w:strike/>
        </w:rPr>
      </w:pPr>
      <w:r w:rsidRPr="00743CE5">
        <w:rPr>
          <w:rFonts w:ascii="Times New Roman" w:eastAsia="Times New Roman" w:hAnsi="Times New Roman" w:cs="Times New Roman"/>
          <w:b/>
          <w:strike/>
        </w:rPr>
        <w:t>3 of 10</w:t>
      </w:r>
      <w:r w:rsidRPr="00743CE5">
        <w:rPr>
          <w:rFonts w:ascii="Times New Roman" w:eastAsia="Times New Roman" w:hAnsi="Times New Roman" w:cs="Times New Roman"/>
          <w:strike/>
        </w:rPr>
        <w:t xml:space="preserve">, Cost Guidelines for Residential Child Care/Child Placement Agency Programs </w:t>
      </w:r>
      <w:r w:rsidRPr="00743CE5">
        <w:rPr>
          <w:rFonts w:ascii="Times New Roman" w:eastAsia="Times New Roman" w:hAnsi="Times New Roman" w:cs="Times New Roman"/>
          <w:b/>
          <w:strike/>
        </w:rPr>
        <w:t>(</w:t>
      </w:r>
      <w:r w:rsidRPr="00743CE5">
        <w:rPr>
          <w:rFonts w:ascii="Times New Roman" w:eastAsia="Times New Roman" w:hAnsi="Times New Roman" w:cs="Times New Roman"/>
          <w:strike/>
        </w:rPr>
        <w:t>Updated 1/2019)</w:t>
      </w:r>
    </w:p>
    <w:p w:rsidR="00743CE5" w:rsidRPr="00743CE5" w:rsidRDefault="00743CE5" w:rsidP="00743CE5">
      <w:pPr>
        <w:ind w:left="1530" w:hanging="810"/>
        <w:rPr>
          <w:rFonts w:ascii="Times New Roman" w:eastAsia="Times New Roman" w:hAnsi="Times New Roman" w:cs="Times New Roman"/>
          <w:strike/>
        </w:rPr>
      </w:pPr>
      <w:r w:rsidRPr="00743CE5">
        <w:rPr>
          <w:rFonts w:ascii="Times New Roman" w:eastAsia="Times New Roman" w:hAnsi="Times New Roman" w:cs="Times New Roman"/>
          <w:b/>
          <w:strike/>
        </w:rPr>
        <w:t>4 of 10</w:t>
      </w:r>
      <w:r w:rsidRPr="00743CE5">
        <w:rPr>
          <w:rFonts w:ascii="Times New Roman" w:eastAsia="Times New Roman" w:hAnsi="Times New Roman" w:cs="Times New Roman"/>
          <w:strike/>
        </w:rPr>
        <w:t xml:space="preserve">, </w:t>
      </w:r>
      <w:r w:rsidRPr="00743CE5">
        <w:rPr>
          <w:rFonts w:ascii="Times New Roman" w:eastAsia="Times New Roman" w:hAnsi="Times New Roman" w:cs="Times New Roman"/>
          <w:bCs/>
          <w:strike/>
        </w:rPr>
        <w:t>FY 2020 Residential Child Care Child Placement Agency Provider Instructions (Updated 1/2019)</w:t>
      </w:r>
    </w:p>
    <w:p w:rsidR="00743CE5" w:rsidRPr="00743CE5" w:rsidRDefault="00743CE5" w:rsidP="00743CE5">
      <w:pPr>
        <w:suppressAutoHyphens/>
        <w:ind w:left="720"/>
        <w:rPr>
          <w:rFonts w:ascii="Times New Roman" w:eastAsia="Times New Roman" w:hAnsi="Times New Roman" w:cs="Times New Roman"/>
          <w:strike/>
        </w:rPr>
      </w:pPr>
      <w:r w:rsidRPr="00743CE5">
        <w:rPr>
          <w:rFonts w:ascii="Times New Roman" w:eastAsia="Times New Roman" w:hAnsi="Times New Roman" w:cs="Times New Roman"/>
          <w:b/>
          <w:strike/>
        </w:rPr>
        <w:t>5 of 10</w:t>
      </w:r>
      <w:r w:rsidRPr="00743CE5">
        <w:rPr>
          <w:rFonts w:ascii="Times New Roman" w:eastAsia="Times New Roman" w:hAnsi="Times New Roman" w:cs="Times New Roman"/>
          <w:strike/>
        </w:rPr>
        <w:t>, FY 2020 Checklist</w:t>
      </w:r>
    </w:p>
    <w:p w:rsidR="00743CE5" w:rsidRPr="00743CE5" w:rsidRDefault="00743CE5" w:rsidP="00743CE5">
      <w:pPr>
        <w:suppressAutoHyphens/>
        <w:ind w:left="720"/>
        <w:rPr>
          <w:rFonts w:ascii="Times New Roman" w:eastAsia="Times New Roman" w:hAnsi="Times New Roman" w:cs="Times New Roman"/>
          <w:b/>
          <w:strike/>
        </w:rPr>
      </w:pPr>
      <w:r w:rsidRPr="00743CE5">
        <w:rPr>
          <w:rFonts w:ascii="Times New Roman" w:eastAsia="Times New Roman" w:hAnsi="Times New Roman" w:cs="Times New Roman"/>
          <w:b/>
          <w:strike/>
        </w:rPr>
        <w:t>6 of 10</w:t>
      </w:r>
      <w:r w:rsidRPr="00743CE5">
        <w:rPr>
          <w:rFonts w:ascii="Times New Roman" w:eastAsia="Times New Roman" w:hAnsi="Times New Roman" w:cs="Times New Roman"/>
          <w:strike/>
        </w:rPr>
        <w:t>, Staffing Pattern Grid RCC Programs FY 2020</w:t>
      </w:r>
    </w:p>
    <w:p w:rsidR="00743CE5" w:rsidRPr="00743CE5" w:rsidRDefault="00743CE5" w:rsidP="00743CE5">
      <w:pPr>
        <w:suppressAutoHyphens/>
        <w:ind w:left="720"/>
        <w:rPr>
          <w:rFonts w:ascii="Times New Roman" w:eastAsia="Times New Roman" w:hAnsi="Times New Roman" w:cs="Times New Roman"/>
          <w:strike/>
        </w:rPr>
      </w:pPr>
      <w:r w:rsidRPr="00743CE5">
        <w:rPr>
          <w:rFonts w:ascii="Times New Roman" w:eastAsia="Times New Roman" w:hAnsi="Times New Roman" w:cs="Times New Roman"/>
          <w:b/>
          <w:strike/>
        </w:rPr>
        <w:t>7 of 10</w:t>
      </w:r>
      <w:r w:rsidRPr="00743CE5">
        <w:rPr>
          <w:rFonts w:ascii="Times New Roman" w:eastAsia="Times New Roman" w:hAnsi="Times New Roman" w:cs="Times New Roman"/>
          <w:strike/>
        </w:rPr>
        <w:t xml:space="preserve">, FY 2020 Budget Identification Form </w:t>
      </w:r>
    </w:p>
    <w:p w:rsidR="00743CE5" w:rsidRPr="00743CE5" w:rsidRDefault="00743CE5" w:rsidP="00743CE5">
      <w:pPr>
        <w:suppressAutoHyphens/>
        <w:ind w:left="720"/>
        <w:rPr>
          <w:rFonts w:ascii="Times New Roman" w:eastAsia="Times New Roman" w:hAnsi="Times New Roman" w:cs="Times New Roman"/>
          <w:strike/>
        </w:rPr>
      </w:pPr>
      <w:r w:rsidRPr="00743CE5">
        <w:rPr>
          <w:rFonts w:ascii="Times New Roman" w:eastAsia="Times New Roman" w:hAnsi="Times New Roman" w:cs="Times New Roman"/>
          <w:b/>
          <w:strike/>
        </w:rPr>
        <w:t>8 of 10</w:t>
      </w:r>
      <w:r w:rsidRPr="00743CE5">
        <w:rPr>
          <w:rFonts w:ascii="Times New Roman" w:eastAsia="Times New Roman" w:hAnsi="Times New Roman" w:cs="Times New Roman"/>
          <w:strike/>
        </w:rPr>
        <w:t>, FY 2020 Program Description</w:t>
      </w:r>
    </w:p>
    <w:p w:rsidR="00743CE5" w:rsidRPr="00743CE5" w:rsidRDefault="00743CE5" w:rsidP="00743CE5">
      <w:pPr>
        <w:ind w:left="720"/>
        <w:rPr>
          <w:rFonts w:ascii="Times New Roman" w:eastAsia="Times New Roman" w:hAnsi="Times New Roman" w:cs="Times New Roman"/>
          <w:strike/>
        </w:rPr>
      </w:pPr>
      <w:r w:rsidRPr="00743CE5">
        <w:rPr>
          <w:rFonts w:ascii="Times New Roman" w:eastAsia="Times New Roman" w:hAnsi="Times New Roman" w:cs="Times New Roman"/>
          <w:b/>
          <w:strike/>
        </w:rPr>
        <w:t>9 of 10</w:t>
      </w:r>
      <w:r w:rsidRPr="00743CE5">
        <w:rPr>
          <w:rFonts w:ascii="Times New Roman" w:eastAsia="Times New Roman" w:hAnsi="Times New Roman" w:cs="Times New Roman"/>
          <w:strike/>
        </w:rPr>
        <w:t xml:space="preserve">, FY 2020 Levels of Intensity Score Sheet </w:t>
      </w:r>
    </w:p>
    <w:p w:rsidR="00743CE5" w:rsidRPr="00743CE5" w:rsidRDefault="00743CE5" w:rsidP="00743CE5">
      <w:pPr>
        <w:ind w:left="720"/>
        <w:rPr>
          <w:rFonts w:ascii="Times New Roman" w:eastAsia="Times New Roman" w:hAnsi="Times New Roman" w:cs="Times New Roman"/>
          <w:strike/>
        </w:rPr>
      </w:pPr>
      <w:r w:rsidRPr="00743CE5">
        <w:rPr>
          <w:rFonts w:ascii="Times New Roman" w:eastAsia="Times New Roman" w:hAnsi="Times New Roman" w:cs="Times New Roman"/>
          <w:b/>
          <w:strike/>
        </w:rPr>
        <w:t>10 of 10</w:t>
      </w:r>
      <w:r w:rsidRPr="00743CE5">
        <w:rPr>
          <w:rFonts w:ascii="Times New Roman" w:eastAsia="Times New Roman" w:hAnsi="Times New Roman" w:cs="Times New Roman"/>
          <w:strike/>
        </w:rPr>
        <w:t>, FY 2020 Lease/Mortgage Summary for Program Facilities and Office Space</w:t>
      </w:r>
    </w:p>
    <w:p w:rsidR="00743CE5" w:rsidRDefault="00743CE5" w:rsidP="00743CE5">
      <w:pPr>
        <w:ind w:left="720"/>
        <w:rPr>
          <w:rFonts w:ascii="Times New Roman" w:eastAsia="Times New Roman" w:hAnsi="Times New Roman" w:cs="Times New Roman"/>
        </w:rPr>
      </w:pPr>
    </w:p>
    <w:p w:rsidR="00743CE5" w:rsidRPr="003D3F70" w:rsidRDefault="00743CE5" w:rsidP="00743CE5">
      <w:pPr>
        <w:ind w:left="720"/>
        <w:rPr>
          <w:rFonts w:ascii="Times New Roman" w:eastAsia="Times New Roman" w:hAnsi="Times New Roman" w:cs="Times New Roman"/>
          <w:b/>
          <w:u w:val="double"/>
        </w:rPr>
      </w:pPr>
      <w:r w:rsidRPr="003D3F70">
        <w:rPr>
          <w:rFonts w:ascii="Times New Roman" w:eastAsia="Times New Roman" w:hAnsi="Times New Roman" w:cs="Times New Roman"/>
          <w:b/>
          <w:u w:val="double"/>
        </w:rPr>
        <w:t xml:space="preserve">Please use the FY2021 Budget Forms on the Inter-Agency Rates Committee website - </w:t>
      </w:r>
      <w:hyperlink r:id="rId8" w:tgtFrame="_blank" w:history="1">
        <w:r w:rsidRPr="003D3F70">
          <w:rPr>
            <w:rStyle w:val="Hyperlink"/>
            <w:rFonts w:ascii="Times New Roman" w:hAnsi="Times New Roman" w:cs="Times New Roman"/>
            <w:b/>
            <w:color w:val="1155CC"/>
            <w:u w:val="double"/>
            <w:shd w:val="clear" w:color="auto" w:fill="FFFFFF"/>
          </w:rPr>
          <w:t>http://marylandpublicschools.org/programs/Pages/Special-Education/IRC/Forms.aspx</w:t>
        </w:r>
      </w:hyperlink>
      <w:r w:rsidRPr="003D3F70">
        <w:rPr>
          <w:rFonts w:ascii="Times New Roman" w:hAnsi="Times New Roman" w:cs="Times New Roman"/>
          <w:b/>
          <w:color w:val="222222"/>
          <w:u w:val="double"/>
          <w:shd w:val="clear" w:color="auto" w:fill="FFFFFF"/>
        </w:rPr>
        <w:t>?</w:t>
      </w:r>
    </w:p>
    <w:p w:rsidR="00743CE5" w:rsidRDefault="00743CE5" w:rsidP="00743CE5">
      <w:pPr>
        <w:suppressAutoHyphens/>
        <w:ind w:left="720" w:firstLine="720"/>
        <w:rPr>
          <w:rFonts w:ascii="Times New Roman" w:eastAsia="Times New Roman" w:hAnsi="Times New Roman" w:cs="Times New Roman"/>
          <w:b/>
          <w:u w:val="single"/>
        </w:rPr>
      </w:pPr>
    </w:p>
    <w:p w:rsidR="00743CE5" w:rsidRPr="00743CE5" w:rsidRDefault="00743CE5" w:rsidP="00743CE5">
      <w:pPr>
        <w:suppressAutoHyphens/>
        <w:ind w:left="720" w:firstLine="720"/>
        <w:rPr>
          <w:rFonts w:ascii="Times New Roman" w:eastAsia="Times New Roman" w:hAnsi="Times New Roman" w:cs="Times New Roman"/>
          <w:b/>
          <w:u w:val="single"/>
        </w:rPr>
      </w:pPr>
      <w:r w:rsidRPr="00743CE5">
        <w:rPr>
          <w:rFonts w:ascii="Times New Roman" w:eastAsia="Times New Roman" w:hAnsi="Times New Roman" w:cs="Times New Roman"/>
          <w:b/>
          <w:u w:val="single"/>
        </w:rPr>
        <w:t>and/or</w:t>
      </w:r>
    </w:p>
    <w:p w:rsidR="003D3F70" w:rsidRDefault="00743CE5" w:rsidP="00743CE5">
      <w:pPr>
        <w:pStyle w:val="MDText1"/>
        <w:numPr>
          <w:ilvl w:val="0"/>
          <w:numId w:val="0"/>
        </w:numPr>
        <w:ind w:left="720"/>
        <w:rPr>
          <w:szCs w:val="22"/>
        </w:rPr>
      </w:pPr>
      <w:r w:rsidRPr="00743CE5">
        <w:rPr>
          <w:szCs w:val="22"/>
        </w:rPr>
        <w:t xml:space="preserve">BUDGET APPLICATION FOR MSDE- DIVISION OF SPECIAL EDUCATION - EARLY INTERVENTION SERVICES NONPUBLIC SECTION APPROVAL </w:t>
      </w:r>
    </w:p>
    <w:p w:rsidR="00743CE5" w:rsidRPr="00743CE5" w:rsidRDefault="00743CE5" w:rsidP="00743CE5">
      <w:pPr>
        <w:pStyle w:val="MDText1"/>
        <w:numPr>
          <w:ilvl w:val="0"/>
          <w:numId w:val="0"/>
        </w:numPr>
        <w:ind w:left="720"/>
        <w:rPr>
          <w:rFonts w:eastAsia="Times New Roman"/>
          <w:szCs w:val="22"/>
        </w:rPr>
      </w:pPr>
      <w:r w:rsidRPr="00743CE5">
        <w:rPr>
          <w:rFonts w:eastAsia="Times New Roman"/>
          <w:b/>
          <w:szCs w:val="22"/>
        </w:rPr>
        <w:t>Attachment B-1</w:t>
      </w:r>
      <w:r w:rsidRPr="00743CE5">
        <w:rPr>
          <w:rFonts w:eastAsia="Times New Roman"/>
          <w:szCs w:val="22"/>
        </w:rPr>
        <w:t xml:space="preserve"> </w:t>
      </w:r>
    </w:p>
    <w:p w:rsidR="00743CE5" w:rsidRPr="003D3F70" w:rsidRDefault="00743CE5" w:rsidP="00743CE5">
      <w:pPr>
        <w:pStyle w:val="MDText1"/>
        <w:numPr>
          <w:ilvl w:val="0"/>
          <w:numId w:val="0"/>
        </w:numPr>
        <w:ind w:left="720"/>
        <w:rPr>
          <w:rFonts w:eastAsia="Times New Roman"/>
          <w:strike/>
          <w:szCs w:val="22"/>
        </w:rPr>
      </w:pPr>
      <w:r w:rsidRPr="003D3F70">
        <w:rPr>
          <w:rFonts w:eastAsia="Times New Roman"/>
          <w:strike/>
          <w:szCs w:val="22"/>
        </w:rPr>
        <w:t xml:space="preserve">1 of 2 </w:t>
      </w:r>
      <w:r w:rsidRPr="003D3F70">
        <w:rPr>
          <w:rFonts w:eastAsia="Times New Roman"/>
          <w:strike/>
          <w:szCs w:val="22"/>
        </w:rPr>
        <w:tab/>
        <w:t>Annual Program Cost Sheet</w:t>
      </w:r>
    </w:p>
    <w:p w:rsidR="00743CE5" w:rsidRPr="003D3F70" w:rsidRDefault="00743CE5" w:rsidP="00743CE5">
      <w:pPr>
        <w:pStyle w:val="MDText1"/>
        <w:numPr>
          <w:ilvl w:val="0"/>
          <w:numId w:val="0"/>
        </w:numPr>
        <w:ind w:left="720"/>
        <w:rPr>
          <w:rFonts w:eastAsia="Times New Roman"/>
          <w:strike/>
          <w:szCs w:val="22"/>
        </w:rPr>
      </w:pPr>
      <w:r w:rsidRPr="003D3F70">
        <w:rPr>
          <w:rFonts w:eastAsia="Times New Roman"/>
          <w:strike/>
          <w:szCs w:val="22"/>
        </w:rPr>
        <w:t>2 of 2   Budget Template</w:t>
      </w:r>
    </w:p>
    <w:p w:rsidR="00743CE5" w:rsidRPr="003D3F70" w:rsidRDefault="00743CE5" w:rsidP="00743CE5">
      <w:pPr>
        <w:suppressAutoHyphens/>
        <w:rPr>
          <w:rFonts w:ascii="Times New Roman" w:eastAsia="Times New Roman" w:hAnsi="Times New Roman" w:cs="Times New Roman"/>
          <w:b/>
          <w:u w:val="double"/>
        </w:rPr>
      </w:pPr>
    </w:p>
    <w:p w:rsidR="0073062B" w:rsidRPr="003D3F70" w:rsidRDefault="003D3F70" w:rsidP="002256B9">
      <w:pPr>
        <w:rPr>
          <w:rFonts w:ascii="Times New Roman" w:hAnsi="Times New Roman" w:cs="Times New Roman"/>
          <w:b/>
          <w:u w:val="double"/>
        </w:rPr>
      </w:pPr>
      <w:r w:rsidRPr="003D3F70">
        <w:rPr>
          <w:rFonts w:ascii="Times New Roman" w:hAnsi="Times New Roman" w:cs="Times New Roman"/>
          <w:b/>
        </w:rPr>
        <w:tab/>
      </w:r>
      <w:r w:rsidRPr="003D3F70">
        <w:rPr>
          <w:rFonts w:ascii="Times New Roman" w:hAnsi="Times New Roman" w:cs="Times New Roman"/>
          <w:b/>
          <w:u w:val="double"/>
        </w:rPr>
        <w:t xml:space="preserve">Please use the Budget Forms on the Maryland State Department of Education website – </w:t>
      </w:r>
    </w:p>
    <w:p w:rsidR="003D3F70" w:rsidRPr="003D3F70" w:rsidRDefault="003D3F70" w:rsidP="002256B9">
      <w:pPr>
        <w:rPr>
          <w:rFonts w:ascii="Times New Roman" w:hAnsi="Times New Roman" w:cs="Times New Roman"/>
          <w:b/>
          <w:u w:val="double"/>
        </w:rPr>
      </w:pPr>
      <w:r w:rsidRPr="003D3F70">
        <w:rPr>
          <w:rFonts w:ascii="Times New Roman" w:hAnsi="Times New Roman" w:cs="Times New Roman"/>
          <w:b/>
        </w:rPr>
        <w:lastRenderedPageBreak/>
        <w:tab/>
      </w:r>
      <w:hyperlink r:id="rId9" w:history="1">
        <w:r w:rsidRPr="003D3F70">
          <w:rPr>
            <w:rStyle w:val="Hyperlink"/>
            <w:rFonts w:ascii="Times New Roman" w:hAnsi="Times New Roman" w:cs="Times New Roman"/>
            <w:b/>
            <w:u w:val="double"/>
          </w:rPr>
          <w:t>http://www.marylandpublicschools.org/programs/Pages/Special-</w:t>
        </w:r>
        <w:r w:rsidRPr="003D3F70">
          <w:rPr>
            <w:rStyle w:val="Hyperlink"/>
            <w:rFonts w:ascii="Times New Roman" w:hAnsi="Times New Roman" w:cs="Times New Roman"/>
            <w:b/>
            <w:u w:val="double"/>
          </w:rPr>
          <w:tab/>
          <w:t>Education/NonpublicSpEd/CostApproval.aspx</w:t>
        </w:r>
      </w:hyperlink>
    </w:p>
    <w:p w:rsidR="0073062B" w:rsidRDefault="0073062B" w:rsidP="002256B9">
      <w:pPr>
        <w:rPr>
          <w:rFonts w:ascii="Times New Roman" w:hAnsi="Times New Roman" w:cs="Times New Roman"/>
          <w:sz w:val="24"/>
          <w:szCs w:val="24"/>
        </w:rPr>
      </w:pPr>
    </w:p>
    <w:p w:rsidR="003D3F70" w:rsidRDefault="003D3F70" w:rsidP="003D3F7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Revise Attachment B as follows:</w:t>
      </w:r>
    </w:p>
    <w:p w:rsidR="003D3F70" w:rsidRDefault="003D3F70" w:rsidP="003D3F70">
      <w:pPr>
        <w:pStyle w:val="ListParagraph"/>
        <w:ind w:left="360"/>
        <w:rPr>
          <w:rFonts w:ascii="Times New Roman" w:hAnsi="Times New Roman" w:cs="Times New Roman"/>
          <w:sz w:val="24"/>
          <w:szCs w:val="24"/>
        </w:rPr>
      </w:pPr>
    </w:p>
    <w:p w:rsidR="003D3F70" w:rsidRPr="00DA4012" w:rsidRDefault="003D3F70" w:rsidP="003D3F70">
      <w:pPr>
        <w:pStyle w:val="Heading5"/>
        <w:ind w:firstLine="0"/>
        <w:rPr>
          <w:rFonts w:ascii="Times New Roman" w:hAnsi="Times New Roman"/>
          <w:bCs/>
          <w:color w:val="auto"/>
        </w:rPr>
      </w:pPr>
      <w:r w:rsidRPr="00DA4012">
        <w:rPr>
          <w:rFonts w:ascii="Times New Roman" w:hAnsi="Times New Roman"/>
          <w:color w:val="auto"/>
        </w:rPr>
        <w:t xml:space="preserve">B-1:  FINANCIAL PROPOSAL INSTRUCTIONS </w:t>
      </w:r>
    </w:p>
    <w:p w:rsidR="003D3F70" w:rsidRPr="00AD52C1" w:rsidRDefault="003D3F70" w:rsidP="003D3F70">
      <w:pPr>
        <w:rPr>
          <w:sz w:val="21"/>
        </w:rPr>
      </w:pPr>
    </w:p>
    <w:p w:rsidR="003D3F70" w:rsidRPr="003D3F70" w:rsidRDefault="003D3F70" w:rsidP="003D3F70">
      <w:pPr>
        <w:rPr>
          <w:rFonts w:ascii="Times New Roman" w:hAnsi="Times New Roman" w:cs="Times New Roman"/>
        </w:rPr>
      </w:pPr>
      <w:r>
        <w:rPr>
          <w:rFonts w:ascii="Times New Roman" w:hAnsi="Times New Roman" w:cs="Times New Roman"/>
        </w:rPr>
        <w:tab/>
      </w:r>
      <w:r w:rsidRPr="003D3F70">
        <w:rPr>
          <w:rFonts w:ascii="Times New Roman" w:hAnsi="Times New Roman" w:cs="Times New Roman"/>
        </w:rPr>
        <w:t xml:space="preserve">In order to assist Offerors in the preparation of their Financial Proposal and to comply with the requirements </w:t>
      </w:r>
      <w:r>
        <w:rPr>
          <w:rFonts w:ascii="Times New Roman" w:hAnsi="Times New Roman" w:cs="Times New Roman"/>
        </w:rPr>
        <w:tab/>
      </w:r>
      <w:r w:rsidRPr="003D3F70">
        <w:rPr>
          <w:rFonts w:ascii="Times New Roman" w:hAnsi="Times New Roman" w:cs="Times New Roman"/>
        </w:rPr>
        <w:t xml:space="preserve">of this solicitation, Financial Proposal Instructions have been prepared.  Offerors shall submit their Financial </w:t>
      </w:r>
      <w:r>
        <w:rPr>
          <w:rFonts w:ascii="Times New Roman" w:hAnsi="Times New Roman" w:cs="Times New Roman"/>
        </w:rPr>
        <w:tab/>
      </w:r>
      <w:r w:rsidRPr="003D3F70">
        <w:rPr>
          <w:rFonts w:ascii="Times New Roman" w:hAnsi="Times New Roman" w:cs="Times New Roman"/>
        </w:rPr>
        <w:t xml:space="preserve">Proposal in accordance with the instructions. Failure to adhere to any of these instructions may result in the </w:t>
      </w:r>
      <w:r>
        <w:rPr>
          <w:rFonts w:ascii="Times New Roman" w:hAnsi="Times New Roman" w:cs="Times New Roman"/>
        </w:rPr>
        <w:tab/>
      </w:r>
      <w:r w:rsidRPr="003D3F70">
        <w:rPr>
          <w:rFonts w:ascii="Times New Roman" w:hAnsi="Times New Roman" w:cs="Times New Roman"/>
        </w:rPr>
        <w:t>Proposal being determined not reasonably susceptible of being selected for award.</w:t>
      </w:r>
    </w:p>
    <w:p w:rsidR="003D3F70" w:rsidRPr="003D3F70" w:rsidRDefault="003D3F70" w:rsidP="003D3F70">
      <w:pPr>
        <w:pStyle w:val="Heading5"/>
        <w:ind w:left="0" w:firstLine="0"/>
        <w:rPr>
          <w:rFonts w:ascii="Times New Roman" w:hAnsi="Times New Roman"/>
          <w:sz w:val="28"/>
        </w:rPr>
      </w:pPr>
    </w:p>
    <w:p w:rsidR="003D3F70" w:rsidRPr="003D3F70" w:rsidRDefault="003D3F70" w:rsidP="003D3F70">
      <w:pPr>
        <w:rPr>
          <w:rFonts w:ascii="Times New Roman" w:hAnsi="Times New Roman" w:cs="Times New Roman"/>
        </w:rPr>
      </w:pPr>
      <w:r>
        <w:rPr>
          <w:rFonts w:ascii="Times New Roman" w:hAnsi="Times New Roman" w:cs="Times New Roman"/>
        </w:rPr>
        <w:tab/>
      </w:r>
      <w:r w:rsidRPr="003D3F70">
        <w:rPr>
          <w:rFonts w:ascii="Times New Roman" w:hAnsi="Times New Roman" w:cs="Times New Roman"/>
        </w:rPr>
        <w:t xml:space="preserve">This volume should contain all price information for all services proposed.  </w:t>
      </w:r>
      <w:r w:rsidRPr="003D3F70">
        <w:rPr>
          <w:rFonts w:ascii="Times New Roman" w:hAnsi="Times New Roman" w:cs="Times New Roman"/>
          <w:b/>
          <w:bCs/>
        </w:rPr>
        <w:t xml:space="preserve">All services provided to </w:t>
      </w:r>
      <w:r>
        <w:rPr>
          <w:rFonts w:ascii="Times New Roman" w:hAnsi="Times New Roman" w:cs="Times New Roman"/>
          <w:b/>
          <w:bCs/>
        </w:rPr>
        <w:tab/>
      </w:r>
      <w:r w:rsidRPr="003D3F70">
        <w:rPr>
          <w:rFonts w:ascii="Times New Roman" w:hAnsi="Times New Roman" w:cs="Times New Roman"/>
          <w:b/>
          <w:bCs/>
        </w:rPr>
        <w:t xml:space="preserve">children by the Provider shall be included in the Provider’s IRC/MSDE budget/rate.  The </w:t>
      </w:r>
      <w:r>
        <w:rPr>
          <w:rFonts w:ascii="Times New Roman" w:hAnsi="Times New Roman" w:cs="Times New Roman"/>
          <w:b/>
          <w:bCs/>
        </w:rPr>
        <w:tab/>
      </w:r>
      <w:r w:rsidRPr="003D3F70">
        <w:rPr>
          <w:rFonts w:ascii="Times New Roman" w:hAnsi="Times New Roman" w:cs="Times New Roman"/>
          <w:b/>
          <w:bCs/>
        </w:rPr>
        <w:t xml:space="preserve">Department will only pay the rate established by the IRC/MSDE when a child is placed with a </w:t>
      </w:r>
      <w:r>
        <w:rPr>
          <w:rFonts w:ascii="Times New Roman" w:hAnsi="Times New Roman" w:cs="Times New Roman"/>
          <w:b/>
          <w:bCs/>
        </w:rPr>
        <w:tab/>
      </w:r>
      <w:r w:rsidRPr="003D3F70">
        <w:rPr>
          <w:rFonts w:ascii="Times New Roman" w:hAnsi="Times New Roman" w:cs="Times New Roman"/>
          <w:b/>
          <w:bCs/>
        </w:rPr>
        <w:t xml:space="preserve">Provider.  </w:t>
      </w:r>
    </w:p>
    <w:p w:rsidR="003D3F70" w:rsidRPr="003D3F70" w:rsidRDefault="003D3F70" w:rsidP="003D3F70">
      <w:pPr>
        <w:suppressAutoHyphens/>
        <w:ind w:left="720"/>
        <w:rPr>
          <w:rFonts w:ascii="Times New Roman" w:hAnsi="Times New Roman" w:cs="Times New Roman"/>
        </w:rPr>
      </w:pPr>
    </w:p>
    <w:p w:rsidR="003D3F70" w:rsidRPr="003D3F70" w:rsidRDefault="003D3F70" w:rsidP="003D3F70">
      <w:pPr>
        <w:numPr>
          <w:ilvl w:val="0"/>
          <w:numId w:val="10"/>
        </w:numPr>
        <w:suppressAutoHyphens/>
        <w:autoSpaceDE/>
        <w:autoSpaceDN/>
        <w:ind w:left="1440" w:hanging="720"/>
        <w:rPr>
          <w:rFonts w:ascii="Times New Roman" w:hAnsi="Times New Roman" w:cs="Times New Roman"/>
          <w:b/>
        </w:rPr>
      </w:pPr>
      <w:r w:rsidRPr="003D3F70">
        <w:rPr>
          <w:rFonts w:ascii="Times New Roman" w:hAnsi="Times New Roman" w:cs="Times New Roman"/>
          <w:b/>
        </w:rPr>
        <w:t>For Offeror’s with approved 2020 IRC or MSDE Rate Letter(s)</w:t>
      </w:r>
    </w:p>
    <w:p w:rsidR="003D3F70" w:rsidRPr="003D3F70" w:rsidRDefault="003D3F70" w:rsidP="003D3F70">
      <w:pPr>
        <w:suppressAutoHyphens/>
        <w:ind w:left="720"/>
        <w:rPr>
          <w:rFonts w:ascii="Times New Roman" w:hAnsi="Times New Roman" w:cs="Times New Roman"/>
        </w:rPr>
      </w:pPr>
    </w:p>
    <w:p w:rsidR="003D3F70" w:rsidRPr="003D3F70" w:rsidRDefault="003D3F70" w:rsidP="003D3F70">
      <w:pPr>
        <w:suppressAutoHyphens/>
        <w:ind w:left="1440"/>
        <w:rPr>
          <w:rFonts w:ascii="Times New Roman" w:hAnsi="Times New Roman" w:cs="Times New Roman"/>
        </w:rPr>
      </w:pPr>
      <w:r w:rsidRPr="003D3F70">
        <w:rPr>
          <w:rFonts w:ascii="Times New Roman" w:hAnsi="Times New Roman" w:cs="Times New Roman"/>
        </w:rPr>
        <w:t>If the Offeror’s 2020 budget was approved by the IRC or MSDE by the time of Proposal submission, the Offeror need only submit the IRC or MSDE 2020 approved Rate Letter(s).</w:t>
      </w:r>
    </w:p>
    <w:p w:rsidR="003D3F70" w:rsidRPr="003D3F70" w:rsidRDefault="003D3F70" w:rsidP="003D3F70">
      <w:pPr>
        <w:suppressAutoHyphens/>
        <w:ind w:left="720"/>
        <w:rPr>
          <w:rFonts w:ascii="Times New Roman" w:hAnsi="Times New Roman" w:cs="Times New Roman"/>
        </w:rPr>
      </w:pPr>
    </w:p>
    <w:p w:rsidR="003D3F70" w:rsidRPr="003D3F70" w:rsidRDefault="003D3F70" w:rsidP="003D3F70">
      <w:pPr>
        <w:numPr>
          <w:ilvl w:val="0"/>
          <w:numId w:val="10"/>
        </w:numPr>
        <w:suppressAutoHyphens/>
        <w:autoSpaceDE/>
        <w:autoSpaceDN/>
        <w:ind w:left="1440" w:hanging="720"/>
        <w:rPr>
          <w:rFonts w:ascii="Times New Roman" w:hAnsi="Times New Roman" w:cs="Times New Roman"/>
          <w:b/>
        </w:rPr>
      </w:pPr>
      <w:r w:rsidRPr="003D3F70">
        <w:rPr>
          <w:rFonts w:ascii="Times New Roman" w:hAnsi="Times New Roman" w:cs="Times New Roman"/>
          <w:b/>
        </w:rPr>
        <w:t>For Offeror’s proposing to serve a new Program (see Appendix 1, #RR for the definition of a “new program”)</w:t>
      </w:r>
    </w:p>
    <w:p w:rsidR="003D3F70" w:rsidRPr="003D3F70" w:rsidRDefault="003D3F70" w:rsidP="003D3F70">
      <w:pPr>
        <w:suppressAutoHyphens/>
        <w:ind w:left="720"/>
        <w:rPr>
          <w:rFonts w:ascii="Times New Roman" w:hAnsi="Times New Roman" w:cs="Times New Roman"/>
        </w:rPr>
      </w:pPr>
    </w:p>
    <w:p w:rsidR="003D3F70" w:rsidRPr="003D3F70" w:rsidRDefault="003D3F70" w:rsidP="003D3F70">
      <w:pPr>
        <w:suppressAutoHyphens/>
        <w:ind w:left="1440"/>
        <w:rPr>
          <w:rFonts w:ascii="Times New Roman" w:hAnsi="Times New Roman" w:cs="Times New Roman"/>
        </w:rPr>
      </w:pPr>
      <w:r w:rsidRPr="003D3F70">
        <w:rPr>
          <w:rFonts w:ascii="Times New Roman" w:hAnsi="Times New Roman" w:cs="Times New Roman"/>
        </w:rPr>
        <w:t xml:space="preserve">Offerors submitting Proposals for a “new program” must complete the appropriate Budget Application below for either IRC (Attachment B) </w:t>
      </w:r>
      <w:r w:rsidRPr="003D3F70">
        <w:rPr>
          <w:rFonts w:ascii="Times New Roman" w:hAnsi="Times New Roman" w:cs="Times New Roman"/>
          <w:b/>
          <w:u w:val="single"/>
        </w:rPr>
        <w:t>or</w:t>
      </w:r>
      <w:r w:rsidRPr="003D3F70">
        <w:rPr>
          <w:rFonts w:ascii="Times New Roman" w:hAnsi="Times New Roman" w:cs="Times New Roman"/>
        </w:rPr>
        <w:t xml:space="preserve"> MSDE Division of Special Education - Early Intervention Services Nonpublic Section (Attachment B-1) approval, whichever is applicable.  The Budget Application shall contain all financial information that the Offeror determines to be relevant to the Proposal. When determining prices, Offerors must consider the appropriate Living Wage Requirements, if applicable.  </w:t>
      </w:r>
    </w:p>
    <w:p w:rsidR="003D3F70" w:rsidRPr="003D3F70" w:rsidRDefault="003D3F70" w:rsidP="003D3F70">
      <w:pPr>
        <w:suppressAutoHyphens/>
        <w:ind w:left="1440"/>
        <w:rPr>
          <w:rFonts w:ascii="Times New Roman" w:hAnsi="Times New Roman" w:cs="Times New Roman"/>
        </w:rPr>
      </w:pPr>
    </w:p>
    <w:p w:rsidR="003D3F70" w:rsidRPr="003D3F70" w:rsidRDefault="003D3F70" w:rsidP="003D3F70">
      <w:pPr>
        <w:suppressAutoHyphens/>
        <w:ind w:left="1440"/>
        <w:rPr>
          <w:rFonts w:ascii="Times New Roman" w:hAnsi="Times New Roman" w:cs="Times New Roman"/>
          <w:b/>
        </w:rPr>
      </w:pPr>
      <w:r w:rsidRPr="003D3F70">
        <w:rPr>
          <w:rFonts w:ascii="Times New Roman" w:hAnsi="Times New Roman" w:cs="Times New Roman"/>
          <w:b/>
        </w:rPr>
        <w:t xml:space="preserve">All Offerors submitting Proposals for “new Programs” shall submit to the Procurement Officer Two (2) originals and a CD or DVD of the Financial Proposal. All Financial Proposals submitted to the Procurement Officer for new Programs will be delivered by DHS to the IRC or MSDE Division of Special Education - Early Intervention Services Nonpublic Section, whichever is applicable.  Offerors proposing new Programs do not need to forward Financial Proposals directly to the IRC or MSDE.  </w:t>
      </w:r>
    </w:p>
    <w:p w:rsidR="003D3F70" w:rsidRPr="003D3F70" w:rsidRDefault="003D3F70" w:rsidP="003D3F70">
      <w:pPr>
        <w:ind w:left="1440"/>
        <w:rPr>
          <w:rFonts w:ascii="Times New Roman" w:hAnsi="Times New Roman" w:cs="Times New Roman"/>
        </w:rPr>
      </w:pPr>
    </w:p>
    <w:p w:rsidR="003D3F70" w:rsidRPr="003D3F70" w:rsidRDefault="003D3F70" w:rsidP="003D3F70">
      <w:pPr>
        <w:ind w:left="1440"/>
        <w:rPr>
          <w:rFonts w:ascii="Times New Roman" w:hAnsi="Times New Roman" w:cs="Times New Roman"/>
        </w:rPr>
      </w:pPr>
      <w:r w:rsidRPr="003D3F70">
        <w:rPr>
          <w:rFonts w:ascii="Times New Roman" w:hAnsi="Times New Roman" w:cs="Times New Roman"/>
        </w:rPr>
        <w:t>The IRC or MSDE will provide a copy of the Staffing Pattern Grid and LOI Score Sheet to DHS OLM for review and confirmation of the Offeror’s staffing and LOI.</w:t>
      </w:r>
    </w:p>
    <w:p w:rsidR="003D3F70" w:rsidRPr="003D3F70" w:rsidRDefault="003D3F70" w:rsidP="003D3F70">
      <w:pPr>
        <w:suppressAutoHyphens/>
        <w:ind w:firstLine="720"/>
        <w:rPr>
          <w:rFonts w:ascii="Times New Roman" w:hAnsi="Times New Roman" w:cs="Times New Roman"/>
          <w:b/>
        </w:rPr>
      </w:pPr>
      <w:r w:rsidRPr="003D3F70">
        <w:rPr>
          <w:rFonts w:ascii="Times New Roman" w:hAnsi="Times New Roman" w:cs="Times New Roman"/>
        </w:rPr>
        <w:tab/>
      </w:r>
    </w:p>
    <w:p w:rsidR="003D3F70" w:rsidRPr="003D3F70" w:rsidRDefault="003D3F70" w:rsidP="003D3F70">
      <w:pPr>
        <w:suppressAutoHyphens/>
        <w:ind w:left="720" w:firstLine="720"/>
        <w:rPr>
          <w:rFonts w:ascii="Times New Roman" w:hAnsi="Times New Roman" w:cs="Times New Roman"/>
          <w:b/>
          <w:u w:val="single"/>
        </w:rPr>
      </w:pPr>
      <w:r w:rsidRPr="003D3F70">
        <w:rPr>
          <w:rFonts w:ascii="Times New Roman" w:hAnsi="Times New Roman" w:cs="Times New Roman"/>
          <w:b/>
          <w:u w:val="single"/>
        </w:rPr>
        <w:t>BUDGET APPLICATION FOR IRC APPROVAL:</w:t>
      </w:r>
    </w:p>
    <w:p w:rsidR="003D3F70" w:rsidRPr="003D3F70" w:rsidRDefault="003D3F70" w:rsidP="003D3F70">
      <w:pPr>
        <w:suppressAutoHyphens/>
        <w:ind w:firstLine="720"/>
        <w:rPr>
          <w:rFonts w:ascii="Times New Roman" w:hAnsi="Times New Roman" w:cs="Times New Roman"/>
          <w:b/>
          <w:u w:val="single"/>
        </w:rPr>
      </w:pPr>
    </w:p>
    <w:p w:rsidR="003D3F70" w:rsidRPr="003D3F70" w:rsidRDefault="003D3F70" w:rsidP="003D3F70">
      <w:pPr>
        <w:suppressAutoHyphens/>
        <w:ind w:left="3600" w:hanging="2160"/>
        <w:rPr>
          <w:rFonts w:ascii="Times New Roman" w:hAnsi="Times New Roman" w:cs="Times New Roman"/>
          <w:b/>
        </w:rPr>
      </w:pPr>
      <w:r w:rsidRPr="003D3F70">
        <w:rPr>
          <w:rFonts w:ascii="Times New Roman" w:hAnsi="Times New Roman" w:cs="Times New Roman"/>
          <w:b/>
        </w:rPr>
        <w:t>Attachment B</w:t>
      </w:r>
      <w:r w:rsidRPr="003D3F70">
        <w:rPr>
          <w:rFonts w:ascii="Times New Roman" w:hAnsi="Times New Roman" w:cs="Times New Roman"/>
          <w:b/>
        </w:rPr>
        <w:tab/>
      </w:r>
    </w:p>
    <w:p w:rsidR="003D3F70" w:rsidRPr="003D3F70" w:rsidRDefault="003D3F70" w:rsidP="003D3F70">
      <w:pPr>
        <w:suppressAutoHyphens/>
        <w:ind w:left="2250" w:hanging="810"/>
        <w:rPr>
          <w:rFonts w:ascii="Times New Roman" w:hAnsi="Times New Roman" w:cs="Times New Roman"/>
          <w:strike/>
        </w:rPr>
      </w:pPr>
      <w:r w:rsidRPr="003D3F70">
        <w:rPr>
          <w:rFonts w:ascii="Times New Roman" w:hAnsi="Times New Roman" w:cs="Times New Roman"/>
          <w:b/>
          <w:strike/>
        </w:rPr>
        <w:t>1 of 10</w:t>
      </w:r>
      <w:r w:rsidRPr="003D3F70">
        <w:rPr>
          <w:rFonts w:ascii="Times New Roman" w:hAnsi="Times New Roman" w:cs="Times New Roman"/>
          <w:strike/>
        </w:rPr>
        <w:t>, Budget Form A – RCC Placement Agency Operating Budget FY 2020 - Please note there are 12 tabs to be completed as part of this document</w:t>
      </w:r>
    </w:p>
    <w:p w:rsidR="003D3F70" w:rsidRPr="003D3F70" w:rsidRDefault="003D3F70" w:rsidP="003D3F70">
      <w:pPr>
        <w:ind w:left="2250" w:hanging="810"/>
        <w:rPr>
          <w:rFonts w:ascii="Times New Roman" w:hAnsi="Times New Roman" w:cs="Times New Roman"/>
          <w:strike/>
        </w:rPr>
      </w:pPr>
      <w:r w:rsidRPr="003D3F70">
        <w:rPr>
          <w:rFonts w:ascii="Times New Roman" w:hAnsi="Times New Roman" w:cs="Times New Roman"/>
          <w:b/>
          <w:strike/>
        </w:rPr>
        <w:t>2 of 10</w:t>
      </w:r>
      <w:r w:rsidRPr="003D3F70">
        <w:rPr>
          <w:rFonts w:ascii="Times New Roman" w:hAnsi="Times New Roman" w:cs="Times New Roman"/>
          <w:strike/>
        </w:rPr>
        <w:t>, Revised Levels of Intensity Score Sheet Instructions</w:t>
      </w:r>
    </w:p>
    <w:p w:rsidR="003D3F70" w:rsidRPr="003D3F70" w:rsidRDefault="003D3F70" w:rsidP="003D3F70">
      <w:pPr>
        <w:ind w:left="2160" w:hanging="720"/>
        <w:rPr>
          <w:rFonts w:ascii="Times New Roman" w:hAnsi="Times New Roman" w:cs="Times New Roman"/>
          <w:strike/>
        </w:rPr>
      </w:pPr>
      <w:r w:rsidRPr="003D3F70">
        <w:rPr>
          <w:rFonts w:ascii="Times New Roman" w:hAnsi="Times New Roman" w:cs="Times New Roman"/>
          <w:b/>
          <w:strike/>
        </w:rPr>
        <w:t>3 of 10</w:t>
      </w:r>
      <w:r w:rsidRPr="003D3F70">
        <w:rPr>
          <w:rFonts w:ascii="Times New Roman" w:hAnsi="Times New Roman" w:cs="Times New Roman"/>
          <w:strike/>
        </w:rPr>
        <w:t xml:space="preserve">, Cost Guidelines for Residential Child Care/Child Placement Agency Programs </w:t>
      </w:r>
      <w:r w:rsidRPr="003D3F70">
        <w:rPr>
          <w:rFonts w:ascii="Times New Roman" w:hAnsi="Times New Roman" w:cs="Times New Roman"/>
          <w:b/>
          <w:strike/>
        </w:rPr>
        <w:t>(</w:t>
      </w:r>
      <w:r w:rsidRPr="003D3F70">
        <w:rPr>
          <w:rFonts w:ascii="Times New Roman" w:hAnsi="Times New Roman" w:cs="Times New Roman"/>
          <w:strike/>
        </w:rPr>
        <w:t>Updated 1/2019)</w:t>
      </w:r>
    </w:p>
    <w:p w:rsidR="003D3F70" w:rsidRPr="003D3F70" w:rsidRDefault="003D3F70" w:rsidP="003D3F70">
      <w:pPr>
        <w:ind w:left="2250" w:hanging="810"/>
        <w:rPr>
          <w:rFonts w:ascii="Times New Roman" w:hAnsi="Times New Roman" w:cs="Times New Roman"/>
          <w:strike/>
        </w:rPr>
      </w:pPr>
      <w:r w:rsidRPr="003D3F70">
        <w:rPr>
          <w:rFonts w:ascii="Times New Roman" w:hAnsi="Times New Roman" w:cs="Times New Roman"/>
          <w:b/>
          <w:strike/>
        </w:rPr>
        <w:t>4 of 10</w:t>
      </w:r>
      <w:r w:rsidRPr="003D3F70">
        <w:rPr>
          <w:rFonts w:ascii="Times New Roman" w:hAnsi="Times New Roman" w:cs="Times New Roman"/>
          <w:strike/>
        </w:rPr>
        <w:t xml:space="preserve">, </w:t>
      </w:r>
      <w:r w:rsidRPr="003D3F70">
        <w:rPr>
          <w:rFonts w:ascii="Times New Roman" w:hAnsi="Times New Roman" w:cs="Times New Roman"/>
          <w:bCs/>
          <w:strike/>
        </w:rPr>
        <w:t>FY 2020 Residential Child Care Child Placement Agency Provider Instructions (Updated 1/2019)</w:t>
      </w:r>
    </w:p>
    <w:p w:rsidR="003D3F70" w:rsidRPr="003D3F70" w:rsidRDefault="003D3F70" w:rsidP="003D3F70">
      <w:pPr>
        <w:suppressAutoHyphens/>
        <w:ind w:firstLine="1440"/>
        <w:rPr>
          <w:rFonts w:ascii="Times New Roman" w:hAnsi="Times New Roman" w:cs="Times New Roman"/>
          <w:strike/>
        </w:rPr>
      </w:pPr>
      <w:r w:rsidRPr="003D3F70">
        <w:rPr>
          <w:rFonts w:ascii="Times New Roman" w:hAnsi="Times New Roman" w:cs="Times New Roman"/>
          <w:b/>
          <w:strike/>
        </w:rPr>
        <w:t>5 of 10</w:t>
      </w:r>
      <w:r w:rsidRPr="003D3F70">
        <w:rPr>
          <w:rFonts w:ascii="Times New Roman" w:hAnsi="Times New Roman" w:cs="Times New Roman"/>
          <w:strike/>
        </w:rPr>
        <w:t>, FY 2020 Checklist</w:t>
      </w:r>
    </w:p>
    <w:p w:rsidR="003D3F70" w:rsidRPr="003D3F70" w:rsidRDefault="003D3F70" w:rsidP="003D3F70">
      <w:pPr>
        <w:suppressAutoHyphens/>
        <w:ind w:firstLine="720"/>
        <w:rPr>
          <w:rFonts w:ascii="Times New Roman" w:hAnsi="Times New Roman" w:cs="Times New Roman"/>
          <w:strike/>
        </w:rPr>
      </w:pPr>
      <w:r w:rsidRPr="003D3F70">
        <w:rPr>
          <w:rFonts w:ascii="Times New Roman" w:hAnsi="Times New Roman" w:cs="Times New Roman"/>
          <w:b/>
        </w:rPr>
        <w:tab/>
      </w:r>
      <w:r w:rsidRPr="003D3F70">
        <w:rPr>
          <w:rFonts w:ascii="Times New Roman" w:hAnsi="Times New Roman" w:cs="Times New Roman"/>
          <w:b/>
          <w:strike/>
        </w:rPr>
        <w:t>6 of 10</w:t>
      </w:r>
      <w:r w:rsidRPr="003D3F70">
        <w:rPr>
          <w:rFonts w:ascii="Times New Roman" w:hAnsi="Times New Roman" w:cs="Times New Roman"/>
          <w:strike/>
        </w:rPr>
        <w:t>, Staffing Pattern Grid RCC Programs FY 2020</w:t>
      </w:r>
    </w:p>
    <w:p w:rsidR="003D3F70" w:rsidRPr="003D3F70" w:rsidRDefault="003D3F70" w:rsidP="003D3F70">
      <w:pPr>
        <w:suppressAutoHyphens/>
        <w:ind w:firstLine="720"/>
        <w:rPr>
          <w:rFonts w:ascii="Times New Roman" w:hAnsi="Times New Roman" w:cs="Times New Roman"/>
          <w:strike/>
        </w:rPr>
      </w:pPr>
      <w:r w:rsidRPr="003D3F70">
        <w:rPr>
          <w:rFonts w:ascii="Times New Roman" w:hAnsi="Times New Roman" w:cs="Times New Roman"/>
          <w:b/>
        </w:rPr>
        <w:tab/>
      </w:r>
      <w:r w:rsidRPr="003D3F70">
        <w:rPr>
          <w:rFonts w:ascii="Times New Roman" w:hAnsi="Times New Roman" w:cs="Times New Roman"/>
          <w:b/>
          <w:strike/>
        </w:rPr>
        <w:t>7 of 10</w:t>
      </w:r>
      <w:r w:rsidRPr="003D3F70">
        <w:rPr>
          <w:rFonts w:ascii="Times New Roman" w:hAnsi="Times New Roman" w:cs="Times New Roman"/>
          <w:strike/>
        </w:rPr>
        <w:t xml:space="preserve">, FY 2020 Budget Identification Form </w:t>
      </w:r>
    </w:p>
    <w:p w:rsidR="003D3F70" w:rsidRPr="003D3F70" w:rsidRDefault="003D3F70" w:rsidP="003D3F70">
      <w:pPr>
        <w:suppressAutoHyphens/>
        <w:ind w:firstLine="720"/>
        <w:rPr>
          <w:rFonts w:ascii="Times New Roman" w:hAnsi="Times New Roman" w:cs="Times New Roman"/>
          <w:strike/>
        </w:rPr>
      </w:pPr>
      <w:r w:rsidRPr="003D3F70">
        <w:rPr>
          <w:rFonts w:ascii="Times New Roman" w:hAnsi="Times New Roman" w:cs="Times New Roman"/>
          <w:b/>
        </w:rPr>
        <w:tab/>
      </w:r>
      <w:r w:rsidRPr="003D3F70">
        <w:rPr>
          <w:rFonts w:ascii="Times New Roman" w:hAnsi="Times New Roman" w:cs="Times New Roman"/>
          <w:b/>
          <w:strike/>
        </w:rPr>
        <w:t>8 of 10</w:t>
      </w:r>
      <w:r w:rsidRPr="003D3F70">
        <w:rPr>
          <w:rFonts w:ascii="Times New Roman" w:hAnsi="Times New Roman" w:cs="Times New Roman"/>
          <w:strike/>
        </w:rPr>
        <w:t>, FY 2020 Program Description</w:t>
      </w:r>
    </w:p>
    <w:p w:rsidR="003D3F70" w:rsidRPr="003D3F70" w:rsidRDefault="003D3F70" w:rsidP="003D3F70">
      <w:pPr>
        <w:ind w:left="720" w:firstLine="720"/>
        <w:rPr>
          <w:rFonts w:ascii="Times New Roman" w:hAnsi="Times New Roman" w:cs="Times New Roman"/>
          <w:strike/>
        </w:rPr>
      </w:pPr>
      <w:r w:rsidRPr="003D3F70">
        <w:rPr>
          <w:rFonts w:ascii="Times New Roman" w:hAnsi="Times New Roman" w:cs="Times New Roman"/>
          <w:b/>
          <w:strike/>
        </w:rPr>
        <w:lastRenderedPageBreak/>
        <w:t>9 of 10</w:t>
      </w:r>
      <w:r w:rsidRPr="003D3F70">
        <w:rPr>
          <w:rFonts w:ascii="Times New Roman" w:hAnsi="Times New Roman" w:cs="Times New Roman"/>
          <w:strike/>
        </w:rPr>
        <w:t xml:space="preserve">, FY 2020 Levels of Intensity Score Sheet </w:t>
      </w:r>
    </w:p>
    <w:p w:rsidR="003D3F70" w:rsidRPr="003D3F70" w:rsidRDefault="003D3F70" w:rsidP="003D3F70">
      <w:pPr>
        <w:ind w:left="1440"/>
        <w:rPr>
          <w:rFonts w:ascii="Times New Roman" w:hAnsi="Times New Roman" w:cs="Times New Roman"/>
          <w:strike/>
        </w:rPr>
      </w:pPr>
      <w:r w:rsidRPr="003D3F70">
        <w:rPr>
          <w:rFonts w:ascii="Times New Roman" w:hAnsi="Times New Roman" w:cs="Times New Roman"/>
          <w:b/>
          <w:strike/>
        </w:rPr>
        <w:t>10 of 10</w:t>
      </w:r>
      <w:r w:rsidRPr="003D3F70">
        <w:rPr>
          <w:rFonts w:ascii="Times New Roman" w:hAnsi="Times New Roman" w:cs="Times New Roman"/>
          <w:strike/>
        </w:rPr>
        <w:t>, FY 2020 Lease/Mortgage Summary for Program Facilities and Office Space</w:t>
      </w:r>
    </w:p>
    <w:p w:rsidR="003D3F70" w:rsidRPr="003D3F70" w:rsidRDefault="003D3F70" w:rsidP="003D3F70">
      <w:pPr>
        <w:suppressAutoHyphens/>
        <w:ind w:left="720" w:firstLine="720"/>
        <w:rPr>
          <w:rFonts w:ascii="Times New Roman" w:hAnsi="Times New Roman" w:cs="Times New Roman"/>
          <w:b/>
          <w:u w:val="single"/>
        </w:rPr>
      </w:pPr>
    </w:p>
    <w:p w:rsidR="003D3F70" w:rsidRPr="003D3F70" w:rsidRDefault="003D3F70" w:rsidP="003D3F70">
      <w:pPr>
        <w:ind w:left="720"/>
        <w:rPr>
          <w:rFonts w:ascii="Times New Roman" w:eastAsia="Times New Roman" w:hAnsi="Times New Roman" w:cs="Times New Roman"/>
          <w:b/>
          <w:u w:val="double"/>
        </w:rPr>
      </w:pPr>
      <w:r w:rsidRPr="003D3F70">
        <w:rPr>
          <w:rFonts w:ascii="Times New Roman" w:eastAsia="Times New Roman" w:hAnsi="Times New Roman" w:cs="Times New Roman"/>
          <w:b/>
        </w:rPr>
        <w:tab/>
      </w:r>
      <w:r w:rsidRPr="003D3F70">
        <w:rPr>
          <w:rFonts w:ascii="Times New Roman" w:eastAsia="Times New Roman" w:hAnsi="Times New Roman" w:cs="Times New Roman"/>
          <w:b/>
          <w:u w:val="double"/>
        </w:rPr>
        <w:t xml:space="preserve">Please use the FY2021 Budget Forms on the Inter-Agency Rates Committee website - </w:t>
      </w:r>
      <w:r w:rsidRPr="003D3F70">
        <w:rPr>
          <w:rFonts w:ascii="Times New Roman" w:eastAsia="Times New Roman" w:hAnsi="Times New Roman" w:cs="Times New Roman"/>
          <w:b/>
        </w:rPr>
        <w:tab/>
      </w:r>
      <w:hyperlink r:id="rId10" w:tgtFrame="_blank" w:history="1">
        <w:r w:rsidRPr="003D3F70">
          <w:rPr>
            <w:rStyle w:val="Hyperlink"/>
            <w:rFonts w:ascii="Times New Roman" w:hAnsi="Times New Roman" w:cs="Times New Roman"/>
            <w:b/>
            <w:color w:val="1155CC"/>
            <w:u w:val="double"/>
            <w:shd w:val="clear" w:color="auto" w:fill="FFFFFF"/>
          </w:rPr>
          <w:t>http://marylandpublicschools.org/programs/Pages/Special-Education/IRC/Forms.aspx</w:t>
        </w:r>
      </w:hyperlink>
      <w:r w:rsidRPr="003D3F70">
        <w:rPr>
          <w:rFonts w:ascii="Times New Roman" w:hAnsi="Times New Roman" w:cs="Times New Roman"/>
          <w:b/>
          <w:color w:val="222222"/>
          <w:u w:val="double"/>
          <w:shd w:val="clear" w:color="auto" w:fill="FFFFFF"/>
        </w:rPr>
        <w:t>?</w:t>
      </w:r>
    </w:p>
    <w:p w:rsidR="003D3F70" w:rsidRDefault="003D3F70" w:rsidP="003D3F70">
      <w:pPr>
        <w:suppressAutoHyphens/>
        <w:ind w:left="720" w:firstLine="720"/>
        <w:rPr>
          <w:rFonts w:ascii="Times New Roman" w:hAnsi="Times New Roman" w:cs="Times New Roman"/>
          <w:b/>
          <w:u w:val="single"/>
        </w:rPr>
      </w:pPr>
    </w:p>
    <w:p w:rsidR="003D3F70" w:rsidRPr="003D3F70" w:rsidRDefault="003D3F70" w:rsidP="003D3F70">
      <w:pPr>
        <w:suppressAutoHyphens/>
        <w:ind w:left="720" w:firstLine="720"/>
        <w:rPr>
          <w:rFonts w:ascii="Times New Roman" w:hAnsi="Times New Roman" w:cs="Times New Roman"/>
          <w:b/>
          <w:u w:val="single"/>
        </w:rPr>
      </w:pPr>
      <w:r w:rsidRPr="003D3F70">
        <w:rPr>
          <w:rFonts w:ascii="Times New Roman" w:hAnsi="Times New Roman" w:cs="Times New Roman"/>
          <w:b/>
          <w:u w:val="single"/>
        </w:rPr>
        <w:t>or</w:t>
      </w:r>
    </w:p>
    <w:p w:rsidR="003D3F70" w:rsidRPr="003D3F70" w:rsidRDefault="003D3F70" w:rsidP="003D3F70">
      <w:pPr>
        <w:tabs>
          <w:tab w:val="left" w:pos="1440"/>
        </w:tabs>
        <w:suppressAutoHyphens/>
        <w:ind w:left="720" w:firstLine="720"/>
        <w:rPr>
          <w:rFonts w:ascii="Times New Roman" w:hAnsi="Times New Roman" w:cs="Times New Roman"/>
          <w:b/>
          <w:u w:val="single"/>
        </w:rPr>
      </w:pPr>
    </w:p>
    <w:p w:rsidR="003D3F70" w:rsidRPr="003D3F70" w:rsidRDefault="003D3F70" w:rsidP="003D3F70">
      <w:pPr>
        <w:tabs>
          <w:tab w:val="left" w:pos="1440"/>
        </w:tabs>
        <w:suppressAutoHyphens/>
        <w:ind w:left="1440" w:hanging="720"/>
        <w:rPr>
          <w:rFonts w:ascii="Times New Roman" w:hAnsi="Times New Roman" w:cs="Times New Roman"/>
          <w:b/>
          <w:u w:val="single"/>
        </w:rPr>
      </w:pPr>
      <w:r w:rsidRPr="003D3F70">
        <w:rPr>
          <w:rFonts w:ascii="Times New Roman" w:hAnsi="Times New Roman" w:cs="Times New Roman"/>
        </w:rPr>
        <w:tab/>
      </w:r>
      <w:r w:rsidRPr="003D3F70">
        <w:rPr>
          <w:rFonts w:ascii="Times New Roman" w:hAnsi="Times New Roman" w:cs="Times New Roman"/>
          <w:b/>
          <w:u w:val="single"/>
        </w:rPr>
        <w:t>BUDGET APPLICATION FOR MSDE- DIVISION OF SPECIAL EDUCATION - EARLY INTERVENTION SERVICES NONPUBLIC SECTION APPROVAL</w:t>
      </w:r>
    </w:p>
    <w:p w:rsidR="003D3F70" w:rsidRPr="003D3F70" w:rsidRDefault="003D3F70" w:rsidP="003D3F70">
      <w:pPr>
        <w:suppressAutoHyphens/>
        <w:ind w:left="720" w:firstLine="720"/>
        <w:rPr>
          <w:rFonts w:ascii="Times New Roman" w:hAnsi="Times New Roman" w:cs="Times New Roman"/>
          <w:b/>
        </w:rPr>
      </w:pPr>
    </w:p>
    <w:p w:rsidR="003D3F70" w:rsidRPr="003D3F70" w:rsidRDefault="003D3F70" w:rsidP="003D3F70">
      <w:pPr>
        <w:suppressAutoHyphens/>
        <w:ind w:left="720" w:firstLine="720"/>
        <w:rPr>
          <w:rFonts w:ascii="Times New Roman" w:hAnsi="Times New Roman" w:cs="Times New Roman"/>
        </w:rPr>
      </w:pPr>
    </w:p>
    <w:p w:rsidR="003D3F70" w:rsidRPr="003D3F70" w:rsidRDefault="003D3F70" w:rsidP="003D3F70">
      <w:pPr>
        <w:pStyle w:val="MDText1"/>
        <w:numPr>
          <w:ilvl w:val="0"/>
          <w:numId w:val="0"/>
        </w:numPr>
        <w:ind w:left="720"/>
        <w:rPr>
          <w:rFonts w:eastAsia="Times New Roman"/>
        </w:rPr>
      </w:pPr>
      <w:r w:rsidRPr="003D3F70">
        <w:rPr>
          <w:rFonts w:eastAsia="Times New Roman"/>
          <w:b/>
        </w:rPr>
        <w:tab/>
      </w:r>
      <w:r w:rsidRPr="003D3F70">
        <w:rPr>
          <w:rFonts w:eastAsia="Times New Roman"/>
          <w:b/>
        </w:rPr>
        <w:tab/>
        <w:t>Attachment B-1</w:t>
      </w:r>
      <w:r w:rsidRPr="003D3F70">
        <w:rPr>
          <w:rFonts w:eastAsia="Times New Roman"/>
        </w:rPr>
        <w:t xml:space="preserve"> </w:t>
      </w:r>
    </w:p>
    <w:p w:rsidR="003D3F70" w:rsidRPr="003D3F70" w:rsidRDefault="003D3F70" w:rsidP="003D3F70">
      <w:pPr>
        <w:pStyle w:val="MDText1"/>
        <w:numPr>
          <w:ilvl w:val="0"/>
          <w:numId w:val="0"/>
        </w:numPr>
        <w:ind w:left="720"/>
        <w:rPr>
          <w:rFonts w:eastAsia="Times New Roman"/>
          <w:strike/>
        </w:rPr>
      </w:pPr>
      <w:r w:rsidRPr="003D3F70">
        <w:rPr>
          <w:rFonts w:eastAsia="Times New Roman"/>
        </w:rPr>
        <w:tab/>
      </w:r>
      <w:r w:rsidRPr="003D3F70">
        <w:rPr>
          <w:rFonts w:eastAsia="Times New Roman"/>
        </w:rPr>
        <w:tab/>
      </w:r>
      <w:r w:rsidRPr="003D3F70">
        <w:rPr>
          <w:rFonts w:eastAsia="Times New Roman"/>
          <w:strike/>
        </w:rPr>
        <w:t xml:space="preserve">1 of 2 </w:t>
      </w:r>
      <w:r w:rsidRPr="003D3F70">
        <w:rPr>
          <w:rFonts w:eastAsia="Times New Roman"/>
          <w:strike/>
        </w:rPr>
        <w:tab/>
        <w:t>Annual Program Cost Sheet</w:t>
      </w:r>
    </w:p>
    <w:p w:rsidR="003D3F70" w:rsidRDefault="003D3F70" w:rsidP="003D3F70">
      <w:pPr>
        <w:pStyle w:val="MDText1"/>
        <w:numPr>
          <w:ilvl w:val="0"/>
          <w:numId w:val="0"/>
        </w:numPr>
        <w:ind w:left="720"/>
        <w:rPr>
          <w:rFonts w:eastAsia="Times New Roman"/>
          <w:strike/>
        </w:rPr>
      </w:pPr>
      <w:r w:rsidRPr="003D3F70">
        <w:rPr>
          <w:rFonts w:eastAsia="Times New Roman"/>
        </w:rPr>
        <w:tab/>
      </w:r>
      <w:r w:rsidRPr="003D3F70">
        <w:rPr>
          <w:rFonts w:eastAsia="Times New Roman"/>
        </w:rPr>
        <w:tab/>
      </w:r>
      <w:r w:rsidRPr="003D3F70">
        <w:rPr>
          <w:rFonts w:eastAsia="Times New Roman"/>
          <w:strike/>
        </w:rPr>
        <w:t>2 of 2   Budget Template</w:t>
      </w:r>
    </w:p>
    <w:p w:rsidR="003D3F70" w:rsidRPr="003D3F70" w:rsidRDefault="003D3F70" w:rsidP="003D3F70">
      <w:pPr>
        <w:pStyle w:val="MDText1"/>
        <w:numPr>
          <w:ilvl w:val="0"/>
          <w:numId w:val="0"/>
        </w:numPr>
        <w:ind w:left="720"/>
        <w:rPr>
          <w:rFonts w:eastAsia="Times New Roman"/>
          <w:strike/>
        </w:rPr>
      </w:pPr>
    </w:p>
    <w:p w:rsidR="003D3F70" w:rsidRPr="003D3F70" w:rsidRDefault="003D3F70" w:rsidP="003D3F70">
      <w:pPr>
        <w:rPr>
          <w:rFonts w:ascii="Times New Roman" w:hAnsi="Times New Roman" w:cs="Times New Roman"/>
          <w:b/>
          <w:u w:val="double"/>
        </w:rPr>
      </w:pPr>
      <w:r w:rsidRPr="003D3F70">
        <w:rPr>
          <w:rFonts w:ascii="Times New Roman" w:hAnsi="Times New Roman" w:cs="Times New Roman"/>
          <w:b/>
        </w:rPr>
        <w:tab/>
      </w:r>
      <w:r w:rsidRPr="003D3F70">
        <w:rPr>
          <w:rFonts w:ascii="Times New Roman" w:hAnsi="Times New Roman" w:cs="Times New Roman"/>
          <w:b/>
        </w:rPr>
        <w:tab/>
      </w:r>
      <w:r w:rsidRPr="003D3F70">
        <w:rPr>
          <w:rFonts w:ascii="Times New Roman" w:hAnsi="Times New Roman" w:cs="Times New Roman"/>
          <w:b/>
          <w:u w:val="double"/>
        </w:rPr>
        <w:t xml:space="preserve">Please use the Budget Forms on the Maryland State Department of Education website – </w:t>
      </w:r>
    </w:p>
    <w:p w:rsidR="003D3F70" w:rsidRDefault="00786CC9" w:rsidP="003D3F70">
      <w:pPr>
        <w:suppressAutoHyphens/>
        <w:ind w:left="720" w:firstLine="720"/>
        <w:rPr>
          <w:rFonts w:ascii="Times New Roman" w:hAnsi="Times New Roman" w:cs="Times New Roman"/>
          <w:b/>
          <w:u w:val="double"/>
        </w:rPr>
      </w:pPr>
      <w:hyperlink r:id="rId11" w:history="1">
        <w:r w:rsidR="003D3F70" w:rsidRPr="003D3F70">
          <w:rPr>
            <w:rStyle w:val="Hyperlink"/>
            <w:rFonts w:ascii="Times New Roman" w:hAnsi="Times New Roman" w:cs="Times New Roman"/>
            <w:b/>
            <w:u w:val="double"/>
          </w:rPr>
          <w:t>http://www.marylandpublicschools.org/programs/Pages/Special-</w:t>
        </w:r>
        <w:r w:rsidR="003D3F70" w:rsidRPr="003D3F70">
          <w:rPr>
            <w:rStyle w:val="Hyperlink"/>
            <w:rFonts w:ascii="Times New Roman" w:hAnsi="Times New Roman" w:cs="Times New Roman"/>
            <w:b/>
            <w:u w:val="double"/>
          </w:rPr>
          <w:tab/>
          <w:t>Education/NonpublicSpEd/CostApproval.aspx</w:t>
        </w:r>
      </w:hyperlink>
    </w:p>
    <w:p w:rsidR="003D3F70" w:rsidRPr="003D3F70" w:rsidRDefault="003D3F70" w:rsidP="003D3F70">
      <w:pPr>
        <w:suppressAutoHyphens/>
        <w:ind w:left="720" w:firstLine="720"/>
        <w:rPr>
          <w:rFonts w:ascii="Times New Roman" w:hAnsi="Times New Roman" w:cs="Times New Roman"/>
        </w:rPr>
      </w:pPr>
    </w:p>
    <w:p w:rsidR="003D3F70" w:rsidRPr="003D3F70" w:rsidRDefault="003D3F70" w:rsidP="003D3F70">
      <w:pPr>
        <w:suppressAutoHyphens/>
        <w:ind w:left="1440"/>
        <w:rPr>
          <w:rFonts w:ascii="Times New Roman" w:hAnsi="Times New Roman" w:cs="Times New Roman"/>
        </w:rPr>
      </w:pPr>
      <w:r w:rsidRPr="003D3F70">
        <w:rPr>
          <w:rFonts w:ascii="Times New Roman" w:hAnsi="Times New Roman" w:cs="Times New Roman"/>
        </w:rPr>
        <w:t xml:space="preserve">All Offerors must include with their Financial Proposal a completed copy of </w:t>
      </w:r>
      <w:r w:rsidRPr="003D3F70">
        <w:rPr>
          <w:rFonts w:ascii="Times New Roman" w:hAnsi="Times New Roman" w:cs="Times New Roman"/>
          <w:b/>
        </w:rPr>
        <w:t>Attachment P,</w:t>
      </w:r>
      <w:r w:rsidRPr="003D3F70">
        <w:rPr>
          <w:rFonts w:ascii="Times New Roman" w:hAnsi="Times New Roman" w:cs="Times New Roman"/>
        </w:rPr>
        <w:t xml:space="preserve"> the Program Service Form.</w:t>
      </w:r>
    </w:p>
    <w:p w:rsidR="003D3F70" w:rsidRPr="003D3F70" w:rsidRDefault="003D3F70" w:rsidP="003D3F70">
      <w:pPr>
        <w:pStyle w:val="ListParagraph"/>
        <w:ind w:left="360"/>
        <w:rPr>
          <w:rFonts w:ascii="Times New Roman" w:hAnsi="Times New Roman" w:cs="Times New Roman"/>
          <w:sz w:val="24"/>
          <w:szCs w:val="24"/>
        </w:rPr>
      </w:pPr>
    </w:p>
    <w:p w:rsidR="003D3F70" w:rsidRDefault="003D3F70" w:rsidP="002256B9">
      <w:pPr>
        <w:rPr>
          <w:rFonts w:ascii="Times New Roman" w:hAnsi="Times New Roman" w:cs="Times New Roman"/>
          <w:sz w:val="24"/>
          <w:szCs w:val="24"/>
        </w:rPr>
      </w:pPr>
    </w:p>
    <w:p w:rsidR="002256B9" w:rsidRPr="00BF1638" w:rsidRDefault="002256B9" w:rsidP="002256B9">
      <w:pPr>
        <w:rPr>
          <w:rFonts w:ascii="Times New Roman" w:hAnsi="Times New Roman" w:cs="Times New Roman"/>
          <w:sz w:val="24"/>
          <w:szCs w:val="24"/>
        </w:rPr>
      </w:pPr>
      <w:r w:rsidRPr="00BF1638">
        <w:rPr>
          <w:rFonts w:ascii="Times New Roman" w:hAnsi="Times New Roman" w:cs="Times New Roman"/>
          <w:sz w:val="24"/>
          <w:szCs w:val="24"/>
        </w:rPr>
        <w:t xml:space="preserve">If you require clarification of the information provided in this amendment, please contact me at (410) 767-7404, or via email at </w:t>
      </w:r>
      <w:hyperlink r:id="rId12" w:history="1">
        <w:r w:rsidRPr="00BF1638">
          <w:rPr>
            <w:rStyle w:val="Hyperlink"/>
            <w:rFonts w:ascii="Times New Roman" w:hAnsi="Times New Roman" w:cs="Times New Roman"/>
            <w:color w:val="auto"/>
            <w:sz w:val="24"/>
            <w:szCs w:val="24"/>
          </w:rPr>
          <w:t>sang.kang@maryland.gov</w:t>
        </w:r>
      </w:hyperlink>
      <w:r w:rsidRPr="00BF1638">
        <w:rPr>
          <w:rFonts w:ascii="Times New Roman" w:hAnsi="Times New Roman" w:cs="Times New Roman"/>
          <w:sz w:val="24"/>
          <w:szCs w:val="24"/>
        </w:rPr>
        <w:t>.</w:t>
      </w:r>
    </w:p>
    <w:p w:rsidR="002256B9" w:rsidRDefault="002256B9" w:rsidP="002256B9">
      <w:pPr>
        <w:rPr>
          <w:rFonts w:ascii="Times New Roman" w:hAnsi="Times New Roman" w:cs="Times New Roman"/>
          <w:b/>
          <w:sz w:val="24"/>
          <w:szCs w:val="24"/>
        </w:rPr>
      </w:pPr>
    </w:p>
    <w:p w:rsidR="0073062B" w:rsidRPr="00BF1638" w:rsidRDefault="0073062B" w:rsidP="002256B9">
      <w:pPr>
        <w:rPr>
          <w:rFonts w:ascii="Times New Roman" w:hAnsi="Times New Roman" w:cs="Times New Roman"/>
          <w:b/>
          <w:sz w:val="24"/>
          <w:szCs w:val="24"/>
        </w:rPr>
      </w:pPr>
    </w:p>
    <w:p w:rsidR="002256B9" w:rsidRPr="00BF1638" w:rsidRDefault="002256B9" w:rsidP="002256B9">
      <w:pPr>
        <w:rPr>
          <w:rFonts w:ascii="Times New Roman" w:hAnsi="Times New Roman" w:cs="Times New Roman"/>
          <w:b/>
          <w:sz w:val="24"/>
          <w:szCs w:val="24"/>
        </w:rPr>
      </w:pPr>
      <w:r w:rsidRPr="00BF1638">
        <w:rPr>
          <w:rFonts w:ascii="Times New Roman" w:hAnsi="Times New Roman" w:cs="Times New Roman"/>
          <w:b/>
          <w:sz w:val="24"/>
          <w:szCs w:val="24"/>
        </w:rPr>
        <w:t>Sang Kang, Procurement Officer</w:t>
      </w:r>
    </w:p>
    <w:p w:rsidR="002256B9" w:rsidRPr="00BF1638" w:rsidRDefault="00E20581" w:rsidP="002256B9">
      <w:pPr>
        <w:rPr>
          <w:rFonts w:ascii="Times New Roman" w:hAnsi="Times New Roman" w:cs="Times New Roman"/>
          <w:b/>
          <w:sz w:val="24"/>
          <w:szCs w:val="24"/>
        </w:rPr>
      </w:pPr>
      <w:r w:rsidRPr="0039331A">
        <w:rPr>
          <w:rFonts w:ascii="Times New Roman" w:hAnsi="Times New Roman" w:cs="Times New Roman"/>
          <w:b/>
          <w:sz w:val="24"/>
          <w:szCs w:val="24"/>
        </w:rPr>
        <w:t xml:space="preserve">January </w:t>
      </w:r>
      <w:r w:rsidR="0006149F">
        <w:rPr>
          <w:rFonts w:ascii="Times New Roman" w:hAnsi="Times New Roman" w:cs="Times New Roman"/>
          <w:b/>
          <w:sz w:val="24"/>
          <w:szCs w:val="24"/>
        </w:rPr>
        <w:t>15</w:t>
      </w:r>
      <w:r w:rsidR="00F37815" w:rsidRPr="0039331A">
        <w:rPr>
          <w:rFonts w:ascii="Times New Roman" w:hAnsi="Times New Roman" w:cs="Times New Roman"/>
          <w:b/>
          <w:sz w:val="24"/>
          <w:szCs w:val="24"/>
        </w:rPr>
        <w:t>, 20</w:t>
      </w:r>
      <w:r w:rsidRPr="0039331A">
        <w:rPr>
          <w:rFonts w:ascii="Times New Roman" w:hAnsi="Times New Roman" w:cs="Times New Roman"/>
          <w:b/>
          <w:sz w:val="24"/>
          <w:szCs w:val="24"/>
        </w:rPr>
        <w:t>20</w:t>
      </w:r>
    </w:p>
    <w:p w:rsidR="009F6C9E" w:rsidRPr="00100574" w:rsidRDefault="009F6C9E" w:rsidP="002256B9">
      <w:pPr>
        <w:jc w:val="both"/>
        <w:rPr>
          <w:rFonts w:ascii="Times New Roman"/>
        </w:rPr>
      </w:pPr>
    </w:p>
    <w:sectPr w:rsidR="009F6C9E" w:rsidRPr="00100574" w:rsidSect="00204C21">
      <w:headerReference w:type="first" r:id="rId13"/>
      <w:footerReference w:type="first" r:id="rId14"/>
      <w:type w:val="continuous"/>
      <w:pgSz w:w="12240" w:h="15840"/>
      <w:pgMar w:top="1040" w:right="980" w:bottom="280" w:left="960" w:header="72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CE5" w:rsidRDefault="00743CE5" w:rsidP="00635D0B">
      <w:r>
        <w:separator/>
      </w:r>
    </w:p>
  </w:endnote>
  <w:endnote w:type="continuationSeparator" w:id="0">
    <w:p w:rsidR="00743CE5" w:rsidRDefault="00743CE5" w:rsidP="00635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E5" w:rsidRDefault="00743CE5" w:rsidP="00204C21">
    <w:pPr>
      <w:pStyle w:val="Footer"/>
    </w:pPr>
  </w:p>
  <w:p w:rsidR="00743CE5" w:rsidRDefault="00743CE5" w:rsidP="00204C21">
    <w:pPr>
      <w:pStyle w:val="BodyText"/>
      <w:spacing w:before="95"/>
      <w:ind w:left="1185"/>
    </w:pPr>
    <w:r>
      <w:rPr>
        <w:noProof/>
        <w:color w:val="231F20"/>
      </w:rPr>
      <w:drawing>
        <wp:anchor distT="0" distB="0" distL="0" distR="0" simplePos="0" relativeHeight="251659264" behindDoc="0" locked="0" layoutInCell="1" allowOverlap="1">
          <wp:simplePos x="0" y="0"/>
          <wp:positionH relativeFrom="page">
            <wp:posOffset>990600</wp:posOffset>
          </wp:positionH>
          <wp:positionV relativeFrom="paragraph">
            <wp:posOffset>8255</wp:posOffset>
          </wp:positionV>
          <wp:extent cx="323850" cy="222250"/>
          <wp:effectExtent l="1905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1" cstate="print"/>
                  <a:stretch>
                    <a:fillRect/>
                  </a:stretch>
                </pic:blipFill>
                <pic:spPr>
                  <a:xfrm>
                    <a:off x="0" y="0"/>
                    <a:ext cx="323850" cy="222250"/>
                  </a:xfrm>
                  <a:prstGeom prst="rect">
                    <a:avLst/>
                  </a:prstGeom>
                </pic:spPr>
              </pic:pic>
            </a:graphicData>
          </a:graphic>
        </wp:anchor>
      </w:drawing>
    </w:r>
    <w:r>
      <w:rPr>
        <w:color w:val="231F20"/>
      </w:rPr>
      <w:t xml:space="preserve">311 W. Saratoga Street, Baltimore, MD 21201-3500 | Tel: 1-800-332-6347 | TTY: 1-800-735-2258 | </w:t>
    </w:r>
    <w:hyperlink r:id="rId2">
      <w:r>
        <w:rPr>
          <w:color w:val="231F20"/>
        </w:rPr>
        <w:t>www.dhs.maryland.gov</w:t>
      </w:r>
    </w:hyperlink>
  </w:p>
  <w:p w:rsidR="00743CE5" w:rsidRDefault="00743CE5" w:rsidP="00204C21">
    <w:pPr>
      <w:pStyle w:val="Footer"/>
    </w:pPr>
  </w:p>
  <w:p w:rsidR="00743CE5" w:rsidRDefault="00743C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CE5" w:rsidRDefault="00743CE5" w:rsidP="00635D0B">
      <w:r>
        <w:separator/>
      </w:r>
    </w:p>
  </w:footnote>
  <w:footnote w:type="continuationSeparator" w:id="0">
    <w:p w:rsidR="00743CE5" w:rsidRDefault="00743CE5" w:rsidP="00635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E5" w:rsidRPr="00204C21" w:rsidRDefault="00786CC9" w:rsidP="00204C21">
    <w:pPr>
      <w:pStyle w:val="BodyText"/>
      <w:ind w:left="113"/>
      <w:rPr>
        <w:rFonts w:ascii="Times New Roman"/>
        <w:sz w:val="20"/>
      </w:rPr>
    </w:pPr>
    <w:r>
      <w:rPr>
        <w:rFonts w:ascii="Times New Roman"/>
        <w:noProof/>
        <w:sz w:val="20"/>
      </w:rPr>
    </w:r>
    <w:r>
      <w:rPr>
        <w:rFonts w:ascii="Times New Roman"/>
        <w:noProof/>
        <w:sz w:val="20"/>
      </w:rPr>
      <w:pict>
        <v:group id="Group 106" o:spid="_x0000_s7169" style="width:504.05pt;height:33.05pt;mso-position-horizontal-relative:char;mso-position-vertical-relative:line" coordsize="10081,661">
          <v:line id="Line 107" o:spid="_x0000_s7272" style="position:absolute;visibility:visible;mso-wrap-style:square" from="8,653" to="1007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" strokecolor="#231f20"/>
          <v:shape id="Freeform 108" o:spid="_x0000_s7271" style="position:absolute;left:2102;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" path="m,l,1r1,l,xe" fillcolor="#020303" stroked="f">
            <v:path arrowok="t" o:connecttype="custom" o:connectlocs="0,1154;0,1156;1,1156;0,1154" o:connectangles="0,0,0,0"/>
          </v:shape>
          <v:shape id="Freeform 109" o:spid="_x0000_s7270" style="position:absolute;left:2010;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" path="m,l,1r1,l,xe" fillcolor="#e9ac21" stroked="f">
            <v:path arrowok="t" o:connecttype="custom" o:connectlocs="0,1154;0,1156;1,1156;0,1154" o:connectangles="0,0,0,0"/>
          </v:shape>
          <v:shape id="Freeform 110" o:spid="_x0000_s7269" style="position:absolute;left:2651;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" path="m,l,,1,,,xe" fillcolor="#020303" stroked="f">
            <v:path arrowok="t" o:connecttype="custom" o:connectlocs="0,1156;0,1156;1,1156;0,1156" o:connectangles="0,0,0,0"/>
          </v:shape>
          <v:shape id="Freeform 111" o:spid="_x0000_s7268" style="position:absolute;left:2560;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" path="m,l,1r2,l,xe" fillcolor="#e9ac21" stroked="f">
            <v:path arrowok="t" o:connecttype="custom" o:connectlocs="0,1156;0,1158;2,1158;0,1156" o:connectangles="0,0,0,0"/>
          </v:shape>
          <v:shape id="Freeform 112" o:spid="_x0000_s7267" style="position:absolute;left:3200;top:578;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" path="m,l,1r1,l,xe" fillcolor="#020303" stroked="f">
            <v:path arrowok="t" o:connecttype="custom" o:connectlocs="0,1156;0,1158;1,1158;0,1156" o:connectangles="0,0,0,0"/>
          </v:shape>
          <v:shape id="Freeform 113" o:spid="_x0000_s7266" style="position:absolute;left:3109;top:578;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" path="m,l,1r1,l,xe" fillcolor="#e9ac21" stroked="f">
            <v:path arrowok="t" o:connecttype="custom" o:connectlocs="0,1156;0,1158;1,1158;0,1156" o:connectangles="0,0,0,0"/>
          </v:shape>
          <v:line id="Line 114" o:spid="_x0000_s7265" style="position:absolute;visibility:visible;mso-wrap-style:square" from="513,341" to="5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" strokecolor="#231f20" strokeweight="1.57669mm"/>
          <v:line id="Line 115" o:spid="_x0000_s7264" style="position:absolute;visibility:visible;mso-wrap-style:square" from="468,297" to="90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" strokecolor="#231f20" strokeweight="4.4pt"/>
          <v:line id="Line 116" o:spid="_x0000_s7263" style="position:absolute;visibility:visible;mso-wrap-style:square" from="512,45" to="51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" strokecolor="#231f20" strokeweight="1.56844mm"/>
          <v:line id="Line 117" o:spid="_x0000_s7262" style="position:absolute;visibility:visible;mso-wrap-style:square" from="863,340" to="86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" strokecolor="#231f20" strokeweight="1.58081mm"/>
          <v:line id="Line 118" o:spid="_x0000_s7261" style="position:absolute;visibility:visible;mso-wrap-style:square" from="863,45" to="86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" strokecolor="#231f20" strokeweight="1.58081mm"/>
          <v:shape id="AutoShape 119" o:spid="_x0000_s7260" style="position:absolute;left:9;top:44;width:447;height:530;visibility:visible;mso-wrap-style:square;v-text-anchor:top" coordsize="447,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" adj="0,,0" path="m89,306l,306,,529r225,l253,528r27,-4l305,518r23,-9l349,498r20,-13l386,470r16,-17l409,444r-320,l89,306xm225,l,,,83r224,l283,95r43,33l354,176r13,57l365,293r-14,57l325,398r-38,33l239,444r170,l416,434r12,-20l438,392r8,-23l447,366r,-2l447,160r-1,-4l444,151r-1,-4l433,123,421,102,408,83,393,65,377,50,359,37,339,25,318,16,296,9,273,4,249,1,225,xe" fillcolor="#231f20" stroked="f">
            <v:stroke joinstyle="round"/>
            <v:formulas/>
            <v:path arrowok="t" o:connecttype="custom" o:connectlocs="89,351;0,351;0,574;225,574;253,573;280,569;305,563;328,554;349,543;369,530;386,515;402,498;409,489;89,489;89,351;225,45;0,45;0,128;224,128;283,140;326,173;354,221;367,278;365,338;351,395;325,443;287,476;239,489;409,489;416,479;428,459;438,437;446,414;447,411;447,409;447,205;446,201;444,196;443,192;433,168;421,147;408,128;393,110;377,95;359,82;339,70;318,61;296,54;273,49;249,46;225,45" o:connectangles="0,0,0,0,0,0,0,0,0,0,0,0,0,0,0,0,0,0,0,0,0,0,0,0,0,0,0,0,0,0,0,0,0,0,0,0,0,0,0,0,0,0,0,0,0,0,0,0,0,0,0"/>
          </v:shape>
          <v:shape id="AutoShape 120" o:spid="_x0000_s7259" style="position:absolute;left:919;top:45;width:397;height:536;visibility:visible;mso-wrap-style:square;v-text-anchor:top" coordsize="397,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" adj="0,,0" path="m,354l,466r9,8l32,492r31,19l98,525r20,4l139,532r21,2l181,535r25,-1l230,532r23,-4l274,523r19,-7l311,508r16,-9l341,489r13,-12l365,465r6,-8l197,457r-39,-2l136,451,77,428,38,399,14,372,,354xm171,l154,1,137,2,119,5,102,9,85,15,69,21,54,29,39,38r-5,4l28,47r-5,4l11,62,,80,,208r14,20l28,241r11,7l59,258r14,6l87,270r14,4l118,279r17,5l151,289r15,3l181,295r19,4l224,306r27,9l283,336r17,27l302,391r-12,24l244,447r-47,10l371,457r3,-6l382,437r6,-15l392,406r3,-17l396,372r-1,-21l391,333r-5,-17l377,301r-9,-13l357,276,346,266r-12,-9l318,248r-22,-9l271,229r-28,-7l220,216r-40,-7l164,205r-16,-4l131,196r-15,-5l104,186,93,181r-8,-6l78,163r-2,-8l76,134r2,-9l88,110r6,-5l109,95r9,-4l134,87r12,-3l157,84r11,-1l178,83r180,l352,74,341,61,329,49,315,38,300,29,284,21,267,14,249,9,230,5,211,2,191,1,171,xm358,83r-180,l188,83r10,1l208,86r10,2l228,91r10,5l247,101r9,6l265,114r7,7l277,126r6,8l287,146r2,19l379,165r-2,-22l374,124r-5,-18l362,89r-4,-6xe" fillcolor="#231f20" stroked="f">
            <v:stroke joinstyle="round"/>
            <v:formulas/>
            <v:path arrowok="t" o:connecttype="custom" o:connectlocs="9,519;98,570;160,579;230,577;293,561;341,534;371,502;136,496;14,417;154,46;102,54;54,74;28,92;0,125;28,286;73,309;118,324;166,337;224,351;300,408;244,492;374,496;392,451;395,396;377,346;346,311;296,284;220,261;148,246;104,231;78,208;78,170;109,140;146,129;178,128;341,106;300,74;249,54;191,46;178,128;208,131;238,141;265,159;283,179;379,210;369,151" o:connectangles="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7258" type="#_x0000_t75" style="position:absolute;left:9;top:168;width:339;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">
            <v:imagedata r:id="rId1" o:title=""/>
          </v:shape>
          <v:shape id="AutoShape 122" o:spid="_x0000_s7257" style="position:absolute;left:1367;top:54;width:91;height:96;visibility:visible;mso-wrap-style:square;v-text-anchor:top" coordsize="9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" adj="0,,0" path="m19,l,,,96r12,l12,15r12,l19,xm24,15r-12,l40,96r11,l56,82r-10,l45,79,44,74,24,15xm90,16r-12,l78,96r12,l90,16xm90,l74,,49,74r-2,5l46,82r10,l78,16r12,l90,xe" fillcolor="#231f20" stroked="f">
            <v:stroke joinstyle="round"/>
            <v:formulas/>
            <v:path arrowok="t" o:connecttype="custom" o:connectlocs="19,54;0,54;0,150;12,150;12,69;24,69;19,54;24,69;12,69;40,150;51,150;56,136;46,136;45,133;44,128;24,69;90,70;78,70;78,150;90,150;90,70;90,54;74,54;49,128;47,133;46,136;56,136;78,70;90,70;90,54" o:connectangles="0,0,0,0,0,0,0,0,0,0,0,0,0,0,0,0,0,0,0,0,0,0,0,0,0,0,0,0,0,0"/>
          </v:shape>
          <v:shape id="AutoShape 123" o:spid="_x0000_s7256" style="position:absolute;left:1499;top:54;width:89;height:96;visibility:visible;mso-wrap-style:square;v-text-anchor:top" coordsize="89,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" adj="0,,0" path="m50,l36,,,96r13,l24,67r53,l73,57r-46,l38,29r2,-6l42,17r1,-7l54,10,50,xm77,67r-14,l74,96r14,l77,67xm54,10r-11,l44,16r3,7l59,57r14,l54,10xe" fillcolor="#231f20" stroked="f">
            <v:stroke joinstyle="round"/>
            <v:formulas/>
            <v:path arrowok="t" o:connecttype="custom" o:connectlocs="50,54;36,54;0,150;13,150;24,121;77,121;73,111;27,111;38,83;40,77;42,71;43,64;54,64;50,54;77,121;63,121;74,150;88,150;77,121;54,64;43,64;44,70;47,77;59,111;73,111;54,64" o:connectangles="0,0,0,0,0,0,0,0,0,0,0,0,0,0,0,0,0,0,0,0,0,0,0,0,0,0"/>
          </v:shape>
          <v:shape id="AutoShape 124" o:spid="_x0000_s7255" style="position:absolute;left:1629;top:54;width:84;height:96;visibility:visible;mso-wrap-style:square;v-text-anchor:top" coordsize="84,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" adj="0,,0" path="m51,l,,,96r13,l13,53r38,l49,52r9,-1l65,48r5,-5l13,43r,-32l71,11,69,8,66,5,57,1,51,xm51,53r-20,l33,54r3,l38,55r4,3l44,60r5,6l52,70r3,6l68,96r16,l67,70,64,65,60,61,57,57,55,56,53,54,51,53xm71,11r-21,l55,12r6,6l63,22r,8l62,32r-3,6l56,40r-6,2l45,43r25,l74,39r2,-6l76,21,75,16,71,11xe" fillcolor="#231f20" stroked="f">
            <v:stroke joinstyle="round"/>
            <v:formulas/>
            <v:path arrowok="t" o:connecttype="custom" o:connectlocs="51,54;0,54;0,150;13,150;13,107;51,107;49,106;58,105;65,102;70,97;13,97;13,65;71,65;69,62;66,59;57,55;51,54;51,107;31,107;33,108;36,108;38,109;42,112;44,114;49,120;52,124;55,130;68,150;84,150;67,124;64,119;60,115;57,111;55,110;53,108;51,107;71,65;50,65;55,66;61,72;63,76;63,84;62,86;59,92;56,94;50,96;45,97;70,97;74,93;76,87;76,75;75,70;71,65" o:connectangles="0,0,0,0,0,0,0,0,0,0,0,0,0,0,0,0,0,0,0,0,0,0,0,0,0,0,0,0,0,0,0,0,0,0,0,0,0,0,0,0,0,0,0,0,0,0,0,0,0,0,0,0,0"/>
          </v:shape>
          <v:shape id="AutoShape 125" o:spid="_x0000_s7254" style="position:absolute;left:1744;top:54;width:87;height:96;visibility:visible;mso-wrap-style:square;v-text-anchor:top" coordsize="87,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" adj="0,,0" path="m15,l,,36,55r,41l49,96r,-41l56,45r-13,l41,40,37,35,34,29,15,xm87,l72,,50,35r-4,5l43,45r13,l87,xe" fillcolor="#231f20" stroked="f">
            <v:stroke joinstyle="round"/>
            <v:formulas/>
            <v:path arrowok="t" o:connecttype="custom" o:connectlocs="15,54;0,54;36,109;36,150;49,150;49,109;56,99;43,99;41,94;37,89;34,83;15,54;87,54;72,54;50,89;46,94;43,99;56,99;87,54" o:connectangles="0,0,0,0,0,0,0,0,0,0,0,0,0,0,0,0,0,0,0"/>
          </v:shape>
          <v:shape id="Freeform 126" o:spid="_x0000_s7253" style="position:absolute;left:1873;top:54;width:59;height:96;visibility:visible;mso-wrap-style:square;v-text-anchor:top" coordsize="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" path="m13,l,,,96r59,l59,85r-46,l13,xe" fillcolor="#231f20" stroked="f">
            <v:path arrowok="t" o:connecttype="custom" o:connectlocs="13,54;0,54;0,150;59,150;59,139;13,139;13,54" o:connectangles="0,0,0,0,0,0,0"/>
          </v:shape>
          <v:shape id="AutoShape 127" o:spid="_x0000_s7252" style="position:absolute;left:1968;top:54;width:89;height:96;visibility:visible;mso-wrap-style:square;v-text-anchor:top" coordsize="89,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" adj="0,,0" path="m50,l37,,,96r14,l24,67r53,l73,57r-45,l38,29r2,-6l42,17r1,-7l54,10,50,xm77,67r-13,l75,96r14,l77,67xm54,10r-11,l45,16r2,7l60,57r13,l54,10xe" fillcolor="#231f20" stroked="f">
            <v:stroke joinstyle="round"/>
            <v:formulas/>
            <v:path arrowok="t" o:connecttype="custom" o:connectlocs="50,54;37,54;0,150;14,150;24,121;77,121;73,111;28,111;38,83;40,77;42,71;43,64;54,64;50,54;77,121;64,121;75,150;89,150;77,121;54,64;43,64;45,70;47,77;60,111;73,111;54,64" o:connectangles="0,0,0,0,0,0,0,0,0,0,0,0,0,0,0,0,0,0,0,0,0,0,0,0,0,0"/>
          </v:shape>
          <v:shape id="AutoShape 128" o:spid="_x0000_s7251" style="position:absolute;left:2098;top:54;width:75;height:96;visibility:visible;mso-wrap-style:square;v-text-anchor:top" coordsize="75,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" adj="0,,0" path="m13,l,,,96r12,l12,21r15,l13,xm27,21r-15,l62,96r13,l75,75r-12,l27,21xm75,l63,r,75l75,75,75,xe" fillcolor="#231f20" stroked="f">
            <v:stroke joinstyle="round"/>
            <v:formulas/>
            <v:path arrowok="t" o:connecttype="custom" o:connectlocs="13,54;0,54;0,150;12,150;12,75;27,75;13,54;27,75;12,75;62,150;75,150;75,129;63,129;27,75;75,54;63,54;63,129;75,129;75,54" o:connectangles="0,0,0,0,0,0,0,0,0,0,0,0,0,0,0,0,0,0,0"/>
          </v:shape>
          <v:shape id="AutoShape 129" o:spid="_x0000_s7250" style="position:absolute;left:2225;top:54;width:79;height:96;visibility:visible;mso-wrap-style:square;v-text-anchor:top" coordsize="79,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" adj="0,,0" path="m40,l,,,96r39,l44,95r9,-2l57,92r6,-5l66,85r-54,l12,12r54,l59,5,54,3,45,1,40,xm66,12r-27,l45,12r8,3l57,19r6,11l65,37r,18l64,61,61,71r-3,4l53,80r-2,2l43,84r-4,1l66,85r,-1l71,77r3,-4l77,61r1,-6l78,39,76,32,72,18,68,13,66,12xe" fillcolor="#231f20" stroked="f">
            <v:stroke joinstyle="round"/>
            <v:formulas/>
            <v:path arrowok="t" o:connecttype="custom" o:connectlocs="40,54;0,54;0,150;39,150;44,149;53,147;57,146;63,141;66,139;12,139;12,66;66,66;59,59;54,57;45,55;40,54;66,66;39,66;45,66;53,69;57,73;63,84;65,91;65,109;64,115;61,125;58,129;53,134;51,136;43,138;39,139;66,139;66,138;71,131;74,127;77,115;78,109;78,93;76,86;72,72;68,67;66,66" o:connectangles="0,0,0,0,0,0,0,0,0,0,0,0,0,0,0,0,0,0,0,0,0,0,0,0,0,0,0,0,0,0,0,0,0,0,0,0,0,0,0,0,0,0"/>
          </v:shape>
          <v:shape id="AutoShape 130" o:spid="_x0000_s7249" style="position:absolute;left:2421;top:54;width:79;height:96;visibility:visible;mso-wrap-style:square;v-text-anchor:top" coordsize="79,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" adj="0,,0" path="m40,l,,,96r40,l45,95r9,-2l58,92r6,-5l67,85r-54,l13,12r54,l60,5,55,3,46,1,40,xm67,12r-27,l45,12r8,3l57,19r7,11l65,37r,18l65,61,61,71r-2,4l54,80r-3,2l44,84r-5,1l67,85r,-1l72,77r2,-4l77,61r1,-6l78,39,77,32,72,18,68,13,67,12xe" fillcolor="#231f20" stroked="f">
            <v:stroke joinstyle="round"/>
            <v:formulas/>
            <v:path arrowok="t" o:connecttype="custom" o:connectlocs="40,54;0,54;0,150;40,150;45,149;54,147;58,146;64,141;67,139;13,139;13,66;67,66;60,59;55,57;46,55;40,54;67,66;40,66;45,66;53,69;57,73;64,84;65,91;65,109;65,115;61,125;59,129;54,134;51,136;44,138;39,139;67,139;67,138;72,131;74,127;77,115;78,109;78,93;77,86;72,72;68,67;67,66" o:connectangles="0,0,0,0,0,0,0,0,0,0,0,0,0,0,0,0,0,0,0,0,0,0,0,0,0,0,0,0,0,0,0,0,0,0,0,0,0,0,0,0,0,0"/>
          </v:shape>
          <v:shape id="Freeform 131" o:spid="_x0000_s7248" style="position:absolute;left:2548;top:54;width:71;height:96;visibility:visible;mso-wrap-style:square;v-text-anchor:top" coordsize="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" path="m69,l,,,96r71,l71,85r-58,l13,52r52,l65,41r-52,l13,12r56,l69,xe" fillcolor="#231f20" stroked="f">
            <v:path arrowok="t" o:connecttype="custom" o:connectlocs="69,54;0,54;0,150;71,150;71,139;13,139;13,106;65,106;65,95;13,95;13,66;69,66;69,54" o:connectangles="0,0,0,0,0,0,0,0,0,0,0,0,0"/>
          </v:shape>
          <v:shape id="AutoShape 132" o:spid="_x0000_s7247" style="position:absolute;left:2668;top:54;width:73;height:96;visibility:visible;mso-wrap-style:square;v-text-anchor:top" coordsize="73,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" adj="0,,0" path="m42,l,,,96r13,l13,57r37,l59,54r8,-8l13,46r,-34l68,12,67,11,65,8,59,4,55,2,50,1r-3,l42,xm68,12r-26,l46,12r2,1l52,13r2,2l58,21r1,3l59,34r-1,4l51,44r-6,2l67,46r3,-3l72,36r,-13l71,19,68,12xe" fillcolor="#231f20" stroked="f">
            <v:stroke joinstyle="round"/>
            <v:formulas/>
            <v:path arrowok="t" o:connecttype="custom" o:connectlocs="42,54;0,54;0,150;13,150;13,111;50,111;59,108;67,100;13,100;13,66;68,66;67,65;65,62;59,58;55,56;50,55;47,55;42,54;68,66;42,66;46,66;48,67;52,67;54,69;58,75;59,78;59,88;58,92;51,98;45,100;67,100;70,97;72,90;72,77;71,73;68,66" o:connectangles="0,0,0,0,0,0,0,0,0,0,0,0,0,0,0,0,0,0,0,0,0,0,0,0,0,0,0,0,0,0,0,0,0,0,0,0"/>
          </v:shape>
          <v:shape id="AutoShape 133" o:spid="_x0000_s7246" style="position:absolute;left:2767;top:54;width:89;height:96;visibility:visible;mso-wrap-style:square;v-text-anchor:top" coordsize="89,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" adj="0,,0" path="m49,l36,,,96r13,l23,67r53,l72,57r-45,l37,29r2,-6l41,17r1,-7l53,10,49,xm76,67r-13,l74,96r14,l76,67xm53,10r-11,l44,16r2,7l59,57r13,l53,10xe" fillcolor="#231f20" stroked="f">
            <v:stroke joinstyle="round"/>
            <v:formulas/>
            <v:path arrowok="t" o:connecttype="custom" o:connectlocs="49,54;36,54;0,150;13,150;23,121;76,121;72,111;27,111;37,83;39,77;41,71;42,64;53,64;49,54;76,121;63,121;74,150;88,150;76,121;53,64;42,64;44,70;46,77;59,111;72,111;53,64" o:connectangles="0,0,0,0,0,0,0,0,0,0,0,0,0,0,0,0,0,0,0,0,0,0,0,0,0,0"/>
          </v:shape>
          <v:shape id="AutoShape 134" o:spid="_x0000_s7245" style="position:absolute;left:2897;top:54;width:84;height:96;visibility:visible;mso-wrap-style:square;v-text-anchor:top" coordsize="84,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" adj="0,,0" path="m50,l,,,96r12,l12,53r39,l49,52r9,-1l65,48r5,-5l12,43r,-32l71,11,69,8,65,5,57,1,50,xm51,53r-21,l32,54r4,l38,55r3,3l44,60r4,6l51,70r4,6l67,96r16,l67,70,64,65,60,61,55,56,52,54,51,53xm71,11r-22,l54,12r7,6l63,22r,8l62,32r-4,6l56,40r-6,2l45,43r25,l73,39r2,-6l75,21,74,16,71,11xe" fillcolor="#231f20" stroked="f">
            <v:stroke joinstyle="round"/>
            <v:formulas/>
            <v:path arrowok="t" o:connecttype="custom" o:connectlocs="50,54;0,54;0,150;12,150;12,107;51,107;49,106;58,105;65,102;70,97;12,97;12,65;71,65;69,62;65,59;57,55;50,54;51,107;30,107;32,108;36,108;38,109;41,112;44,114;48,120;51,124;55,130;67,150;83,150;67,124;64,119;60,115;55,110;52,108;51,107;71,65;49,65;54,66;61,72;63,76;63,84;62,86;58,92;56,94;50,96;45,97;70,97;73,93;75,87;75,75;74,70;71,65" o:connectangles="0,0,0,0,0,0,0,0,0,0,0,0,0,0,0,0,0,0,0,0,0,0,0,0,0,0,0,0,0,0,0,0,0,0,0,0,0,0,0,0,0,0,0,0,0,0,0,0,0,0,0,0"/>
          </v:shape>
          <v:shape id="AutoShape 135" o:spid="_x0000_s7244" style="position:absolute;left:3015;top:54;width:75;height:96;visibility:visible;mso-wrap-style:square;v-text-anchor:top" coordsize="75,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" adj="0,,0" path="m44,12r-13,l31,96r13,l44,12xm75,l,,,12r75,l75,xe" fillcolor="#231f20" stroked="f">
            <v:stroke joinstyle="round"/>
            <v:formulas/>
            <v:path arrowok="t" o:connecttype="custom" o:connectlocs="44,66;31,66;31,150;44,150;44,66;75,54;0,54;0,66;75,66;75,54" o:connectangles="0,0,0,0,0,0,0,0,0,0"/>
          </v:shape>
          <v:shape id="AutoShape 136" o:spid="_x0000_s7243" style="position:absolute;left:3134;top:54;width:91;height:96;visibility:visible;mso-wrap-style:square;v-text-anchor:top" coordsize="9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" adj="0,,0" path="m19,l,,,96r13,l13,15r11,l19,xm24,15r-11,l40,96r11,l56,82r-10,l44,74,24,15xm91,16r-12,l79,96r12,l91,16xm91,l74,,49,74r-2,5l46,82r10,l79,16r12,l91,xe" fillcolor="#231f20" stroked="f">
            <v:stroke joinstyle="round"/>
            <v:formulas/>
            <v:path arrowok="t" o:connecttype="custom" o:connectlocs="19,54;0,54;0,150;13,150;13,69;24,69;19,54;24,69;13,69;40,150;51,150;56,136;46,136;44,128;24,69;91,70;79,70;79,150;91,150;91,70;91,54;74,54;49,128;47,133;46,136;56,136;79,70;91,70;91,54" o:connectangles="0,0,0,0,0,0,0,0,0,0,0,0,0,0,0,0,0,0,0,0,0,0,0,0,0,0,0,0,0"/>
          </v:shape>
          <v:shape id="Freeform 137" o:spid="_x0000_s7242" style="position:absolute;left:3276;top:54;width:71;height:96;visibility:visible;mso-wrap-style:square;v-text-anchor:top" coordsize="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" path="m68,l,,,96r70,l70,85r-58,l12,52r53,l65,41r-53,l12,12r56,l68,xe" fillcolor="#231f20" stroked="f">
            <v:path arrowok="t" o:connecttype="custom" o:connectlocs="68,54;0,54;0,150;70,150;70,139;12,139;12,106;65,106;65,95;12,95;12,66;68,66;68,54" o:connectangles="0,0,0,0,0,0,0,0,0,0,0,0,0"/>
          </v:shape>
          <v:shape id="AutoShape 138" o:spid="_x0000_s7241" style="position:absolute;left:3396;top:54;width:75;height:96;visibility:visible;mso-wrap-style:square;v-text-anchor:top" coordsize="75,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" adj="0,,0" path="m13,l,,,96r12,l12,21r15,l13,xm27,21r-15,l62,96r13,l75,75r-12,l27,21xm75,l63,r,75l75,75,75,xe" fillcolor="#231f20" stroked="f">
            <v:stroke joinstyle="round"/>
            <v:formulas/>
            <v:path arrowok="t" o:connecttype="custom" o:connectlocs="13,54;0,54;0,150;12,150;12,75;27,75;13,54;27,75;12,75;62,150;75,150;75,129;63,129;27,75;75,54;63,54;63,129;75,129;75,54" o:connectangles="0,0,0,0,0,0,0,0,0,0,0,0,0,0,0,0,0,0,0"/>
          </v:shape>
          <v:shape id="AutoShape 139" o:spid="_x0000_s7240" style="position:absolute;left:3516;top:54;width:75;height:96;visibility:visible;mso-wrap-style:square;v-text-anchor:top" coordsize="75,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" adj="0,,0" path="m44,12r-13,l31,96r13,l44,12xm75,l,,,12r75,l75,xe" fillcolor="#231f20" stroked="f">
            <v:stroke joinstyle="round"/>
            <v:formulas/>
            <v:path arrowok="t" o:connecttype="custom" o:connectlocs="44,66;31,66;31,150;44,150;44,66;75,54;0,54;0,66;75,66;75,54" o:connectangles="0,0,0,0,0,0,0,0,0,0"/>
          </v:shape>
          <v:shape id="AutoShape 140" o:spid="_x0000_s7239" style="position:absolute;left:3698;top:52;width:91;height:99;visibility:visible;mso-wrap-style:square;v-text-anchor:top" coordsize="9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" adj="0,,0" path="m54,l32,,21,4,4,22,,35,,59r2,8l9,82r5,6l28,96r8,3l53,99r8,-2l75,89r1,-1l36,88,28,84,16,71,13,62r,-26l16,26,29,14r7,-3l76,11r,-1l62,2,54,xm76,11r-25,l57,12r10,7l71,23r5,12l77,40r,22l74,71,62,84r-8,4l76,88r5,-5l88,68r2,-9l90,40,88,31,81,16,76,11xe" fillcolor="#231f20" stroked="f">
            <v:stroke joinstyle="round"/>
            <v:formulas/>
            <v:path arrowok="t" o:connecttype="custom" o:connectlocs="54,53;32,53;21,57;4,75;0,88;0,112;2,120;9,135;14,141;28,149;36,152;53,152;61,150;75,142;76,141;36,141;28,137;16,124;13,115;13,89;16,79;29,67;36,64;76,64;76,63;62,55;54,53;76,64;51,64;57,65;67,72;71,76;76,88;77,93;77,115;74,124;62,137;54,141;76,141;81,136;88,121;90,112;90,93;88,84;81,69;76,64" o:connectangles="0,0,0,0,0,0,0,0,0,0,0,0,0,0,0,0,0,0,0,0,0,0,0,0,0,0,0,0,0,0,0,0,0,0,0,0,0,0,0,0,0,0,0,0,0,0"/>
          </v:shape>
          <v:shape id="Freeform 141" o:spid="_x0000_s7238" style="position:absolute;left:3836;top:54;width:64;height:96;visibility:visible;mso-wrap-style:square;v-text-anchor:top" coordsize="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" path="m64,l,,,96r12,l12,53r45,l57,41r-45,l12,12r52,l64,xe" fillcolor="#231f20" stroked="f">
            <v:path arrowok="t" o:connecttype="custom" o:connectlocs="64,54;0,54;0,150;12,150;12,107;57,107;57,95;12,95;12,66;64,66;64,54" o:connectangles="0,0,0,0,0,0,0,0,0,0,0"/>
          </v:shape>
          <v:shape id="Picture 142" o:spid="_x0000_s7237" type="#_x0000_t75" style="position:absolute;left:1366;top:204;width:131;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">
            <v:imagedata r:id="rId2" o:title=""/>
          </v:shape>
          <v:shape id="Picture 143" o:spid="_x0000_s7236" type="#_x0000_t75" style="position:absolute;left:1570;top:204;width:131;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">
            <v:imagedata r:id="rId3" o:title=""/>
          </v:shape>
          <v:shape id="Picture 144" o:spid="_x0000_s7235" type="#_x0000_t75" style="position:absolute;left:1773;top:204;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">
            <v:imagedata r:id="rId4" o:title=""/>
          </v:shape>
          <v:shape id="Picture 145" o:spid="_x0000_s7234" type="#_x0000_t75" style="position:absolute;left:1986;top:204;width:16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">
            <v:imagedata r:id="rId5" o:title=""/>
          </v:shape>
          <v:shape id="Picture 146" o:spid="_x0000_s7233" type="#_x0000_t75" style="position:absolute;left:2207;top:204;width:130;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">
            <v:imagedata r:id="rId6" o:title=""/>
          </v:shape>
          <v:shape id="Picture 147" o:spid="_x0000_s7232" type="#_x0000_t75" style="position:absolute;left:2504;top:201;width:13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">
            <v:imagedata r:id="rId7" o:title=""/>
          </v:shape>
          <v:shape id="Picture 148" o:spid="_x0000_s7231" type="#_x0000_t75" style="position:absolute;left:2704;top:204;width:12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">
            <v:imagedata r:id="rId8" o:title=""/>
          </v:shape>
          <v:shape id="Picture 149" o:spid="_x0000_s7230" type="#_x0000_t75" style="position:absolute;left:2895;top:204;width:14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">
            <v:imagedata r:id="rId9" o:title=""/>
          </v:shape>
          <v:shape id="Picture 150" o:spid="_x0000_s7229" type="#_x0000_t75" style="position:absolute;left:3078;top:204;width:153;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">
            <v:imagedata r:id="rId10" o:title=""/>
          </v:shape>
          <v:shape id="Picture 151" o:spid="_x0000_s7228" type="#_x0000_t75" style="position:absolute;left:3284;top:187;width:240;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">
            <v:imagedata r:id="rId11" o:title=""/>
          </v:shape>
          <v:shape id="Picture 152" o:spid="_x0000_s7227" type="#_x0000_t75" style="position:absolute;left:3591;top:204;width:12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">
            <v:imagedata r:id="rId12" o:title=""/>
          </v:shape>
          <v:shape id="Picture 153" o:spid="_x0000_s7226" type="#_x0000_t75" style="position:absolute;left:3774;top:201;width:13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">
            <v:imagedata r:id="rId13" o:title=""/>
          </v:shape>
          <v:line id="Line 154" o:spid="_x0000_s7225" style="position:absolute;visibility:visible;mso-wrap-style:square" from="1776,436" to="197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" strokecolor="#981f33" strokeweight=".02506mm"/>
          <v:line id="Line 155" o:spid="_x0000_s7224" style="position:absolute;visibility:visible;mso-wrap-style:square" from="2586,437" to="278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" strokecolor="#981f33" strokeweight=".02506mm"/>
          <v:line id="Line 156" o:spid="_x0000_s7223" style="position:absolute;visibility:visible;mso-wrap-style:square" from="3401,438" to="360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" strokecolor="#981f33" strokeweight=".02506mm"/>
          <v:shape id="Freeform 157" o:spid="_x0000_s7222" style="position:absolute;left:1437;top:525;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" path="m,l,49r71,l71,48,,xe" fillcolor="#020303" stroked="f">
            <v:path arrowok="t" o:connecttype="custom" o:connectlocs="0,526;0,575;71,575;71,574;0,526" o:connectangles="0,0,0,0,0"/>
          </v:shape>
          <v:shape id="Freeform 158" o:spid="_x0000_s7221" style="position:absolute;left:1508;top:477;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" path="m,l,96r2,1l71,97r,-49l,xe" fillcolor="#020303" stroked="f">
            <v:path arrowok="t" o:connecttype="custom" o:connectlocs="0,478;0,574;2,575;71,575;71,526;0,478" o:connectangles="0,0,0,0,0,0"/>
          </v:shape>
          <v:shape id="Freeform 159" o:spid="_x0000_s7220" style="position:absolute;left:1649;top:57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" path="m,l,1r2,l,xe" fillcolor="#020303" stroked="f">
            <v:path arrowok="t" o:connecttype="custom" o:connectlocs="0,574;0,575;2,575;0,574" o:connectangles="0,0,0,0"/>
          </v:shape>
          <v:shape id="Freeform 160" o:spid="_x0000_s7219" style="position:absolute;left:1366;top:429;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" path="m71,l,,,48,71,96,71,xe" fillcolor="#020303" stroked="f">
            <v:path arrowok="t" o:connecttype="custom" o:connectlocs="71,430;0,430;0,478;71,526;71,430" o:connectangles="0,0,0,0,0"/>
          </v:shape>
          <v:shape id="Freeform 161" o:spid="_x0000_s7218" style="position:absolute;left:1437;top:429;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" path="m71,l,,71,48,71,xe" fillcolor="#020303" stroked="f">
            <v:path arrowok="t" o:connecttype="custom" o:connectlocs="71,430;0,430;71,478;71,430" o:connectangles="0,0,0,0"/>
          </v:shape>
          <v:shape id="Freeform 162" o:spid="_x0000_s7217" style="position:absolute;left:1579;top:429;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" path="m71,l,,,96r71,48l71,xe" fillcolor="#020303" stroked="f">
            <v:path arrowok="t" o:connecttype="custom" o:connectlocs="71,430;0,430;0,526;71,574;71,430" o:connectangles="0,0,0,0,0"/>
          </v:shape>
          <v:rect id="Rectangle 163" o:spid="_x0000_s7216" style="position:absolute;left:1721;top:429;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" fillcolor="#020303" stroked="f"/>
          <v:shape id="Freeform 164" o:spid="_x0000_s7215" style="position:absolute;left:1437;top:429;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" path="m,l,96r71,48l71,48,,xe" fillcolor="#e9ac21" stroked="f">
            <v:path arrowok="t" o:connecttype="custom" o:connectlocs="0,430;0,526;71,574;71,478;0,430" o:connectangles="0,0,0,0,0"/>
          </v:shape>
          <v:shape id="Freeform 165" o:spid="_x0000_s7214" style="position:absolute;left:1366;top:477;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" path="m,l,97r71,l71,48,,xe" fillcolor="#e9ac21" stroked="f">
            <v:path arrowok="t" o:connecttype="custom" o:connectlocs="0,478;0,575;71,575;71,526;0,478" o:connectangles="0,0,0,0,0"/>
          </v:shape>
          <v:shape id="Freeform 166" o:spid="_x0000_s7213" style="position:absolute;left:1508;top:429;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" path="m71,l,,,48,71,96,71,xe" fillcolor="#e9ac21" stroked="f">
            <v:path arrowok="t" o:connecttype="custom" o:connectlocs="71,430;0,430;0,478;71,526;71,430" o:connectangles="0,0,0,0,0"/>
          </v:shape>
          <v:shape id="Freeform 167" o:spid="_x0000_s7212" style="position:absolute;left:1579;top:525;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" path="m,l,49r71,l71,48,,xe" fillcolor="#e9ac21" stroked="f">
            <v:path arrowok="t" o:connecttype="custom" o:connectlocs="0,526;0,575;71,575;71,574;0,526" o:connectangles="0,0,0,0,0"/>
          </v:shape>
          <v:shape id="Freeform 168" o:spid="_x0000_s7211" style="position:absolute;left:1508;top:57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" path="m,l,1r2,l,xe" fillcolor="#e9ac21" stroked="f">
            <v:path arrowok="t" o:connecttype="custom" o:connectlocs="0,574;0,575;2,575;0,574" o:connectangles="0,0,0,0"/>
          </v:shape>
          <v:rect id="Rectangle 169" o:spid="_x0000_s7210" style="position:absolute;left:1650;top:429;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" fillcolor="#e9ac21" stroked="f"/>
          <v:shape id="AutoShape 170" o:spid="_x0000_s7209" style="position:absolute;left:2003;top:429;width:213;height:144;visibility:visible;mso-wrap-style:square;v-text-anchor:top" coordsize="213,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" adj="0,,0" path="m212,89r-59,l158,91r7,7l167,103r,22l187,125r5,2l199,134r2,5l201,144r11,l212,89xm212,l,,,20r4,l9,22r7,7l18,34r,14l40,48r5,2l52,56r1,5l53,71r-1,5l45,83r-5,2l18,85r,40l130,125r,-22l132,98r7,-7l144,89r68,l212,xe" fillcolor="#981f33" stroked="f">
            <v:stroke joinstyle="round"/>
            <v:formulas/>
            <v:path arrowok="t" o:connecttype="custom" o:connectlocs="212,519;153,519;158,521;165,528;167,533;167,555;187,555;192,557;199,564;201,569;201,574;212,574;212,519;212,430;0,430;0,450;4,450;9,452;16,459;18,464;18,478;40,478;45,480;52,486;53,491;53,501;52,506;45,513;40,515;18,515;18,555;130,555;130,533;132,528;139,521;144,519;212,519;212,430" o:connectangles="0,0,0,0,0,0,0,0,0,0,0,0,0,0,0,0,0,0,0,0,0,0,0,0,0,0,0,0,0,0,0,0,0,0,0,0,0,0"/>
          </v:shape>
          <v:shape id="AutoShape 171" o:spid="_x0000_s7208" style="position:absolute;left:2005;top:449;width:202;height:125;visibility:visible;mso-wrap-style:square;v-text-anchor:top" coordsize="202,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" adj="0,,0" path="m5,l,,,124r201,l201,119r-2,-5l193,108r-5,-2l18,106r,-41l40,65r5,-2l52,56r2,-5l54,41,52,36,45,30,40,28r-22,l18,14,16,9,9,2,5,xm154,69r-10,l140,71r-7,7l131,83r,23l167,106r,-23l165,78r-6,-7l154,69xe" stroked="f">
            <v:stroke joinstyle="round"/>
            <v:formulas/>
            <v:path arrowok="t" o:connecttype="custom" o:connectlocs="5,450;0,450;0,574;201,574;201,569;199,564;193,558;188,556;18,556;18,515;40,515;45,513;52,506;54,501;54,491;52,486;45,480;40,478;18,478;18,464;16,459;9,452;5,450;154,519;144,519;140,521;133,528;131,533;131,556;167,556;167,533;165,528;159,521;154,519" o:connectangles="0,0,0,0,0,0,0,0,0,0,0,0,0,0,0,0,0,0,0,0,0,0,0,0,0,0,0,0,0,0,0,0,0,0"/>
          </v:shape>
          <v:shape id="AutoShape 172" o:spid="_x0000_s7207" style="position:absolute;left:1804;top:449;width:202;height:125;visibility:visible;mso-wrap-style:square;v-text-anchor:top" coordsize="202,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" adj="0,,0" path="m202,r-5,l192,2r-6,7l184,14r,14l161,28r-4,2l150,36r-2,5l148,51r2,5l157,63r4,2l184,65r,41l14,106r-5,2l6,111r-4,3l,119r,5l202,124,202,xm57,69r-9,l43,71r-7,7l34,83r,23l71,106r,-23l69,78,62,71,57,69xe" fillcolor="#981f33" stroked="f">
            <v:stroke joinstyle="round"/>
            <v:formulas/>
            <v:path arrowok="t" o:connecttype="custom" o:connectlocs="202,450;197,450;192,452;186,459;184,464;184,478;161,478;157,480;150,486;148,491;148,501;150,506;157,513;161,515;184,515;184,556;14,556;9,558;6,561;2,564;0,569;0,574;202,574;202,450;57,519;48,519;43,521;36,528;34,533;34,556;71,556;71,533;69,528;62,521;57,519" o:connectangles="0,0,0,0,0,0,0,0,0,0,0,0,0,0,0,0,0,0,0,0,0,0,0,0,0,0,0,0,0,0,0,0,0,0,0"/>
          </v:shape>
          <v:shape id="Freeform 173" o:spid="_x0000_s7206" style="position:absolute;left:2281;top:526;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" path="m,l,49r71,l71,48,,xe" fillcolor="#020303" stroked="f">
            <v:path arrowok="t" o:connecttype="custom" o:connectlocs="0,527;0,576;71,576;71,575;0,527" o:connectangles="0,0,0,0,0"/>
          </v:shape>
          <v:shape id="Freeform 174" o:spid="_x0000_s7205" style="position:absolute;left:2351;top:478;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" path="m,l,96r1,1l70,97r,-49l,xe" fillcolor="#020303" stroked="f">
            <v:path arrowok="t" o:connecttype="custom" o:connectlocs="0,479;0,575;1,576;70,576;70,527;0,479" o:connectangles="0,0,0,0,0,0"/>
          </v:shape>
          <v:shape id="Freeform 175" o:spid="_x0000_s7204" style="position:absolute;left:2210;top:42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" path="m71,l,,,48,71,97,71,xe" fillcolor="#020303" stroked="f">
            <v:path arrowok="t" o:connecttype="custom" o:connectlocs="71,430;0,430;0,478;71,527;71,430" o:connectangles="0,0,0,0,0"/>
          </v:shape>
          <v:shape id="Freeform 176" o:spid="_x0000_s7203" style="position:absolute;left:2281;top:430;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" path="m71,l,,71,49,71,xe" fillcolor="#020303" stroked="f">
            <v:path arrowok="t" o:connecttype="custom" o:connectlocs="71,430;0,430;71,479;71,430" o:connectangles="0,0,0,0"/>
          </v:shape>
          <v:shape id="Freeform 177" o:spid="_x0000_s7202" style="position:absolute;left:2423;top:430;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" path="m71,l,,,97r71,48l71,xe" fillcolor="#020303" stroked="f">
            <v:path arrowok="t" o:connecttype="custom" o:connectlocs="71,430;0,430;0,527;71,575;71,430" o:connectangles="0,0,0,0,0"/>
          </v:shape>
          <v:rect id="Rectangle 178" o:spid="_x0000_s7201" style="position:absolute;left:2564;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" fillcolor="#020303" stroked="f"/>
          <v:shape id="Freeform 179" o:spid="_x0000_s7200" style="position:absolute;left:2281;top:430;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" path="m,l,97r71,48l71,49,,xe" fillcolor="#e9ac21" stroked="f">
            <v:path arrowok="t" o:connecttype="custom" o:connectlocs="0,430;0,527;71,575;71,479;0,430" o:connectangles="0,0,0,0,0"/>
          </v:shape>
          <v:shape id="Freeform 180" o:spid="_x0000_s7199" style="position:absolute;left:2210;top:478;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" path="m,l,97r71,l71,48,,xe" fillcolor="#e9ac21" stroked="f">
            <v:path arrowok="t" o:connecttype="custom" o:connectlocs="0,479;0,576;71,576;71,527;0,479" o:connectangles="0,0,0,0,0"/>
          </v:shape>
          <v:shape id="Freeform 181" o:spid="_x0000_s7198" style="position:absolute;left:2352;top:430;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" path="m71,l,,,49,71,97,71,xe" fillcolor="#e9ac21" stroked="f">
            <v:path arrowok="t" o:connecttype="custom" o:connectlocs="71,430;0,430;0,479;71,527;71,430" o:connectangles="0,0,0,0,0"/>
          </v:shape>
          <v:shape id="Freeform 182" o:spid="_x0000_s7197" style="position:absolute;left:2422;top:526;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" path="m,l,49r71,l71,48,,xe" fillcolor="#e9ac21" stroked="f">
            <v:path arrowok="t" o:connecttype="custom" o:connectlocs="0,527;0,576;71,576;71,575;0,527" o:connectangles="0,0,0,0,0"/>
          </v:shape>
          <v:rect id="Rectangle 183" o:spid="_x0000_s7196" style="position:absolute;left:2493;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" fillcolor="#e9ac21" stroked="f"/>
          <v:shape id="AutoShape 184" o:spid="_x0000_s7195" style="position:absolute;left:2846;top:430;width:213;height:144;visibility:visible;mso-wrap-style:square;v-text-anchor:top" coordsize="213,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" adj="0,,0" path="m212,89r-59,l158,91r7,7l167,102r,23l187,125r5,2l199,134r2,5l201,144r11,l212,89xm212,l,,,20r5,l9,22r7,7l18,33r,14l40,47r5,2l52,56r2,5l54,71r-2,4l45,82r-5,2l18,84r,41l131,125r,-23l133,98r6,-7l144,89r68,l212,xe" fillcolor="#981f33" stroked="f">
            <v:stroke joinstyle="round"/>
            <v:formulas/>
            <v:path arrowok="t" o:connecttype="custom" o:connectlocs="212,520;153,520;158,522;165,529;167,533;167,556;187,556;192,558;199,565;201,570;201,575;212,575;212,520;212,431;0,431;0,451;5,451;9,453;16,460;18,464;18,478;40,478;45,480;52,487;54,492;54,502;52,506;45,513;40,515;18,515;18,556;131,556;131,533;133,529;139,522;144,520;212,520;212,431" o:connectangles="0,0,0,0,0,0,0,0,0,0,0,0,0,0,0,0,0,0,0,0,0,0,0,0,0,0,0,0,0,0,0,0,0,0,0,0,0,0"/>
          </v:shape>
          <v:shape id="AutoShape 185" o:spid="_x0000_s7194" style="position:absolute;left:2848;top:450;width:202;height:125;visibility:visible;mso-wrap-style:square;v-text-anchor:top" coordsize="202,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" adj="0,,0" path="m5,l,,,124r202,l202,119r-2,-5l193,107r-5,-2l18,105r,-41l40,64r5,-2l52,55r2,-4l54,41,52,36,49,33,45,29,40,27r-22,l18,13,16,8,9,2,5,xm154,69r-9,l140,71r-7,7l131,83r,22l167,105r,-22l165,78r-6,-7l154,69xe" stroked="f">
            <v:stroke joinstyle="round"/>
            <v:formulas/>
            <v:path arrowok="t" o:connecttype="custom" o:connectlocs="5,451;0,451;0,575;202,575;202,570;200,565;193,558;188,556;18,556;18,515;40,515;45,513;52,506;54,502;54,492;52,487;49,484;45,480;40,478;18,478;18,464;16,459;9,453;5,451;154,520;145,520;140,522;133,529;131,534;131,556;167,556;167,534;165,529;159,522;154,520" o:connectangles="0,0,0,0,0,0,0,0,0,0,0,0,0,0,0,0,0,0,0,0,0,0,0,0,0,0,0,0,0,0,0,0,0,0,0"/>
          </v:shape>
          <v:shape id="AutoShape 186" o:spid="_x0000_s7193" style="position:absolute;left:2647;top:450;width:202;height:125;visibility:visible;mso-wrap-style:square;v-text-anchor:top" coordsize="202,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" adj="0,,0" path="m202,r-5,l192,2r-6,6l184,13r,14l161,27r-4,2l150,36r-2,5l148,51r2,4l157,62r4,2l184,64r,41l14,105r-5,2l2,114,,119r,5l202,124,202,xm57,69r-9,l43,71r-7,7l34,83r,22l71,105r,-22l69,78,62,71,57,69xe" fillcolor="#981f33" stroked="f">
            <v:stroke joinstyle="round"/>
            <v:formulas/>
            <v:path arrowok="t" o:connecttype="custom" o:connectlocs="202,451;197,451;192,453;186,459;184,464;184,478;161,478;157,480;150,487;148,492;148,502;150,506;157,513;161,515;184,515;184,556;14,556;9,558;2,565;0,570;0,575;202,575;202,451;57,520;48,520;43,522;36,529;34,534;34,556;71,556;71,534;69,529;62,522;57,520" o:connectangles="0,0,0,0,0,0,0,0,0,0,0,0,0,0,0,0,0,0,0,0,0,0,0,0,0,0,0,0,0,0,0,0,0,0"/>
          </v:shape>
          <v:line id="Line 187" o:spid="_x0000_s7192" style="position:absolute;visibility:visible;mso-wrap-style:square" from="1793,574" to="221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" strokecolor="#981f33" strokeweight=".12pt"/>
          <v:line id="Line 188" o:spid="_x0000_s7191" style="position:absolute;visibility:visible;mso-wrap-style:square" from="2638,572" to="306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" strokecolor="#981f33" strokeweight=".12pt"/>
          <v:shape id="Freeform 189" o:spid="_x0000_s7190" style="position:absolute;left:3129;top:527;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" path="m,l,50r71,l71,49,,xe" fillcolor="#020303" stroked="f">
            <v:path arrowok="t" o:connecttype="custom" o:connectlocs="0,527;0,577;71,577;71,576;0,527" o:connectangles="0,0,0,0,0"/>
          </v:shape>
          <v:shape id="Freeform 190" o:spid="_x0000_s7189" style="position:absolute;left:3199;top:47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" path="m,l,97r2,1l71,98r,-50l,xe" fillcolor="#020303" stroked="f">
            <v:path arrowok="t" o:connecttype="custom" o:connectlocs="0,479;0,576;2,577;71,577;71,527;0,479" o:connectangles="0,0,0,0,0,0"/>
          </v:shape>
          <v:shape id="Freeform 191" o:spid="_x0000_s7188" style="position:absolute;left:3058;top:430;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" path="m71,l,,,49,71,97,71,xe" fillcolor="#020303" stroked="f">
            <v:path arrowok="t" o:connecttype="custom" o:connectlocs="71,430;0,430;0,479;71,527;71,430" o:connectangles="0,0,0,0,0"/>
          </v:shape>
          <v:shape id="Freeform 192" o:spid="_x0000_s7187" style="position:absolute;left:3129;top:431;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" path="m71,l,,71,48,71,xe" fillcolor="#020303" stroked="f">
            <v:path arrowok="t" o:connecttype="custom" o:connectlocs="71,431;0,431;71,479;71,431" o:connectangles="0,0,0,0"/>
          </v:shape>
          <v:shape id="Freeform 193" o:spid="_x0000_s7186" style="position:absolute;left:3271;top:431;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" path="m71,l,,,96r71,49l71,xe" fillcolor="#020303" stroked="f">
            <v:path arrowok="t" o:connecttype="custom" o:connectlocs="71,431;0,431;0,527;71,576;71,431" o:connectangles="0,0,0,0,0"/>
          </v:shape>
          <v:rect id="Rectangle 194" o:spid="_x0000_s7185" style="position:absolute;left:3413;top:431;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" fillcolor="#020303" stroked="f"/>
          <v:shape id="Freeform 195" o:spid="_x0000_s7184" style="position:absolute;left:3129;top:431;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" path="m,l,96r71,49l71,48,,xe" fillcolor="#e9ac21" stroked="f">
            <v:path arrowok="t" o:connecttype="custom" o:connectlocs="0,431;0,527;71,576;71,479;0,431" o:connectangles="0,0,0,0,0"/>
          </v:shape>
          <v:shape id="Freeform 196" o:spid="_x0000_s7183" style="position:absolute;left:3058;top:47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" path="m,l,98r71,l71,48,,xe" fillcolor="#e9ac21" stroked="f">
            <v:path arrowok="t" o:connecttype="custom" o:connectlocs="0,479;0,577;71,577;71,527;0,479" o:connectangles="0,0,0,0,0"/>
          </v:shape>
          <v:shape id="Freeform 197" o:spid="_x0000_s7182" style="position:absolute;left:3200;top:431;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" path="m71,l,,,48,71,96,71,xe" fillcolor="#e9ac21" stroked="f">
            <v:path arrowok="t" o:connecttype="custom" o:connectlocs="71,431;0,431;0,479;71,527;71,431" o:connectangles="0,0,0,0,0"/>
          </v:shape>
          <v:shape id="Freeform 198" o:spid="_x0000_s7181" style="position:absolute;left:3270;top:527;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" path="m,l,50r70,l70,48,,xe" fillcolor="#e9ac21" stroked="f">
            <v:path arrowok="t" o:connecttype="custom" o:connectlocs="0,527;0,577;70,577;70,575;0,527" o:connectangles="0,0,0,0,0"/>
          </v:shape>
          <v:rect id="Rectangle 199" o:spid="_x0000_s7180" style="position:absolute;left:3342;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" fillcolor="#e9ac21" stroked="f"/>
          <v:shape id="AutoShape 200" o:spid="_x0000_s7179" style="position:absolute;left:3695;top:431;width:213;height:144;visibility:visible;mso-wrap-style:square;v-text-anchor:top" coordsize="213,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" adj="0,,0" path="m212,90r-58,l158,92r7,6l167,103r,23l188,126r4,2l199,135r2,5l201,144r11,l212,90xm212,l,,,21r5,l10,23r6,6l18,34r,14l41,48r4,2l52,57r2,5l54,71r-2,5l45,83r-4,2l18,85r,41l131,126r,-23l133,98r7,-6l144,90r68,l212,xe" fillcolor="#981f33" stroked="f">
            <v:stroke joinstyle="round"/>
            <v:formulas/>
            <v:path arrowok="t" o:connecttype="custom" o:connectlocs="212,521;154,521;158,523;165,529;167,534;167,557;188,557;192,559;199,566;201,571;201,575;212,575;212,521;212,431;0,431;0,452;5,452;10,454;16,460;18,465;18,479;41,479;45,481;52,488;54,493;54,502;52,507;45,514;41,516;18,516;18,557;131,557;131,534;133,529;140,523;144,521;212,521;212,431" o:connectangles="0,0,0,0,0,0,0,0,0,0,0,0,0,0,0,0,0,0,0,0,0,0,0,0,0,0,0,0,0,0,0,0,0,0,0,0,0,0"/>
          </v:shape>
          <v:shape id="AutoShape 201" o:spid="_x0000_s7178" style="position:absolute;left:3697;top:451;width:202;height:125;visibility:visible;mso-wrap-style:square;v-text-anchor:top" coordsize="202,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" adj="0,,0" path="m5,l,,,125r202,l202,120r-2,-5l193,108r-5,-2l18,106r,-41l41,65r4,-2l52,56r2,-5l54,42,52,37,49,34,45,30,41,28r-23,l18,14,16,9,10,2,5,xm154,70r-9,l140,72r-7,7l131,83r,23l168,106r,-23l166,79r-7,-7l154,70xe" stroked="f">
            <v:stroke joinstyle="round"/>
            <v:formulas/>
            <v:path arrowok="t" o:connecttype="custom" o:connectlocs="5,451;0,451;0,576;202,576;202,571;200,566;193,559;188,557;18,557;18,516;41,516;45,514;52,507;54,502;54,493;52,488;49,485;45,481;41,479;18,479;18,465;16,460;10,453;5,451;154,521;145,521;140,523;133,530;131,534;131,557;168,557;168,534;166,530;159,523;154,521" o:connectangles="0,0,0,0,0,0,0,0,0,0,0,0,0,0,0,0,0,0,0,0,0,0,0,0,0,0,0,0,0,0,0,0,0,0,0"/>
          </v:shape>
          <v:shape id="AutoShape 202" o:spid="_x0000_s7177" style="position:absolute;left:3495;top:451;width:202;height:125;visibility:visible;mso-wrap-style:square;v-text-anchor:top" coordsize="202,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" adj="0,,0" path="m201,r-5,l192,2r-7,7l183,14r,14l161,28r-5,2l149,37r-2,5l147,51r2,5l156,63r5,2l183,65r,41l13,106r-5,2l2,115,,120r,5l201,125,201,xm57,70r-10,l42,72r-6,7l34,83r,23l70,106r,-23l68,79,61,72,57,70xe" fillcolor="#981f33" stroked="f">
            <v:stroke joinstyle="round"/>
            <v:formulas/>
            <v:path arrowok="t" o:connecttype="custom" o:connectlocs="201,451;196,451;192,453;185,460;183,465;183,479;161,479;156,481;149,488;147,493;147,502;149,507;156,514;161,516;183,516;183,557;13,557;8,559;2,566;0,571;0,576;201,576;201,451;57,521;47,521;42,523;36,530;34,534;34,557;70,557;70,534;68,530;61,523;57,521" o:connectangles="0,0,0,0,0,0,0,0,0,0,0,0,0,0,0,0,0,0,0,0,0,0,0,0,0,0,0,0,0,0,0,0,0,0"/>
          </v:shape>
          <v:line id="Line 203" o:spid="_x0000_s7176" style="position:absolute;visibility:visible;mso-wrap-style:square" from="1791,433" to="220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" strokecolor="#981f33" strokeweight=".1224mm"/>
          <v:line id="Line 204" o:spid="_x0000_s7175" style="position:absolute;visibility:visible;mso-wrap-style:square" from="1793,572" to="220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" strokecolor="#981f33" strokeweight=".1224mm"/>
          <v:line id="Line 205" o:spid="_x0000_s7174" style="position:absolute;visibility:visible;mso-wrap-style:square" from="3484,435" to="3900,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" strokecolor="#981f33" strokeweight=".1224mm"/>
          <v:line id="Line 206" o:spid="_x0000_s7173" style="position:absolute;visibility:visible;mso-wrap-style:square" from="2638,434" to="3054,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" strokecolor="#981f33" strokeweight=".1224mm"/>
          <v:line id="Line 207" o:spid="_x0000_s7172" style="position:absolute;visibility:visible;mso-wrap-style:square" from="2639,571" to="305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" strokecolor="#981f33" strokeweight=".1224mm"/>
          <v:line id="Line 208" o:spid="_x0000_s7171" style="position:absolute;visibility:visible;mso-wrap-style:square" from="3486,573" to="390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" strokecolor="#981f33" strokeweight=".12pt"/>
          <v:shapetype id="_x0000_t202" coordsize="21600,21600" o:spt="202" path="m,l,21600r21600,l21600,xe">
            <v:stroke joinstyle="miter"/>
            <v:path gradientshapeok="t" o:connecttype="rect"/>
          </v:shapetype>
          <v:shape id="Text Box 209" o:spid="_x0000_s7170" type="#_x0000_t202" style="position:absolute;width:10081;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743CE5" w:rsidRDefault="00743CE5" w:rsidP="00204C21">
                  <w:pPr>
                    <w:rPr>
                      <w:rFonts w:ascii="Times New Roman"/>
                      <w:sz w:val="14"/>
                    </w:rPr>
                  </w:pPr>
                </w:p>
                <w:p w:rsidR="00743CE5" w:rsidRDefault="00743CE5" w:rsidP="00204C21">
                  <w:pPr>
                    <w:rPr>
                      <w:rFonts w:ascii="Times New Roman"/>
                      <w:sz w:val="14"/>
                    </w:rPr>
                  </w:pPr>
                </w:p>
                <w:p w:rsidR="00743CE5" w:rsidRDefault="00743CE5" w:rsidP="00204C21">
                  <w:pPr>
                    <w:spacing w:before="113"/>
                    <w:ind w:left="4657"/>
                    <w:rPr>
                      <w:sz w:val="13"/>
                    </w:rPr>
                  </w:pPr>
                  <w:r>
                    <w:rPr>
                      <w:color w:val="231F20"/>
                      <w:sz w:val="13"/>
                    </w:rPr>
                    <w:t>Larry Hogan, Governor | Boyd K. Rutherford, Lt. Governor | Lourdes R. Padilla, Secretary</w:t>
                  </w:r>
                </w:p>
              </w:txbxContent>
            </v:textbox>
          </v:shape>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46D"/>
    <w:multiLevelType w:val="hybridMultilevel"/>
    <w:tmpl w:val="89AA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6F128F"/>
    <w:multiLevelType w:val="hybridMultilevel"/>
    <w:tmpl w:val="7812D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4A22FDA"/>
    <w:multiLevelType w:val="multilevel"/>
    <w:tmpl w:val="A034969E"/>
    <w:lvl w:ilvl="0">
      <w:start w:val="1"/>
      <w:numFmt w:val="lowerLetter"/>
      <w:lvlText w:val="%1."/>
      <w:lvlJc w:val="left"/>
      <w:pPr>
        <w:tabs>
          <w:tab w:val="num" w:pos="2520"/>
        </w:tabs>
        <w:ind w:left="2520" w:hanging="360"/>
      </w:pPr>
      <w:rPr>
        <w:rFonts w:ascii="Arial" w:eastAsia="Times New Roman" w:hAnsi="Arial" w:cs="Arial"/>
      </w:r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3">
    <w:nsid w:val="5DA3014B"/>
    <w:multiLevelType w:val="hybridMultilevel"/>
    <w:tmpl w:val="C1DEDAD8"/>
    <w:lvl w:ilvl="0" w:tplc="8E165454">
      <w:start w:val="1"/>
      <w:numFmt w:val="bullet"/>
      <w:lvlText w:val=""/>
      <w:lvlJc w:val="left"/>
      <w:pPr>
        <w:ind w:left="450" w:hanging="360"/>
      </w:pPr>
      <w:rPr>
        <w:rFonts w:ascii="Wingdings" w:hAnsi="Wingdings" w:hint="default"/>
      </w:rPr>
    </w:lvl>
    <w:lvl w:ilvl="1" w:tplc="77D803DA" w:tentative="1">
      <w:start w:val="1"/>
      <w:numFmt w:val="lowerLetter"/>
      <w:lvlText w:val="%2."/>
      <w:lvlJc w:val="left"/>
      <w:pPr>
        <w:ind w:left="1170" w:hanging="360"/>
      </w:pPr>
    </w:lvl>
    <w:lvl w:ilvl="2" w:tplc="2F16ECE6" w:tentative="1">
      <w:start w:val="1"/>
      <w:numFmt w:val="lowerRoman"/>
      <w:lvlText w:val="%3."/>
      <w:lvlJc w:val="right"/>
      <w:pPr>
        <w:ind w:left="1890" w:hanging="180"/>
      </w:pPr>
    </w:lvl>
    <w:lvl w:ilvl="3" w:tplc="DB609F82" w:tentative="1">
      <w:start w:val="1"/>
      <w:numFmt w:val="decimal"/>
      <w:lvlText w:val="%4."/>
      <w:lvlJc w:val="left"/>
      <w:pPr>
        <w:ind w:left="2610" w:hanging="360"/>
      </w:pPr>
    </w:lvl>
    <w:lvl w:ilvl="4" w:tplc="BE18592E" w:tentative="1">
      <w:start w:val="1"/>
      <w:numFmt w:val="lowerLetter"/>
      <w:lvlText w:val="%5."/>
      <w:lvlJc w:val="left"/>
      <w:pPr>
        <w:ind w:left="3330" w:hanging="360"/>
      </w:pPr>
    </w:lvl>
    <w:lvl w:ilvl="5" w:tplc="AC3AB4F4" w:tentative="1">
      <w:start w:val="1"/>
      <w:numFmt w:val="lowerRoman"/>
      <w:lvlText w:val="%6."/>
      <w:lvlJc w:val="right"/>
      <w:pPr>
        <w:ind w:left="4050" w:hanging="180"/>
      </w:pPr>
    </w:lvl>
    <w:lvl w:ilvl="6" w:tplc="963E3FE0" w:tentative="1">
      <w:start w:val="1"/>
      <w:numFmt w:val="decimal"/>
      <w:lvlText w:val="%7."/>
      <w:lvlJc w:val="left"/>
      <w:pPr>
        <w:ind w:left="4770" w:hanging="360"/>
      </w:pPr>
    </w:lvl>
    <w:lvl w:ilvl="7" w:tplc="F34EA726" w:tentative="1">
      <w:start w:val="1"/>
      <w:numFmt w:val="lowerLetter"/>
      <w:lvlText w:val="%8."/>
      <w:lvlJc w:val="left"/>
      <w:pPr>
        <w:ind w:left="5490" w:hanging="360"/>
      </w:pPr>
    </w:lvl>
    <w:lvl w:ilvl="8" w:tplc="FE0838DC" w:tentative="1">
      <w:start w:val="1"/>
      <w:numFmt w:val="lowerRoman"/>
      <w:lvlText w:val="%9."/>
      <w:lvlJc w:val="right"/>
      <w:pPr>
        <w:ind w:left="6210" w:hanging="180"/>
      </w:pPr>
    </w:lvl>
  </w:abstractNum>
  <w:abstractNum w:abstractNumId="4">
    <w:nsid w:val="63D93C87"/>
    <w:multiLevelType w:val="hybridMultilevel"/>
    <w:tmpl w:val="CDBA150A"/>
    <w:lvl w:ilvl="0" w:tplc="E51AB2D2">
      <w:start w:val="6"/>
      <w:numFmt w:val="upperLetter"/>
      <w:pStyle w:val="MDABC"/>
      <w:lvlText w:val="%1."/>
      <w:lvlJc w:val="left"/>
      <w:pPr>
        <w:ind w:left="108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DA2C5B4A">
      <w:start w:val="1"/>
      <w:numFmt w:val="lowerLetter"/>
      <w:lvlText w:val="%2."/>
      <w:lvlJc w:val="left"/>
      <w:pPr>
        <w:ind w:left="1800" w:hanging="360"/>
      </w:pPr>
      <w:rPr>
        <w:b w:val="0"/>
      </w:rPr>
    </w:lvl>
    <w:lvl w:ilvl="2" w:tplc="C1C67FDA">
      <w:start w:val="1"/>
      <w:numFmt w:val="lowerRoman"/>
      <w:lvlText w:val="%3."/>
      <w:lvlJc w:val="right"/>
      <w:pPr>
        <w:ind w:left="2880" w:hanging="180"/>
      </w:pPr>
    </w:lvl>
    <w:lvl w:ilvl="3" w:tplc="620A84D6">
      <w:start w:val="1"/>
      <w:numFmt w:val="decimal"/>
      <w:lvlText w:val="%4."/>
      <w:lvlJc w:val="left"/>
      <w:pPr>
        <w:ind w:left="3600" w:hanging="360"/>
      </w:pPr>
    </w:lvl>
    <w:lvl w:ilvl="4" w:tplc="AB1CF242" w:tentative="1">
      <w:start w:val="1"/>
      <w:numFmt w:val="lowerLetter"/>
      <w:lvlText w:val="%5."/>
      <w:lvlJc w:val="left"/>
      <w:pPr>
        <w:ind w:left="4320" w:hanging="360"/>
      </w:pPr>
    </w:lvl>
    <w:lvl w:ilvl="5" w:tplc="7D5A53CA" w:tentative="1">
      <w:start w:val="1"/>
      <w:numFmt w:val="lowerRoman"/>
      <w:lvlText w:val="%6."/>
      <w:lvlJc w:val="right"/>
      <w:pPr>
        <w:ind w:left="5040" w:hanging="180"/>
      </w:pPr>
    </w:lvl>
    <w:lvl w:ilvl="6" w:tplc="C72C58B0" w:tentative="1">
      <w:start w:val="1"/>
      <w:numFmt w:val="decimal"/>
      <w:lvlText w:val="%7."/>
      <w:lvlJc w:val="left"/>
      <w:pPr>
        <w:ind w:left="5760" w:hanging="360"/>
      </w:pPr>
    </w:lvl>
    <w:lvl w:ilvl="7" w:tplc="CA1C11E6" w:tentative="1">
      <w:start w:val="1"/>
      <w:numFmt w:val="lowerLetter"/>
      <w:lvlText w:val="%8."/>
      <w:lvlJc w:val="left"/>
      <w:pPr>
        <w:ind w:left="6480" w:hanging="360"/>
      </w:pPr>
    </w:lvl>
    <w:lvl w:ilvl="8" w:tplc="FD10048C" w:tentative="1">
      <w:start w:val="1"/>
      <w:numFmt w:val="lowerRoman"/>
      <w:lvlText w:val="%9."/>
      <w:lvlJc w:val="right"/>
      <w:pPr>
        <w:ind w:left="7200" w:hanging="180"/>
      </w:pPr>
    </w:lvl>
  </w:abstractNum>
  <w:abstractNum w:abstractNumId="5">
    <w:nsid w:val="6D3D1E20"/>
    <w:multiLevelType w:val="hybridMultilevel"/>
    <w:tmpl w:val="C91E3748"/>
    <w:lvl w:ilvl="0" w:tplc="68341B8A">
      <w:start w:val="1"/>
      <w:numFmt w:val="decimal"/>
      <w:lvlText w:val="%1."/>
      <w:lvlJc w:val="left"/>
      <w:pPr>
        <w:ind w:left="360" w:hanging="360"/>
      </w:pPr>
      <w:rPr>
        <w:b/>
        <w:color w:val="auto"/>
      </w:rPr>
    </w:lvl>
    <w:lvl w:ilvl="1" w:tplc="C96CC06C">
      <w:start w:val="1"/>
      <w:numFmt w:val="decimal"/>
      <w:lvlText w:val="%2."/>
      <w:lvlJc w:val="left"/>
      <w:pPr>
        <w:tabs>
          <w:tab w:val="num" w:pos="1440"/>
        </w:tabs>
        <w:ind w:left="1440" w:hanging="360"/>
      </w:pPr>
    </w:lvl>
    <w:lvl w:ilvl="2" w:tplc="66820E4C">
      <w:start w:val="1"/>
      <w:numFmt w:val="decimal"/>
      <w:lvlText w:val="%3."/>
      <w:lvlJc w:val="left"/>
      <w:pPr>
        <w:tabs>
          <w:tab w:val="num" w:pos="2160"/>
        </w:tabs>
        <w:ind w:left="2160" w:hanging="360"/>
      </w:pPr>
    </w:lvl>
    <w:lvl w:ilvl="3" w:tplc="C94AA2AA">
      <w:start w:val="1"/>
      <w:numFmt w:val="decimal"/>
      <w:lvlText w:val="%4."/>
      <w:lvlJc w:val="left"/>
      <w:pPr>
        <w:tabs>
          <w:tab w:val="num" w:pos="2880"/>
        </w:tabs>
        <w:ind w:left="2880" w:hanging="360"/>
      </w:pPr>
    </w:lvl>
    <w:lvl w:ilvl="4" w:tplc="F46EA1C4">
      <w:start w:val="1"/>
      <w:numFmt w:val="decimal"/>
      <w:lvlText w:val="%5."/>
      <w:lvlJc w:val="left"/>
      <w:pPr>
        <w:tabs>
          <w:tab w:val="num" w:pos="3600"/>
        </w:tabs>
        <w:ind w:left="3600" w:hanging="360"/>
      </w:pPr>
    </w:lvl>
    <w:lvl w:ilvl="5" w:tplc="541AF4EE">
      <w:start w:val="1"/>
      <w:numFmt w:val="decimal"/>
      <w:lvlText w:val="%6."/>
      <w:lvlJc w:val="left"/>
      <w:pPr>
        <w:tabs>
          <w:tab w:val="num" w:pos="4320"/>
        </w:tabs>
        <w:ind w:left="4320" w:hanging="360"/>
      </w:pPr>
    </w:lvl>
    <w:lvl w:ilvl="6" w:tplc="ECDA0F86">
      <w:start w:val="1"/>
      <w:numFmt w:val="decimal"/>
      <w:lvlText w:val="%7."/>
      <w:lvlJc w:val="left"/>
      <w:pPr>
        <w:tabs>
          <w:tab w:val="num" w:pos="5040"/>
        </w:tabs>
        <w:ind w:left="5040" w:hanging="360"/>
      </w:pPr>
    </w:lvl>
    <w:lvl w:ilvl="7" w:tplc="E2C2C2C2">
      <w:start w:val="1"/>
      <w:numFmt w:val="decimal"/>
      <w:lvlText w:val="%8."/>
      <w:lvlJc w:val="left"/>
      <w:pPr>
        <w:tabs>
          <w:tab w:val="num" w:pos="5760"/>
        </w:tabs>
        <w:ind w:left="5760" w:hanging="360"/>
      </w:pPr>
    </w:lvl>
    <w:lvl w:ilvl="8" w:tplc="1428992E">
      <w:start w:val="1"/>
      <w:numFmt w:val="decimal"/>
      <w:lvlText w:val="%9."/>
      <w:lvlJc w:val="left"/>
      <w:pPr>
        <w:tabs>
          <w:tab w:val="num" w:pos="6480"/>
        </w:tabs>
        <w:ind w:left="6480" w:hanging="360"/>
      </w:pPr>
    </w:lvl>
  </w:abstractNum>
  <w:abstractNum w:abstractNumId="6">
    <w:nsid w:val="7E5B4496"/>
    <w:multiLevelType w:val="hybridMultilevel"/>
    <w:tmpl w:val="DA6ABE2E"/>
    <w:lvl w:ilvl="0" w:tplc="8E06FDF4">
      <w:start w:val="1"/>
      <w:numFmt w:val="upperLetter"/>
      <w:lvlText w:val="%1."/>
      <w:lvlJc w:val="left"/>
      <w:pPr>
        <w:ind w:left="720" w:hanging="360"/>
      </w:pPr>
      <w:rPr>
        <w:b/>
      </w:rPr>
    </w:lvl>
    <w:lvl w:ilvl="1" w:tplc="0620470C" w:tentative="1">
      <w:start w:val="1"/>
      <w:numFmt w:val="lowerLetter"/>
      <w:lvlText w:val="%2."/>
      <w:lvlJc w:val="left"/>
      <w:pPr>
        <w:ind w:left="1440" w:hanging="360"/>
      </w:pPr>
    </w:lvl>
    <w:lvl w:ilvl="2" w:tplc="F472807E" w:tentative="1">
      <w:start w:val="1"/>
      <w:numFmt w:val="lowerRoman"/>
      <w:lvlText w:val="%3."/>
      <w:lvlJc w:val="right"/>
      <w:pPr>
        <w:ind w:left="2160" w:hanging="180"/>
      </w:pPr>
    </w:lvl>
    <w:lvl w:ilvl="3" w:tplc="C5E2EAE2" w:tentative="1">
      <w:start w:val="1"/>
      <w:numFmt w:val="decimal"/>
      <w:lvlText w:val="%4."/>
      <w:lvlJc w:val="left"/>
      <w:pPr>
        <w:ind w:left="2880" w:hanging="360"/>
      </w:pPr>
    </w:lvl>
    <w:lvl w:ilvl="4" w:tplc="6F1CE832" w:tentative="1">
      <w:start w:val="1"/>
      <w:numFmt w:val="lowerLetter"/>
      <w:lvlText w:val="%5."/>
      <w:lvlJc w:val="left"/>
      <w:pPr>
        <w:ind w:left="3600" w:hanging="360"/>
      </w:pPr>
    </w:lvl>
    <w:lvl w:ilvl="5" w:tplc="4AF64B58" w:tentative="1">
      <w:start w:val="1"/>
      <w:numFmt w:val="lowerRoman"/>
      <w:lvlText w:val="%6."/>
      <w:lvlJc w:val="right"/>
      <w:pPr>
        <w:ind w:left="4320" w:hanging="180"/>
      </w:pPr>
    </w:lvl>
    <w:lvl w:ilvl="6" w:tplc="F9DAA800" w:tentative="1">
      <w:start w:val="1"/>
      <w:numFmt w:val="decimal"/>
      <w:lvlText w:val="%7."/>
      <w:lvlJc w:val="left"/>
      <w:pPr>
        <w:ind w:left="5040" w:hanging="360"/>
      </w:pPr>
    </w:lvl>
    <w:lvl w:ilvl="7" w:tplc="A9663022" w:tentative="1">
      <w:start w:val="1"/>
      <w:numFmt w:val="lowerLetter"/>
      <w:lvlText w:val="%8."/>
      <w:lvlJc w:val="left"/>
      <w:pPr>
        <w:ind w:left="5760" w:hanging="360"/>
      </w:pPr>
    </w:lvl>
    <w:lvl w:ilvl="8" w:tplc="FE6E5782"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4"/>
  </w:num>
  <w:num w:numId="5">
    <w:abstractNumId w:val="4"/>
    <w:lvlOverride w:ilvl="0">
      <w:startOverride w:val="8"/>
    </w:lvlOverride>
  </w:num>
  <w:num w:numId="6">
    <w:abstractNumId w:val="4"/>
    <w:lvlOverride w:ilvl="0">
      <w:startOverride w:val="8"/>
    </w:lvlOverride>
  </w:num>
  <w:num w:numId="7">
    <w:abstractNumId w:val="2"/>
  </w:num>
  <w:num w:numId="8">
    <w:abstractNumId w:val="6"/>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drawingGridHorizontalSpacing w:val="110"/>
  <w:displayHorizontalDrawingGridEvery w:val="2"/>
  <w:characterSpacingControl w:val="doNotCompress"/>
  <w:hdrShapeDefaults>
    <o:shapedefaults v:ext="edit" spidmax="7274"/>
    <o:shapelayout v:ext="edit">
      <o:idmap v:ext="edit" data="7"/>
    </o:shapelayout>
  </w:hdrShapeDefaults>
  <w:footnotePr>
    <w:footnote w:id="-1"/>
    <w:footnote w:id="0"/>
  </w:footnotePr>
  <w:endnotePr>
    <w:endnote w:id="-1"/>
    <w:endnote w:id="0"/>
  </w:endnotePr>
  <w:compat>
    <w:ulTrailSpace/>
  </w:compat>
  <w:rsids>
    <w:rsidRoot w:val="00A02F7A"/>
    <w:rsid w:val="00007751"/>
    <w:rsid w:val="00011699"/>
    <w:rsid w:val="00017110"/>
    <w:rsid w:val="0006149F"/>
    <w:rsid w:val="00065F70"/>
    <w:rsid w:val="00100574"/>
    <w:rsid w:val="00124C0D"/>
    <w:rsid w:val="001332C9"/>
    <w:rsid w:val="00194E1E"/>
    <w:rsid w:val="001F1E3A"/>
    <w:rsid w:val="00204C21"/>
    <w:rsid w:val="002256B9"/>
    <w:rsid w:val="002466D8"/>
    <w:rsid w:val="002B13C8"/>
    <w:rsid w:val="002F510B"/>
    <w:rsid w:val="00315C7C"/>
    <w:rsid w:val="00362AB6"/>
    <w:rsid w:val="003800C4"/>
    <w:rsid w:val="0039331A"/>
    <w:rsid w:val="003D3F70"/>
    <w:rsid w:val="003E573B"/>
    <w:rsid w:val="00403EF9"/>
    <w:rsid w:val="00424CAE"/>
    <w:rsid w:val="00455626"/>
    <w:rsid w:val="004922F8"/>
    <w:rsid w:val="004A323B"/>
    <w:rsid w:val="004E191E"/>
    <w:rsid w:val="004F042E"/>
    <w:rsid w:val="005257A0"/>
    <w:rsid w:val="00545D48"/>
    <w:rsid w:val="005824E2"/>
    <w:rsid w:val="00597A29"/>
    <w:rsid w:val="005D3315"/>
    <w:rsid w:val="0061154D"/>
    <w:rsid w:val="006212F1"/>
    <w:rsid w:val="00635D0B"/>
    <w:rsid w:val="00670B19"/>
    <w:rsid w:val="006966C4"/>
    <w:rsid w:val="006D7942"/>
    <w:rsid w:val="00703051"/>
    <w:rsid w:val="0070704F"/>
    <w:rsid w:val="0073062B"/>
    <w:rsid w:val="0073508F"/>
    <w:rsid w:val="00743CE5"/>
    <w:rsid w:val="0074656D"/>
    <w:rsid w:val="00753628"/>
    <w:rsid w:val="00766CE9"/>
    <w:rsid w:val="00786CC9"/>
    <w:rsid w:val="007A0B12"/>
    <w:rsid w:val="007B11E8"/>
    <w:rsid w:val="007C1E72"/>
    <w:rsid w:val="00851819"/>
    <w:rsid w:val="00860537"/>
    <w:rsid w:val="0086277E"/>
    <w:rsid w:val="008B2D86"/>
    <w:rsid w:val="008C49A4"/>
    <w:rsid w:val="008E73DA"/>
    <w:rsid w:val="008F4456"/>
    <w:rsid w:val="00914ACD"/>
    <w:rsid w:val="00945B9E"/>
    <w:rsid w:val="00966B94"/>
    <w:rsid w:val="009766B0"/>
    <w:rsid w:val="009C5B76"/>
    <w:rsid w:val="009F6C9E"/>
    <w:rsid w:val="00A02F7A"/>
    <w:rsid w:val="00A03E3F"/>
    <w:rsid w:val="00A3634A"/>
    <w:rsid w:val="00A662BB"/>
    <w:rsid w:val="00AA2E71"/>
    <w:rsid w:val="00AD1EDF"/>
    <w:rsid w:val="00B45FF7"/>
    <w:rsid w:val="00B52057"/>
    <w:rsid w:val="00B6754D"/>
    <w:rsid w:val="00B9138F"/>
    <w:rsid w:val="00BC11B4"/>
    <w:rsid w:val="00BC6A3C"/>
    <w:rsid w:val="00BD2BB5"/>
    <w:rsid w:val="00BD3AA0"/>
    <w:rsid w:val="00BF1638"/>
    <w:rsid w:val="00C52F8F"/>
    <w:rsid w:val="00C90E92"/>
    <w:rsid w:val="00C9197A"/>
    <w:rsid w:val="00C93D56"/>
    <w:rsid w:val="00CC4F3D"/>
    <w:rsid w:val="00CD20E3"/>
    <w:rsid w:val="00CF4019"/>
    <w:rsid w:val="00D021E6"/>
    <w:rsid w:val="00D03C1D"/>
    <w:rsid w:val="00D14B31"/>
    <w:rsid w:val="00D639CA"/>
    <w:rsid w:val="00D92529"/>
    <w:rsid w:val="00E122AE"/>
    <w:rsid w:val="00E20581"/>
    <w:rsid w:val="00E41A80"/>
    <w:rsid w:val="00E77225"/>
    <w:rsid w:val="00ED402A"/>
    <w:rsid w:val="00EE0C29"/>
    <w:rsid w:val="00F0057D"/>
    <w:rsid w:val="00F049D7"/>
    <w:rsid w:val="00F37815"/>
    <w:rsid w:val="00F7372F"/>
    <w:rsid w:val="00F84995"/>
    <w:rsid w:val="00F907EB"/>
    <w:rsid w:val="00FC58BB"/>
    <w:rsid w:val="00FD05E3"/>
    <w:rsid w:val="00FE6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2F7A"/>
    <w:rPr>
      <w:rFonts w:ascii="Arial" w:eastAsia="Arial" w:hAnsi="Arial" w:cs="Arial"/>
    </w:rPr>
  </w:style>
  <w:style w:type="paragraph" w:styleId="Heading1">
    <w:name w:val="heading 1"/>
    <w:aliases w:val="1 ghost,g,1 ghost1"/>
    <w:next w:val="MDText1"/>
    <w:link w:val="Heading1Char"/>
    <w:uiPriority w:val="9"/>
    <w:qFormat/>
    <w:rsid w:val="00743CE5"/>
    <w:pPr>
      <w:keepNext/>
      <w:keepLines/>
      <w:pageBreakBefore/>
      <w:widowControl/>
      <w:shd w:val="pct20" w:color="auto" w:fill="auto"/>
      <w:autoSpaceDE/>
      <w:autoSpaceDN/>
      <w:spacing w:before="240" w:after="120"/>
      <w:ind w:left="432" w:hanging="432"/>
      <w:jc w:val="center"/>
      <w:outlineLvl w:val="0"/>
    </w:pPr>
    <w:rPr>
      <w:rFonts w:ascii="Times New Roman" w:eastAsia="Times New Roman" w:hAnsi="Times New Roman" w:cs="Times New Roman"/>
      <w:b/>
      <w:sz w:val="32"/>
      <w:szCs w:val="32"/>
    </w:rPr>
  </w:style>
  <w:style w:type="paragraph" w:styleId="Heading2">
    <w:name w:val="heading 2"/>
    <w:aliases w:val="2 headline,h"/>
    <w:next w:val="MDTableText1"/>
    <w:link w:val="Heading2Char"/>
    <w:uiPriority w:val="9"/>
    <w:qFormat/>
    <w:rsid w:val="00743CE5"/>
    <w:pPr>
      <w:keepNext/>
      <w:keepLines/>
      <w:widowControl/>
      <w:autoSpaceDE/>
      <w:autoSpaceDN/>
      <w:spacing w:before="240" w:after="120"/>
      <w:ind w:left="576" w:hanging="576"/>
      <w:outlineLvl w:val="1"/>
    </w:pPr>
    <w:rPr>
      <w:rFonts w:ascii="Times New Roman" w:eastAsia="Times New Roman" w:hAnsi="Times New Roman" w:cs="Times New Roman"/>
      <w:b/>
      <w:sz w:val="26"/>
      <w:szCs w:val="26"/>
    </w:rPr>
  </w:style>
  <w:style w:type="paragraph" w:styleId="Heading3">
    <w:name w:val="heading 3"/>
    <w:aliases w:val="3 bullet,b,2"/>
    <w:basedOn w:val="Normal"/>
    <w:link w:val="Heading3Char"/>
    <w:uiPriority w:val="9"/>
    <w:qFormat/>
    <w:rsid w:val="007C1E72"/>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qFormat/>
    <w:rsid w:val="00743CE5"/>
    <w:pPr>
      <w:keepNext/>
      <w:keepLines/>
      <w:widowControl/>
      <w:autoSpaceDE/>
      <w:autoSpaceDN/>
      <w:spacing w:before="40"/>
      <w:ind w:left="1008" w:hanging="1008"/>
      <w:outlineLvl w:val="4"/>
    </w:pPr>
    <w:rPr>
      <w:rFonts w:ascii="Calibri Light" w:eastAsia="Times New Roman" w:hAnsi="Calibri Light" w:cs="Times New Roman"/>
      <w:color w:val="2E74B5"/>
    </w:rPr>
  </w:style>
  <w:style w:type="paragraph" w:styleId="Heading6">
    <w:name w:val="heading 6"/>
    <w:basedOn w:val="Normal"/>
    <w:next w:val="Normal"/>
    <w:link w:val="Heading6Char"/>
    <w:uiPriority w:val="9"/>
    <w:qFormat/>
    <w:rsid w:val="00743CE5"/>
    <w:pPr>
      <w:keepNext/>
      <w:keepLines/>
      <w:widowControl/>
      <w:autoSpaceDE/>
      <w:autoSpaceDN/>
      <w:spacing w:before="40"/>
      <w:ind w:left="1152" w:hanging="1152"/>
      <w:outlineLvl w:val="5"/>
    </w:pPr>
    <w:rPr>
      <w:rFonts w:ascii="Calibri Light" w:eastAsia="Times New Roman" w:hAnsi="Calibri Light" w:cs="Times New Roman"/>
      <w:color w:val="1F4D78"/>
      <w:sz w:val="24"/>
    </w:rPr>
  </w:style>
  <w:style w:type="paragraph" w:styleId="Heading7">
    <w:name w:val="heading 7"/>
    <w:basedOn w:val="Normal"/>
    <w:next w:val="Normal"/>
    <w:link w:val="Heading7Char"/>
    <w:uiPriority w:val="9"/>
    <w:qFormat/>
    <w:rsid w:val="00743CE5"/>
    <w:pPr>
      <w:keepNext/>
      <w:keepLines/>
      <w:widowControl/>
      <w:autoSpaceDE/>
      <w:autoSpaceDN/>
      <w:spacing w:before="40"/>
      <w:ind w:left="1296" w:hanging="1296"/>
      <w:outlineLvl w:val="6"/>
    </w:pPr>
    <w:rPr>
      <w:rFonts w:ascii="Calibri Light" w:eastAsia="Times New Roman" w:hAnsi="Calibri Light" w:cs="Times New Roman"/>
      <w:i/>
      <w:iCs/>
      <w:color w:val="1F4D78"/>
      <w:sz w:val="24"/>
    </w:rPr>
  </w:style>
  <w:style w:type="paragraph" w:styleId="Heading8">
    <w:name w:val="heading 8"/>
    <w:basedOn w:val="Normal"/>
    <w:next w:val="Normal"/>
    <w:link w:val="Heading8Char"/>
    <w:uiPriority w:val="9"/>
    <w:qFormat/>
    <w:rsid w:val="00743CE5"/>
    <w:pPr>
      <w:keepNext/>
      <w:keepLines/>
      <w:widowControl/>
      <w:autoSpaceDE/>
      <w:autoSpaceDN/>
      <w:spacing w:before="40"/>
      <w:ind w:left="1440" w:hanging="144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qFormat/>
    <w:rsid w:val="00743CE5"/>
    <w:pPr>
      <w:keepNext/>
      <w:keepLines/>
      <w:widowControl/>
      <w:autoSpaceDE/>
      <w:autoSpaceDN/>
      <w:spacing w:before="40"/>
      <w:ind w:left="1584" w:hanging="1584"/>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2F7A"/>
    <w:rPr>
      <w:sz w:val="15"/>
      <w:szCs w:val="15"/>
    </w:rPr>
  </w:style>
  <w:style w:type="paragraph" w:styleId="ListParagraph">
    <w:name w:val="List Paragraph"/>
    <w:basedOn w:val="Normal"/>
    <w:uiPriority w:val="34"/>
    <w:qFormat/>
    <w:rsid w:val="00A02F7A"/>
  </w:style>
  <w:style w:type="paragraph" w:customStyle="1" w:styleId="TableParagraph">
    <w:name w:val="Table Paragraph"/>
    <w:basedOn w:val="Normal"/>
    <w:uiPriority w:val="1"/>
    <w:qFormat/>
    <w:rsid w:val="00A02F7A"/>
  </w:style>
  <w:style w:type="paragraph" w:styleId="Header">
    <w:name w:val="header"/>
    <w:basedOn w:val="Normal"/>
    <w:link w:val="HeaderChar"/>
    <w:uiPriority w:val="99"/>
    <w:unhideWhenUsed/>
    <w:rsid w:val="00635D0B"/>
    <w:pPr>
      <w:tabs>
        <w:tab w:val="center" w:pos="4680"/>
        <w:tab w:val="right" w:pos="9360"/>
      </w:tabs>
    </w:pPr>
  </w:style>
  <w:style w:type="character" w:customStyle="1" w:styleId="HeaderChar">
    <w:name w:val="Header Char"/>
    <w:basedOn w:val="DefaultParagraphFont"/>
    <w:link w:val="Header"/>
    <w:uiPriority w:val="99"/>
    <w:rsid w:val="00635D0B"/>
    <w:rPr>
      <w:rFonts w:ascii="Arial" w:eastAsia="Arial" w:hAnsi="Arial" w:cs="Arial"/>
    </w:rPr>
  </w:style>
  <w:style w:type="paragraph" w:styleId="Footer">
    <w:name w:val="footer"/>
    <w:basedOn w:val="Normal"/>
    <w:link w:val="FooterChar"/>
    <w:uiPriority w:val="99"/>
    <w:unhideWhenUsed/>
    <w:rsid w:val="00635D0B"/>
    <w:pPr>
      <w:tabs>
        <w:tab w:val="center" w:pos="4680"/>
        <w:tab w:val="right" w:pos="9360"/>
      </w:tabs>
    </w:pPr>
  </w:style>
  <w:style w:type="character" w:customStyle="1" w:styleId="FooterChar">
    <w:name w:val="Footer Char"/>
    <w:basedOn w:val="DefaultParagraphFont"/>
    <w:link w:val="Footer"/>
    <w:uiPriority w:val="99"/>
    <w:rsid w:val="00635D0B"/>
    <w:rPr>
      <w:rFonts w:ascii="Arial" w:eastAsia="Arial" w:hAnsi="Arial" w:cs="Arial"/>
    </w:rPr>
  </w:style>
  <w:style w:type="paragraph" w:styleId="BalloonText">
    <w:name w:val="Balloon Text"/>
    <w:basedOn w:val="Normal"/>
    <w:link w:val="BalloonTextChar"/>
    <w:uiPriority w:val="99"/>
    <w:semiHidden/>
    <w:unhideWhenUsed/>
    <w:rsid w:val="00635D0B"/>
    <w:rPr>
      <w:rFonts w:ascii="Tahoma" w:hAnsi="Tahoma" w:cs="Tahoma"/>
      <w:sz w:val="16"/>
      <w:szCs w:val="16"/>
    </w:rPr>
  </w:style>
  <w:style w:type="character" w:customStyle="1" w:styleId="BalloonTextChar">
    <w:name w:val="Balloon Text Char"/>
    <w:basedOn w:val="DefaultParagraphFont"/>
    <w:link w:val="BalloonText"/>
    <w:uiPriority w:val="99"/>
    <w:semiHidden/>
    <w:rsid w:val="00635D0B"/>
    <w:rPr>
      <w:rFonts w:ascii="Tahoma" w:eastAsia="Arial" w:hAnsi="Tahoma" w:cs="Tahoma"/>
      <w:sz w:val="16"/>
      <w:szCs w:val="16"/>
    </w:rPr>
  </w:style>
  <w:style w:type="character" w:customStyle="1" w:styleId="Heading3Char">
    <w:name w:val="Heading 3 Char"/>
    <w:aliases w:val="3 bullet Char,b Char,2 Char"/>
    <w:basedOn w:val="DefaultParagraphFont"/>
    <w:link w:val="Heading3"/>
    <w:uiPriority w:val="9"/>
    <w:rsid w:val="007C1E72"/>
    <w:rPr>
      <w:rFonts w:ascii="Times New Roman" w:eastAsia="Times New Roman" w:hAnsi="Times New Roman" w:cs="Times New Roman"/>
      <w:b/>
      <w:bCs/>
      <w:sz w:val="27"/>
      <w:szCs w:val="27"/>
    </w:rPr>
  </w:style>
  <w:style w:type="character" w:customStyle="1" w:styleId="gd">
    <w:name w:val="gd"/>
    <w:basedOn w:val="DefaultParagraphFont"/>
    <w:rsid w:val="007C1E72"/>
  </w:style>
  <w:style w:type="character" w:customStyle="1" w:styleId="g3">
    <w:name w:val="g3"/>
    <w:basedOn w:val="DefaultParagraphFont"/>
    <w:rsid w:val="007C1E72"/>
  </w:style>
  <w:style w:type="character" w:customStyle="1" w:styleId="hb">
    <w:name w:val="hb"/>
    <w:basedOn w:val="DefaultParagraphFont"/>
    <w:rsid w:val="007C1E72"/>
  </w:style>
  <w:style w:type="character" w:customStyle="1" w:styleId="g2">
    <w:name w:val="g2"/>
    <w:basedOn w:val="DefaultParagraphFont"/>
    <w:rsid w:val="007C1E72"/>
  </w:style>
  <w:style w:type="character" w:styleId="Hyperlink">
    <w:name w:val="Hyperlink"/>
    <w:basedOn w:val="DefaultParagraphFont"/>
    <w:uiPriority w:val="99"/>
    <w:unhideWhenUsed/>
    <w:rsid w:val="002256B9"/>
    <w:rPr>
      <w:color w:val="0000FF"/>
      <w:u w:val="single"/>
    </w:rPr>
  </w:style>
  <w:style w:type="paragraph" w:customStyle="1" w:styleId="Normal1">
    <w:name w:val="Normal1"/>
    <w:rsid w:val="002256B9"/>
    <w:pPr>
      <w:autoSpaceDE/>
      <w:autoSpaceDN/>
    </w:pPr>
    <w:rPr>
      <w:rFonts w:ascii="Times New Roman" w:eastAsia="Times New Roman" w:hAnsi="Times New Roman" w:cs="Times New Roman"/>
      <w:color w:val="000000"/>
      <w:sz w:val="24"/>
      <w:szCs w:val="24"/>
    </w:rPr>
  </w:style>
  <w:style w:type="paragraph" w:customStyle="1" w:styleId="MDTableText1">
    <w:name w:val="MD Table Text 1"/>
    <w:uiPriority w:val="32"/>
    <w:qFormat/>
    <w:rsid w:val="007A0B12"/>
    <w:pPr>
      <w:widowControl/>
      <w:autoSpaceDE/>
      <w:autoSpaceDN/>
      <w:spacing w:before="60" w:after="60"/>
    </w:pPr>
    <w:rPr>
      <w:rFonts w:ascii="Times New Roman" w:eastAsia="Calibri" w:hAnsi="Times New Roman" w:cs="Times New Roman"/>
    </w:rPr>
  </w:style>
  <w:style w:type="paragraph" w:customStyle="1" w:styleId="MDContractText0">
    <w:name w:val="MD Contract Text 0"/>
    <w:uiPriority w:val="35"/>
    <w:qFormat/>
    <w:rsid w:val="007A0B12"/>
    <w:pPr>
      <w:widowControl/>
      <w:autoSpaceDE/>
      <w:autoSpaceDN/>
      <w:spacing w:before="120" w:after="120"/>
    </w:pPr>
    <w:rPr>
      <w:rFonts w:ascii="Times New Roman" w:eastAsia="Calibri" w:hAnsi="Times New Roman" w:cs="Times New Roman"/>
    </w:rPr>
  </w:style>
  <w:style w:type="paragraph" w:customStyle="1" w:styleId="MDContractNo2">
    <w:name w:val="MD Contract No. 2"/>
    <w:uiPriority w:val="37"/>
    <w:semiHidden/>
    <w:qFormat/>
    <w:rsid w:val="007A0B12"/>
    <w:pPr>
      <w:widowControl/>
      <w:autoSpaceDE/>
      <w:autoSpaceDN/>
      <w:spacing w:before="120" w:after="120"/>
      <w:ind w:left="2400" w:hanging="960"/>
    </w:pPr>
    <w:rPr>
      <w:rFonts w:ascii="Times New Roman" w:eastAsia="Calibri" w:hAnsi="Times New Roman" w:cs="Times New Roman"/>
    </w:rPr>
  </w:style>
  <w:style w:type="paragraph" w:customStyle="1" w:styleId="MDABC">
    <w:name w:val="MD ABC"/>
    <w:uiPriority w:val="23"/>
    <w:qFormat/>
    <w:rsid w:val="00B52057"/>
    <w:pPr>
      <w:widowControl/>
      <w:numPr>
        <w:numId w:val="4"/>
      </w:numPr>
      <w:autoSpaceDE/>
      <w:autoSpaceDN/>
      <w:spacing w:before="120" w:after="120"/>
    </w:pPr>
    <w:rPr>
      <w:rFonts w:ascii="Times New Roman" w:hAnsi="Times New Roman" w:cs="Times New Roman"/>
      <w:color w:val="000000"/>
    </w:rPr>
  </w:style>
  <w:style w:type="paragraph" w:styleId="BodyTextIndent">
    <w:name w:val="Body Text Indent"/>
    <w:basedOn w:val="Normal"/>
    <w:link w:val="BodyTextIndentChar"/>
    <w:uiPriority w:val="99"/>
    <w:semiHidden/>
    <w:unhideWhenUsed/>
    <w:rsid w:val="00753628"/>
    <w:pPr>
      <w:spacing w:after="120"/>
      <w:ind w:left="360"/>
    </w:pPr>
  </w:style>
  <w:style w:type="character" w:customStyle="1" w:styleId="BodyTextIndentChar">
    <w:name w:val="Body Text Indent Char"/>
    <w:basedOn w:val="DefaultParagraphFont"/>
    <w:link w:val="BodyTextIndent"/>
    <w:uiPriority w:val="99"/>
    <w:semiHidden/>
    <w:rsid w:val="00753628"/>
    <w:rPr>
      <w:rFonts w:ascii="Arial" w:eastAsia="Arial" w:hAnsi="Arial" w:cs="Arial"/>
    </w:rPr>
  </w:style>
  <w:style w:type="paragraph" w:styleId="BodyTextIndent2">
    <w:name w:val="Body Text Indent 2"/>
    <w:basedOn w:val="Normal"/>
    <w:link w:val="BodyTextIndent2Char"/>
    <w:uiPriority w:val="99"/>
    <w:unhideWhenUsed/>
    <w:rsid w:val="00753628"/>
    <w:pPr>
      <w:spacing w:after="120" w:line="480" w:lineRule="auto"/>
      <w:ind w:left="360"/>
    </w:pPr>
  </w:style>
  <w:style w:type="character" w:customStyle="1" w:styleId="BodyTextIndent2Char">
    <w:name w:val="Body Text Indent 2 Char"/>
    <w:basedOn w:val="DefaultParagraphFont"/>
    <w:link w:val="BodyTextIndent2"/>
    <w:uiPriority w:val="99"/>
    <w:rsid w:val="00753628"/>
    <w:rPr>
      <w:rFonts w:ascii="Arial" w:eastAsia="Arial" w:hAnsi="Arial" w:cs="Arial"/>
    </w:rPr>
  </w:style>
  <w:style w:type="character" w:customStyle="1" w:styleId="Heading1Char">
    <w:name w:val="Heading 1 Char"/>
    <w:aliases w:val="1 ghost Char,g Char,1 ghost1 Char"/>
    <w:basedOn w:val="DefaultParagraphFont"/>
    <w:link w:val="Heading1"/>
    <w:uiPriority w:val="9"/>
    <w:rsid w:val="00743CE5"/>
    <w:rPr>
      <w:rFonts w:ascii="Times New Roman" w:eastAsia="Times New Roman" w:hAnsi="Times New Roman" w:cs="Times New Roman"/>
      <w:b/>
      <w:sz w:val="32"/>
      <w:szCs w:val="32"/>
      <w:shd w:val="pct20" w:color="auto" w:fill="auto"/>
    </w:rPr>
  </w:style>
  <w:style w:type="character" w:customStyle="1" w:styleId="Heading2Char">
    <w:name w:val="Heading 2 Char"/>
    <w:aliases w:val="2 headline Char,h Char"/>
    <w:basedOn w:val="DefaultParagraphFont"/>
    <w:link w:val="Heading2"/>
    <w:uiPriority w:val="9"/>
    <w:rsid w:val="00743CE5"/>
    <w:rPr>
      <w:rFonts w:ascii="Times New Roman" w:eastAsia="Times New Roman" w:hAnsi="Times New Roman" w:cs="Times New Roman"/>
      <w:b/>
      <w:sz w:val="26"/>
      <w:szCs w:val="26"/>
    </w:rPr>
  </w:style>
  <w:style w:type="character" w:customStyle="1" w:styleId="Heading5Char">
    <w:name w:val="Heading 5 Char"/>
    <w:basedOn w:val="DefaultParagraphFont"/>
    <w:link w:val="Heading5"/>
    <w:uiPriority w:val="9"/>
    <w:rsid w:val="00743CE5"/>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rsid w:val="00743CE5"/>
    <w:rPr>
      <w:rFonts w:ascii="Calibri Light" w:eastAsia="Times New Roman" w:hAnsi="Calibri Light" w:cs="Times New Roman"/>
      <w:color w:val="1F4D78"/>
      <w:sz w:val="24"/>
    </w:rPr>
  </w:style>
  <w:style w:type="character" w:customStyle="1" w:styleId="Heading7Char">
    <w:name w:val="Heading 7 Char"/>
    <w:basedOn w:val="DefaultParagraphFont"/>
    <w:link w:val="Heading7"/>
    <w:uiPriority w:val="9"/>
    <w:rsid w:val="00743CE5"/>
    <w:rPr>
      <w:rFonts w:ascii="Calibri Light" w:eastAsia="Times New Roman" w:hAnsi="Calibri Light" w:cs="Times New Roman"/>
      <w:i/>
      <w:iCs/>
      <w:color w:val="1F4D78"/>
      <w:sz w:val="24"/>
    </w:rPr>
  </w:style>
  <w:style w:type="character" w:customStyle="1" w:styleId="Heading8Char">
    <w:name w:val="Heading 8 Char"/>
    <w:basedOn w:val="DefaultParagraphFont"/>
    <w:link w:val="Heading8"/>
    <w:uiPriority w:val="9"/>
    <w:rsid w:val="00743CE5"/>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743CE5"/>
    <w:rPr>
      <w:rFonts w:ascii="Calibri Light" w:eastAsia="Times New Roman" w:hAnsi="Calibri Light" w:cs="Times New Roman"/>
      <w:i/>
      <w:iCs/>
      <w:color w:val="272727"/>
      <w:sz w:val="21"/>
      <w:szCs w:val="21"/>
    </w:rPr>
  </w:style>
  <w:style w:type="paragraph" w:customStyle="1" w:styleId="MDText1">
    <w:name w:val="MD Text 1"/>
    <w:basedOn w:val="Heading3"/>
    <w:link w:val="MDText1Char"/>
    <w:uiPriority w:val="20"/>
    <w:qFormat/>
    <w:rsid w:val="00743CE5"/>
    <w:pPr>
      <w:numPr>
        <w:ilvl w:val="2"/>
      </w:numPr>
      <w:tabs>
        <w:tab w:val="left" w:pos="900"/>
      </w:tabs>
      <w:spacing w:before="120" w:beforeAutospacing="0" w:after="120" w:afterAutospacing="0"/>
      <w:ind w:left="720" w:hanging="720"/>
    </w:pPr>
    <w:rPr>
      <w:rFonts w:eastAsia="Calibri"/>
      <w:b w:val="0"/>
      <w:bCs w:val="0"/>
      <w:sz w:val="22"/>
      <w:szCs w:val="24"/>
    </w:rPr>
  </w:style>
  <w:style w:type="character" w:customStyle="1" w:styleId="MDText1Char">
    <w:name w:val="MD Text 1 Char"/>
    <w:link w:val="MDText1"/>
    <w:uiPriority w:val="20"/>
    <w:rsid w:val="00743CE5"/>
    <w:rPr>
      <w:rFonts w:ascii="Times New Roman" w:eastAsia="Calibri" w:hAnsi="Times New Roman" w:cs="Times New Roman"/>
      <w:szCs w:val="24"/>
    </w:rPr>
  </w:style>
  <w:style w:type="character" w:styleId="FollowedHyperlink">
    <w:name w:val="FollowedHyperlink"/>
    <w:basedOn w:val="DefaultParagraphFont"/>
    <w:uiPriority w:val="99"/>
    <w:semiHidden/>
    <w:unhideWhenUsed/>
    <w:rsid w:val="00743CE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53681598">
      <w:bodyDiv w:val="1"/>
      <w:marLeft w:val="0"/>
      <w:marRight w:val="0"/>
      <w:marTop w:val="0"/>
      <w:marBottom w:val="0"/>
      <w:divBdr>
        <w:top w:val="none" w:sz="0" w:space="0" w:color="auto"/>
        <w:left w:val="none" w:sz="0" w:space="0" w:color="auto"/>
        <w:bottom w:val="none" w:sz="0" w:space="0" w:color="auto"/>
        <w:right w:val="none" w:sz="0" w:space="0" w:color="auto"/>
      </w:divBdr>
      <w:divsChild>
        <w:div w:id="51003418">
          <w:marLeft w:val="0"/>
          <w:marRight w:val="0"/>
          <w:marTop w:val="0"/>
          <w:marBottom w:val="0"/>
          <w:divBdr>
            <w:top w:val="none" w:sz="0" w:space="0" w:color="auto"/>
            <w:left w:val="none" w:sz="0" w:space="0" w:color="auto"/>
            <w:bottom w:val="none" w:sz="0" w:space="0" w:color="auto"/>
            <w:right w:val="none" w:sz="0" w:space="0" w:color="auto"/>
          </w:divBdr>
          <w:divsChild>
            <w:div w:id="934828151">
              <w:marLeft w:val="0"/>
              <w:marRight w:val="0"/>
              <w:marTop w:val="0"/>
              <w:marBottom w:val="0"/>
              <w:divBdr>
                <w:top w:val="none" w:sz="0" w:space="0" w:color="auto"/>
                <w:left w:val="none" w:sz="0" w:space="0" w:color="auto"/>
                <w:bottom w:val="none" w:sz="0" w:space="0" w:color="auto"/>
                <w:right w:val="none" w:sz="0" w:space="0" w:color="auto"/>
              </w:divBdr>
            </w:div>
            <w:div w:id="2122795463">
              <w:marLeft w:val="250"/>
              <w:marRight w:val="0"/>
              <w:marTop w:val="0"/>
              <w:marBottom w:val="0"/>
              <w:divBdr>
                <w:top w:val="none" w:sz="0" w:space="0" w:color="auto"/>
                <w:left w:val="none" w:sz="0" w:space="0" w:color="auto"/>
                <w:bottom w:val="none" w:sz="0" w:space="0" w:color="auto"/>
                <w:right w:val="none" w:sz="0" w:space="0" w:color="auto"/>
              </w:divBdr>
            </w:div>
            <w:div w:id="21328551">
              <w:marLeft w:val="250"/>
              <w:marRight w:val="0"/>
              <w:marTop w:val="0"/>
              <w:marBottom w:val="0"/>
              <w:divBdr>
                <w:top w:val="none" w:sz="0" w:space="0" w:color="auto"/>
                <w:left w:val="none" w:sz="0" w:space="0" w:color="auto"/>
                <w:bottom w:val="none" w:sz="0" w:space="0" w:color="auto"/>
                <w:right w:val="none" w:sz="0" w:space="0" w:color="auto"/>
              </w:divBdr>
            </w:div>
            <w:div w:id="187572383">
              <w:marLeft w:val="0"/>
              <w:marRight w:val="0"/>
              <w:marTop w:val="0"/>
              <w:marBottom w:val="0"/>
              <w:divBdr>
                <w:top w:val="none" w:sz="0" w:space="0" w:color="auto"/>
                <w:left w:val="none" w:sz="0" w:space="0" w:color="auto"/>
                <w:bottom w:val="none" w:sz="0" w:space="0" w:color="auto"/>
                <w:right w:val="none" w:sz="0" w:space="0" w:color="auto"/>
              </w:divBdr>
            </w:div>
            <w:div w:id="294990258">
              <w:marLeft w:val="50"/>
              <w:marRight w:val="0"/>
              <w:marTop w:val="0"/>
              <w:marBottom w:val="0"/>
              <w:divBdr>
                <w:top w:val="none" w:sz="0" w:space="0" w:color="auto"/>
                <w:left w:val="none" w:sz="0" w:space="0" w:color="auto"/>
                <w:bottom w:val="none" w:sz="0" w:space="0" w:color="auto"/>
                <w:right w:val="none" w:sz="0" w:space="0" w:color="auto"/>
              </w:divBdr>
            </w:div>
          </w:divsChild>
        </w:div>
        <w:div w:id="2118674849">
          <w:marLeft w:val="0"/>
          <w:marRight w:val="0"/>
          <w:marTop w:val="0"/>
          <w:marBottom w:val="0"/>
          <w:divBdr>
            <w:top w:val="none" w:sz="0" w:space="0" w:color="auto"/>
            <w:left w:val="none" w:sz="0" w:space="0" w:color="auto"/>
            <w:bottom w:val="none" w:sz="0" w:space="0" w:color="auto"/>
            <w:right w:val="none" w:sz="0" w:space="0" w:color="auto"/>
          </w:divBdr>
          <w:divsChild>
            <w:div w:id="642930697">
              <w:marLeft w:val="0"/>
              <w:marRight w:val="0"/>
              <w:marTop w:val="100"/>
              <w:marBottom w:val="0"/>
              <w:divBdr>
                <w:top w:val="none" w:sz="0" w:space="0" w:color="auto"/>
                <w:left w:val="none" w:sz="0" w:space="0" w:color="auto"/>
                <w:bottom w:val="none" w:sz="0" w:space="0" w:color="auto"/>
                <w:right w:val="none" w:sz="0" w:space="0" w:color="auto"/>
              </w:divBdr>
              <w:divsChild>
                <w:div w:id="149635371">
                  <w:marLeft w:val="0"/>
                  <w:marRight w:val="0"/>
                  <w:marTop w:val="0"/>
                  <w:marBottom w:val="0"/>
                  <w:divBdr>
                    <w:top w:val="none" w:sz="0" w:space="0" w:color="auto"/>
                    <w:left w:val="none" w:sz="0" w:space="0" w:color="auto"/>
                    <w:bottom w:val="none" w:sz="0" w:space="0" w:color="auto"/>
                    <w:right w:val="none" w:sz="0" w:space="0" w:color="auto"/>
                  </w:divBdr>
                  <w:divsChild>
                    <w:div w:id="2130277131">
                      <w:marLeft w:val="0"/>
                      <w:marRight w:val="0"/>
                      <w:marTop w:val="0"/>
                      <w:marBottom w:val="0"/>
                      <w:divBdr>
                        <w:top w:val="none" w:sz="0" w:space="0" w:color="auto"/>
                        <w:left w:val="none" w:sz="0" w:space="0" w:color="auto"/>
                        <w:bottom w:val="none" w:sz="0" w:space="0" w:color="auto"/>
                        <w:right w:val="none" w:sz="0" w:space="0" w:color="auto"/>
                      </w:divBdr>
                      <w:divsChild>
                        <w:div w:id="13832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marylandpublicschools.org/programs/Pages/Special-Education/IRC/Forms.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g.kang@marylan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ylandpublicschools.org/programs/Pages/Special-%09Education/NonpublicSpEd/CostApproval.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arylandpublicschools.org/programs/Pages/Special-Education/IRC/Forms.aspx" TargetMode="External"/><Relationship Id="rId4" Type="http://schemas.openxmlformats.org/officeDocument/2006/relationships/settings" Target="settings.xml"/><Relationship Id="rId9" Type="http://schemas.openxmlformats.org/officeDocument/2006/relationships/hyperlink" Target="http://www.marylandpublicschools.org/programs/Pages/Special-%09Education/NonpublicSpEd/CostApproval.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hs.maryland.gov/" TargetMode="External"/><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9509B-81FF-4ACF-BDAD-2AFEC506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DHS_Letterhead_Final_v4</vt:lpstr>
    </vt:vector>
  </TitlesOfParts>
  <Company>DHR</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DHS_Letterhead_Final_v4</dc:title>
  <dc:creator>Ela Anderson</dc:creator>
  <cp:lastModifiedBy>DHRAdmin</cp:lastModifiedBy>
  <cp:revision>3</cp:revision>
  <dcterms:created xsi:type="dcterms:W3CDTF">2020-01-15T15:47:00Z</dcterms:created>
  <dcterms:modified xsi:type="dcterms:W3CDTF">2020-01-15T15:47:00Z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Adobe Illustrator CC 2017 (Windows)</vt:lpwstr>
  </property>
  <property fmtid="{D5CDD505-2E9C-101B-9397-08002B2CF9AE}" pid="4" name="LastSaved">
    <vt:filetime>2017-07-21T00:00:00Z</vt:filetime>
  </property>
</Properties>
</file>