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74" w:rsidRPr="009E279D" w:rsidRDefault="00BF7474" w:rsidP="008663FB">
      <w:pPr>
        <w:suppressAutoHyphens/>
        <w:rPr>
          <w:rFonts w:ascii="Times New Roman" w:hAnsi="Times New Roman"/>
          <w:sz w:val="22"/>
        </w:rPr>
      </w:pPr>
    </w:p>
    <w:p w:rsidR="00A42FAD" w:rsidRDefault="00FB51B5" w:rsidP="008663FB">
      <w:pPr>
        <w:suppressAutoHyphens/>
        <w:rPr>
          <w:rFonts w:ascii="Times New Roman" w:hAnsi="Times New Roman"/>
          <w:b/>
          <w:sz w:val="24"/>
          <w:szCs w:val="24"/>
          <w:u w:val="single"/>
        </w:rPr>
      </w:pPr>
      <w:r w:rsidRPr="00FB51B5">
        <w:rPr>
          <w:rFonts w:ascii="Times New Roman" w:hAnsi="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5pt;margin-top:-31.8pt;width:131.65pt;height:49.9pt;z-index:251657216" o:allowincell="f">
            <v:imagedata r:id="rId8" o:title=""/>
          </v:shape>
          <o:OLEObject Type="Embed" ProgID="MSPhotoEd.3" ShapeID="_x0000_s1026" DrawAspect="Content" ObjectID="_1429952909" r:id="rId9"/>
        </w:pict>
      </w:r>
      <w:r w:rsidR="00A42FAD" w:rsidRPr="009E279D">
        <w:rPr>
          <w:rFonts w:ascii="Times New Roman" w:hAnsi="Times New Roman"/>
          <w:sz w:val="22"/>
          <w:szCs w:val="22"/>
        </w:rPr>
        <w:tab/>
      </w:r>
      <w:r w:rsidR="00A42FAD" w:rsidRPr="009E279D">
        <w:rPr>
          <w:rFonts w:ascii="Times New Roman" w:hAnsi="Times New Roman"/>
          <w:sz w:val="22"/>
          <w:szCs w:val="22"/>
        </w:rPr>
        <w:tab/>
      </w:r>
      <w:r w:rsidR="00A42FAD" w:rsidRPr="009E279D">
        <w:rPr>
          <w:rFonts w:ascii="Times New Roman" w:hAnsi="Times New Roman"/>
          <w:sz w:val="22"/>
          <w:szCs w:val="22"/>
        </w:rPr>
        <w:tab/>
      </w:r>
      <w:r w:rsidR="00A42FAD" w:rsidRPr="009E279D">
        <w:rPr>
          <w:rFonts w:ascii="Times New Roman" w:hAnsi="Times New Roman"/>
          <w:sz w:val="22"/>
          <w:szCs w:val="22"/>
        </w:rPr>
        <w:tab/>
      </w:r>
      <w:r w:rsidR="00A42FAD" w:rsidRPr="009E279D">
        <w:rPr>
          <w:rFonts w:ascii="Times New Roman" w:hAnsi="Times New Roman"/>
          <w:sz w:val="22"/>
          <w:szCs w:val="22"/>
        </w:rPr>
        <w:tab/>
      </w:r>
      <w:r w:rsidR="00A42FAD" w:rsidRPr="009E279D">
        <w:rPr>
          <w:rFonts w:ascii="Times New Roman" w:hAnsi="Times New Roman"/>
          <w:sz w:val="22"/>
          <w:szCs w:val="22"/>
        </w:rPr>
        <w:tab/>
      </w:r>
      <w:r w:rsidR="00A42FAD" w:rsidRPr="009E279D">
        <w:rPr>
          <w:rFonts w:ascii="Times New Roman" w:hAnsi="Times New Roman"/>
          <w:sz w:val="22"/>
          <w:szCs w:val="22"/>
        </w:rPr>
        <w:tab/>
      </w:r>
      <w:r w:rsidR="00A42FAD" w:rsidRPr="009E279D">
        <w:rPr>
          <w:rFonts w:ascii="Times New Roman" w:hAnsi="Times New Roman"/>
          <w:sz w:val="22"/>
          <w:szCs w:val="22"/>
        </w:rPr>
        <w:tab/>
      </w:r>
      <w:r w:rsidR="00A42FAD" w:rsidRPr="009E279D">
        <w:rPr>
          <w:rFonts w:ascii="Times New Roman" w:hAnsi="Times New Roman"/>
          <w:b/>
          <w:sz w:val="24"/>
          <w:szCs w:val="24"/>
        </w:rPr>
        <w:t xml:space="preserve">ADPICS NUMBER </w:t>
      </w:r>
      <w:r w:rsidR="00796175">
        <w:rPr>
          <w:rFonts w:ascii="Times New Roman" w:hAnsi="Times New Roman"/>
          <w:b/>
          <w:sz w:val="24"/>
          <w:szCs w:val="24"/>
          <w:u w:val="single"/>
        </w:rPr>
        <w:t>N00R340</w:t>
      </w:r>
      <w:r w:rsidR="00905701">
        <w:rPr>
          <w:rFonts w:ascii="Times New Roman" w:hAnsi="Times New Roman"/>
          <w:b/>
          <w:sz w:val="24"/>
          <w:szCs w:val="24"/>
          <w:u w:val="single"/>
        </w:rPr>
        <w:t>0539</w:t>
      </w:r>
    </w:p>
    <w:p w:rsidR="00905701" w:rsidRPr="009E279D" w:rsidRDefault="00905701" w:rsidP="008663FB">
      <w:pPr>
        <w:suppressAutoHyphens/>
        <w:rPr>
          <w:rFonts w:ascii="Times New Roman" w:hAnsi="Times New Roman"/>
          <w:b/>
          <w:sz w:val="24"/>
          <w:szCs w:val="24"/>
        </w:rPr>
      </w:pPr>
    </w:p>
    <w:p w:rsidR="00A42FAD" w:rsidRPr="009E279D" w:rsidRDefault="00A42FAD" w:rsidP="008663FB">
      <w:pPr>
        <w:suppressAutoHyphens/>
        <w:rPr>
          <w:rFonts w:ascii="Times New Roman" w:hAnsi="Times New Roman"/>
          <w:b/>
          <w:i/>
          <w:color w:val="C0504D"/>
        </w:rPr>
      </w:pPr>
      <w:r w:rsidRPr="009E279D">
        <w:rPr>
          <w:rFonts w:ascii="Times New Roman" w:hAnsi="Times New Roman"/>
          <w:b/>
          <w:i/>
          <w:color w:val="C0504D"/>
        </w:rPr>
        <w:t>Maryland’s Human Services Agency</w:t>
      </w:r>
    </w:p>
    <w:p w:rsidR="00A42FAD" w:rsidRPr="009E279D" w:rsidRDefault="00A42FAD" w:rsidP="008663FB">
      <w:pPr>
        <w:suppressAutoHyphens/>
        <w:jc w:val="center"/>
        <w:rPr>
          <w:rFonts w:ascii="Times New Roman" w:hAnsi="Times New Roman"/>
          <w:b/>
          <w:sz w:val="24"/>
          <w:szCs w:val="24"/>
        </w:rPr>
      </w:pPr>
    </w:p>
    <w:p w:rsidR="00A42FAD" w:rsidRPr="009E279D" w:rsidRDefault="00A42FAD" w:rsidP="008663FB">
      <w:pPr>
        <w:suppressAutoHyphens/>
        <w:jc w:val="center"/>
        <w:rPr>
          <w:rFonts w:ascii="Times New Roman" w:hAnsi="Times New Roman"/>
          <w:b/>
          <w:sz w:val="28"/>
          <w:szCs w:val="28"/>
        </w:rPr>
      </w:pPr>
      <w:r w:rsidRPr="009E279D">
        <w:rPr>
          <w:rFonts w:ascii="Times New Roman" w:hAnsi="Times New Roman"/>
          <w:b/>
          <w:sz w:val="28"/>
          <w:szCs w:val="28"/>
        </w:rPr>
        <w:t xml:space="preserve">STATE OF </w:t>
      </w:r>
      <w:smartTag w:uri="urn:schemas-microsoft-com:office:smarttags" w:element="State">
        <w:smartTag w:uri="urn:schemas-microsoft-com:office:smarttags" w:element="place">
          <w:r w:rsidRPr="009E279D">
            <w:rPr>
              <w:rFonts w:ascii="Times New Roman" w:hAnsi="Times New Roman"/>
              <w:b/>
              <w:sz w:val="28"/>
              <w:szCs w:val="28"/>
            </w:rPr>
            <w:t>MARYLAND</w:t>
          </w:r>
        </w:smartTag>
      </w:smartTag>
    </w:p>
    <w:p w:rsidR="00796175" w:rsidRDefault="00796175" w:rsidP="00796175">
      <w:pPr>
        <w:suppressAutoHyphens/>
        <w:jc w:val="center"/>
        <w:rPr>
          <w:rFonts w:ascii="Times New Roman" w:hAnsi="Times New Roman"/>
          <w:b/>
          <w:sz w:val="28"/>
          <w:szCs w:val="28"/>
        </w:rPr>
      </w:pPr>
      <w:r w:rsidRPr="00C619E9">
        <w:rPr>
          <w:rFonts w:ascii="Times New Roman" w:hAnsi="Times New Roman"/>
          <w:b/>
          <w:sz w:val="28"/>
          <w:szCs w:val="28"/>
        </w:rPr>
        <w:t>DEPARTMENT OF HUMAN RESOURCES</w:t>
      </w:r>
    </w:p>
    <w:p w:rsidR="00796175" w:rsidRDefault="00796175" w:rsidP="00796175">
      <w:pPr>
        <w:suppressAutoHyphens/>
        <w:jc w:val="center"/>
        <w:rPr>
          <w:rFonts w:ascii="Times New Roman" w:hAnsi="Times New Roman"/>
          <w:b/>
          <w:sz w:val="28"/>
          <w:szCs w:val="28"/>
        </w:rPr>
      </w:pPr>
      <w:r>
        <w:rPr>
          <w:rFonts w:ascii="Times New Roman" w:hAnsi="Times New Roman"/>
          <w:b/>
          <w:sz w:val="28"/>
          <w:szCs w:val="28"/>
        </w:rPr>
        <w:t>DIVISION OF BUDGET AND FINANCE</w:t>
      </w:r>
    </w:p>
    <w:p w:rsidR="00796175" w:rsidRPr="00313917" w:rsidRDefault="00796175" w:rsidP="00796175">
      <w:pPr>
        <w:suppressAutoHyphens/>
        <w:jc w:val="center"/>
        <w:rPr>
          <w:rFonts w:ascii="Times New Roman" w:hAnsi="Times New Roman"/>
          <w:b/>
          <w:sz w:val="28"/>
          <w:szCs w:val="28"/>
        </w:rPr>
      </w:pPr>
      <w:r w:rsidRPr="00C619E9">
        <w:rPr>
          <w:rFonts w:ascii="Times New Roman" w:hAnsi="Times New Roman"/>
          <w:b/>
          <w:sz w:val="28"/>
          <w:szCs w:val="28"/>
        </w:rPr>
        <w:t>COST ALLOCATION AND REVENUE MANAGEMENT</w:t>
      </w:r>
    </w:p>
    <w:p w:rsidR="00796175" w:rsidRDefault="00796175" w:rsidP="00796175">
      <w:pPr>
        <w:suppressAutoHyphens/>
        <w:jc w:val="center"/>
        <w:rPr>
          <w:rFonts w:ascii="Times New Roman" w:hAnsi="Times New Roman"/>
          <w:b/>
          <w:sz w:val="28"/>
          <w:szCs w:val="28"/>
        </w:rPr>
      </w:pPr>
      <w:r w:rsidRPr="00C619E9">
        <w:rPr>
          <w:rFonts w:ascii="Times New Roman" w:hAnsi="Times New Roman"/>
          <w:b/>
          <w:sz w:val="28"/>
          <w:szCs w:val="28"/>
        </w:rPr>
        <w:t>311 W</w:t>
      </w:r>
      <w:r>
        <w:rPr>
          <w:rFonts w:ascii="Times New Roman" w:hAnsi="Times New Roman"/>
          <w:b/>
          <w:sz w:val="28"/>
          <w:szCs w:val="28"/>
        </w:rPr>
        <w:t>EST SARATOGA STREET</w:t>
      </w:r>
    </w:p>
    <w:p w:rsidR="00A42FAD" w:rsidRPr="009E279D" w:rsidRDefault="00796175" w:rsidP="00796175">
      <w:pPr>
        <w:suppressAutoHyphens/>
        <w:jc w:val="center"/>
        <w:rPr>
          <w:rFonts w:ascii="Times New Roman" w:hAnsi="Times New Roman"/>
          <w:b/>
          <w:i/>
          <w:sz w:val="24"/>
        </w:rPr>
      </w:pPr>
      <w:r>
        <w:rPr>
          <w:rFonts w:ascii="Times New Roman" w:hAnsi="Times New Roman"/>
          <w:b/>
          <w:sz w:val="28"/>
          <w:szCs w:val="28"/>
        </w:rPr>
        <w:t>BALTIMORE, MD 21228</w:t>
      </w:r>
    </w:p>
    <w:p w:rsidR="00A42FAD" w:rsidRPr="009E279D" w:rsidRDefault="00A42FAD" w:rsidP="008663FB">
      <w:pPr>
        <w:suppressAutoHyphens/>
        <w:jc w:val="center"/>
        <w:rPr>
          <w:rFonts w:ascii="Times New Roman" w:hAnsi="Times New Roman"/>
          <w:sz w:val="24"/>
        </w:rPr>
      </w:pPr>
    </w:p>
    <w:p w:rsidR="00A42FAD" w:rsidRPr="009E279D" w:rsidRDefault="00A42FAD" w:rsidP="008663FB">
      <w:pPr>
        <w:suppressAutoHyphens/>
        <w:jc w:val="center"/>
        <w:rPr>
          <w:rFonts w:ascii="Times New Roman" w:hAnsi="Times New Roman"/>
          <w:b/>
          <w:sz w:val="24"/>
        </w:rPr>
      </w:pPr>
      <w:r w:rsidRPr="009E279D">
        <w:rPr>
          <w:rFonts w:ascii="Times New Roman" w:hAnsi="Times New Roman"/>
          <w:b/>
          <w:sz w:val="24"/>
        </w:rPr>
        <w:t xml:space="preserve">REQUEST FOR PROPOSALS </w:t>
      </w:r>
      <w:r w:rsidRPr="009E279D">
        <w:rPr>
          <w:rFonts w:ascii="Times New Roman" w:hAnsi="Times New Roman"/>
          <w:b/>
          <w:sz w:val="24"/>
          <w:u w:val="single"/>
        </w:rPr>
        <w:t>(RFP)</w:t>
      </w:r>
    </w:p>
    <w:p w:rsidR="00A42FAD" w:rsidRPr="009E279D" w:rsidRDefault="00A42FAD" w:rsidP="008663FB">
      <w:pPr>
        <w:suppressAutoHyphens/>
        <w:jc w:val="center"/>
        <w:rPr>
          <w:rFonts w:ascii="Times New Roman" w:hAnsi="Times New Roman"/>
          <w:b/>
          <w:sz w:val="24"/>
        </w:rPr>
      </w:pPr>
    </w:p>
    <w:p w:rsidR="00A42FAD" w:rsidRPr="009E279D" w:rsidRDefault="00A42FAD" w:rsidP="008663FB">
      <w:pPr>
        <w:suppressAutoHyphens/>
        <w:jc w:val="center"/>
        <w:rPr>
          <w:rFonts w:ascii="Times New Roman" w:hAnsi="Times New Roman"/>
          <w:sz w:val="24"/>
        </w:rPr>
      </w:pPr>
      <w:r w:rsidRPr="009E279D">
        <w:rPr>
          <w:rFonts w:ascii="Times New Roman" w:hAnsi="Times New Roman"/>
          <w:b/>
          <w:sz w:val="24"/>
        </w:rPr>
        <w:t>FOR</w:t>
      </w:r>
    </w:p>
    <w:p w:rsidR="00A42FAD" w:rsidRPr="009E279D" w:rsidRDefault="00A42FAD" w:rsidP="008663FB">
      <w:pPr>
        <w:suppressAutoHyphens/>
        <w:jc w:val="center"/>
        <w:rPr>
          <w:rFonts w:ascii="Times New Roman" w:hAnsi="Times New Roman"/>
          <w:sz w:val="24"/>
        </w:rPr>
      </w:pPr>
    </w:p>
    <w:p w:rsidR="00850D5A" w:rsidRDefault="00796175" w:rsidP="008663FB">
      <w:pPr>
        <w:tabs>
          <w:tab w:val="left" w:pos="0"/>
        </w:tabs>
        <w:suppressAutoHyphens/>
        <w:jc w:val="center"/>
        <w:rPr>
          <w:rFonts w:ascii="Times New Roman" w:hAnsi="Times New Roman"/>
          <w:b/>
          <w:sz w:val="24"/>
          <w:szCs w:val="24"/>
        </w:rPr>
      </w:pPr>
      <w:r w:rsidRPr="00C619E9">
        <w:rPr>
          <w:rFonts w:ascii="Times New Roman" w:hAnsi="Times New Roman"/>
          <w:b/>
          <w:sz w:val="24"/>
          <w:szCs w:val="24"/>
        </w:rPr>
        <w:t>REHABILITATIVE CLAIMS SUBMISSION AND PROVIDER REVIEWS</w:t>
      </w:r>
    </w:p>
    <w:p w:rsidR="00796175" w:rsidRPr="009E279D" w:rsidRDefault="00796175" w:rsidP="008663FB">
      <w:pPr>
        <w:tabs>
          <w:tab w:val="left" w:pos="0"/>
        </w:tabs>
        <w:suppressAutoHyphens/>
        <w:jc w:val="center"/>
        <w:rPr>
          <w:rFonts w:ascii="Times New Roman" w:hAnsi="Times New Roman"/>
          <w:b/>
          <w:sz w:val="24"/>
        </w:rPr>
      </w:pPr>
    </w:p>
    <w:p w:rsidR="00A42FAD" w:rsidRPr="009E279D" w:rsidRDefault="00A42FAD" w:rsidP="008663FB">
      <w:pPr>
        <w:tabs>
          <w:tab w:val="left" w:pos="0"/>
        </w:tabs>
        <w:suppressAutoHyphens/>
        <w:jc w:val="center"/>
        <w:rPr>
          <w:rFonts w:ascii="Times New Roman" w:hAnsi="Times New Roman"/>
          <w:b/>
          <w:sz w:val="24"/>
        </w:rPr>
      </w:pPr>
      <w:r w:rsidRPr="009E279D">
        <w:rPr>
          <w:rFonts w:ascii="Times New Roman" w:hAnsi="Times New Roman"/>
          <w:b/>
          <w:sz w:val="24"/>
        </w:rPr>
        <w:t xml:space="preserve"> DHR AGENCY CONTROL NUMBER:</w:t>
      </w:r>
      <w:r w:rsidR="00796175">
        <w:rPr>
          <w:rFonts w:ascii="Times New Roman" w:hAnsi="Times New Roman"/>
          <w:b/>
          <w:sz w:val="24"/>
        </w:rPr>
        <w:t xml:space="preserve"> OBF/GMD 1</w:t>
      </w:r>
      <w:r w:rsidR="00796175" w:rsidRPr="00796175">
        <w:rPr>
          <w:rFonts w:ascii="Times New Roman" w:hAnsi="Times New Roman"/>
          <w:b/>
          <w:color w:val="000000" w:themeColor="text1"/>
          <w:sz w:val="24"/>
        </w:rPr>
        <w:t>3</w:t>
      </w:r>
      <w:r w:rsidR="00796175">
        <w:rPr>
          <w:rFonts w:ascii="Times New Roman" w:hAnsi="Times New Roman"/>
          <w:b/>
          <w:sz w:val="24"/>
        </w:rPr>
        <w:t>-001 S</w:t>
      </w:r>
    </w:p>
    <w:p w:rsidR="00A42FAD" w:rsidRPr="009E279D" w:rsidRDefault="00A42FAD" w:rsidP="008663FB">
      <w:pPr>
        <w:tabs>
          <w:tab w:val="left" w:pos="0"/>
        </w:tabs>
        <w:suppressAutoHyphens/>
        <w:rPr>
          <w:rFonts w:ascii="Times New Roman" w:hAnsi="Times New Roman"/>
          <w:sz w:val="24"/>
        </w:rPr>
      </w:pPr>
    </w:p>
    <w:p w:rsidR="00A42FAD" w:rsidRPr="009E279D" w:rsidRDefault="00A42FAD" w:rsidP="008663FB">
      <w:pPr>
        <w:rPr>
          <w:rFonts w:ascii="Times New Roman" w:hAnsi="Times New Roman"/>
          <w:b/>
          <w:i/>
          <w:iCs/>
          <w:sz w:val="28"/>
        </w:rPr>
      </w:pPr>
      <w:r w:rsidRPr="009E279D">
        <w:rPr>
          <w:rFonts w:ascii="Times New Roman" w:hAnsi="Times New Roman"/>
          <w:b/>
          <w:sz w:val="28"/>
        </w:rPr>
        <w:t xml:space="preserve">IMPORTANT NOTICE:  </w:t>
      </w:r>
      <w:r w:rsidRPr="009E279D">
        <w:rPr>
          <w:rFonts w:ascii="Times New Roman" w:hAnsi="Times New Roman"/>
          <w:b/>
          <w:i/>
          <w:iCs/>
          <w:sz w:val="28"/>
        </w:rPr>
        <w:t xml:space="preserve">Prospective Offerors who have received this document electronically via eMaryland Marketplace or the DHR Web Page should immediately contact the Issuing Office and provide their name, mailing address, and e-mail address in order that communications regarding this RFP can be sent to them.  Any prospective Offeror who fails to notify the Issuing Office with this information assumes complete responsibility in the event that they do not receive communications from the Issuing Office prior to the closing date.  </w:t>
      </w:r>
    </w:p>
    <w:p w:rsidR="00A42FAD" w:rsidRPr="009E279D" w:rsidRDefault="00A42FAD" w:rsidP="008663FB">
      <w:pPr>
        <w:rPr>
          <w:rFonts w:ascii="Times New Roman" w:hAnsi="Times New Roman"/>
          <w:b/>
          <w:i/>
          <w:iCs/>
          <w:sz w:val="28"/>
        </w:rPr>
      </w:pPr>
    </w:p>
    <w:p w:rsidR="00F42589" w:rsidRPr="009E279D" w:rsidRDefault="00A42FAD" w:rsidP="00F42589">
      <w:pPr>
        <w:rPr>
          <w:rFonts w:ascii="Times New Roman" w:hAnsi="Times New Roman"/>
          <w:b/>
          <w:sz w:val="28"/>
          <w:szCs w:val="28"/>
        </w:rPr>
      </w:pPr>
      <w:r w:rsidRPr="009E279D">
        <w:rPr>
          <w:rFonts w:ascii="Times New Roman" w:hAnsi="Times New Roman"/>
          <w:b/>
          <w:bCs/>
          <w:i/>
          <w:iCs/>
          <w:sz w:val="28"/>
        </w:rPr>
        <w:t>In order to receive a Contract award, a vendor must be registered on eMaryland Marketplace (eMM).  eMM registration is free of charge.  The eMM website is</w:t>
      </w:r>
      <w:r w:rsidR="00740639">
        <w:rPr>
          <w:rFonts w:ascii="Times New Roman" w:hAnsi="Times New Roman"/>
          <w:b/>
          <w:bCs/>
          <w:i/>
          <w:iCs/>
          <w:sz w:val="28"/>
        </w:rPr>
        <w:t xml:space="preserve"> </w:t>
      </w:r>
      <w:hyperlink r:id="rId10" w:history="1">
        <w:r w:rsidR="00F42589" w:rsidRPr="009E279D">
          <w:rPr>
            <w:rStyle w:val="Hyperlink"/>
            <w:rFonts w:ascii="Times New Roman" w:hAnsi="Times New Roman"/>
            <w:b/>
            <w:sz w:val="28"/>
            <w:szCs w:val="28"/>
          </w:rPr>
          <w:t>https://emaryland.buyspeed.com/bso/</w:t>
        </w:r>
      </w:hyperlink>
      <w:r w:rsidR="00F42589" w:rsidRPr="009E279D">
        <w:rPr>
          <w:rFonts w:ascii="Times New Roman" w:hAnsi="Times New Roman"/>
          <w:b/>
          <w:sz w:val="28"/>
          <w:szCs w:val="28"/>
        </w:rPr>
        <w:t>.</w:t>
      </w:r>
    </w:p>
    <w:p w:rsidR="00A42FAD" w:rsidRPr="009E279D" w:rsidRDefault="00A42FAD" w:rsidP="008663FB">
      <w:pPr>
        <w:rPr>
          <w:rFonts w:ascii="Times New Roman" w:hAnsi="Times New Roman"/>
          <w:b/>
          <w:bCs/>
          <w:i/>
          <w:iCs/>
          <w:sz w:val="28"/>
        </w:rPr>
      </w:pPr>
    </w:p>
    <w:p w:rsidR="00A42FAD" w:rsidRPr="009E279D" w:rsidRDefault="00A42FAD" w:rsidP="008663FB">
      <w:pPr>
        <w:tabs>
          <w:tab w:val="left" w:pos="0"/>
        </w:tabs>
        <w:suppressAutoHyphens/>
        <w:rPr>
          <w:rFonts w:ascii="Times New Roman" w:hAnsi="Times New Roman"/>
          <w:b/>
          <w:sz w:val="28"/>
        </w:rPr>
      </w:pPr>
      <w:r w:rsidRPr="009E279D">
        <w:rPr>
          <w:rFonts w:ascii="Times New Roman" w:hAnsi="Times New Roman"/>
          <w:b/>
          <w:sz w:val="28"/>
        </w:rPr>
        <w:t>The State of Maryland encourages Minority Business Enterprises to participate in this procurement process.</w:t>
      </w:r>
    </w:p>
    <w:p w:rsidR="00A42FAD" w:rsidRPr="009E279D" w:rsidRDefault="00A42FAD" w:rsidP="008663FB">
      <w:pPr>
        <w:tabs>
          <w:tab w:val="left" w:pos="0"/>
        </w:tabs>
        <w:suppressAutoHyphens/>
        <w:rPr>
          <w:rFonts w:ascii="Times New Roman" w:hAnsi="Times New Roman"/>
          <w:sz w:val="24"/>
        </w:rPr>
      </w:pPr>
    </w:p>
    <w:p w:rsidR="00A42FAD" w:rsidRPr="009E279D" w:rsidRDefault="00BF7474" w:rsidP="008663FB">
      <w:pPr>
        <w:tabs>
          <w:tab w:val="left" w:pos="0"/>
        </w:tabs>
        <w:suppressAutoHyphens/>
        <w:rPr>
          <w:rFonts w:ascii="Times New Roman" w:hAnsi="Times New Roman"/>
          <w:b/>
          <w:i/>
          <w:sz w:val="28"/>
          <w:szCs w:val="28"/>
        </w:rPr>
      </w:pPr>
      <w:r w:rsidRPr="009E279D">
        <w:rPr>
          <w:rFonts w:ascii="Times New Roman" w:hAnsi="Times New Roman"/>
          <w:b/>
          <w:i/>
          <w:sz w:val="28"/>
          <w:szCs w:val="28"/>
        </w:rPr>
        <w:t>NOTICE TO OFFERORS:  Questions or concerns regarding the MBE requirements of this solicitation must be raised before the receipt of initial proposals.</w:t>
      </w:r>
    </w:p>
    <w:p w:rsidR="00BF7474" w:rsidRPr="009E279D" w:rsidRDefault="00BF7474" w:rsidP="008663FB">
      <w:pPr>
        <w:tabs>
          <w:tab w:val="left" w:pos="0"/>
        </w:tabs>
        <w:suppressAutoHyphens/>
        <w:rPr>
          <w:rFonts w:ascii="Times New Roman" w:hAnsi="Times New Roman"/>
          <w:sz w:val="24"/>
        </w:rPr>
      </w:pPr>
    </w:p>
    <w:p w:rsidR="00A42FAD" w:rsidRPr="009E279D" w:rsidRDefault="00A42FAD" w:rsidP="008663FB">
      <w:pPr>
        <w:tabs>
          <w:tab w:val="left" w:pos="0"/>
        </w:tabs>
        <w:suppressAutoHyphens/>
        <w:rPr>
          <w:rFonts w:ascii="Times New Roman" w:hAnsi="Times New Roman"/>
          <w:b/>
          <w:i/>
          <w:sz w:val="24"/>
        </w:rPr>
      </w:pPr>
      <w:r w:rsidRPr="009E279D">
        <w:rPr>
          <w:rFonts w:ascii="Times New Roman" w:hAnsi="Times New Roman"/>
          <w:sz w:val="24"/>
        </w:rPr>
        <w:t>Issued:</w:t>
      </w:r>
      <w:r w:rsidRPr="009E279D">
        <w:rPr>
          <w:rFonts w:ascii="Times New Roman" w:hAnsi="Times New Roman"/>
          <w:sz w:val="24"/>
        </w:rPr>
        <w:tab/>
      </w:r>
      <w:r w:rsidR="0006131B" w:rsidRPr="009E279D">
        <w:rPr>
          <w:rFonts w:ascii="Times New Roman" w:hAnsi="Times New Roman"/>
          <w:sz w:val="24"/>
        </w:rPr>
        <w:tab/>
      </w:r>
      <w:r w:rsidR="00CC20D0" w:rsidRPr="00A11659">
        <w:rPr>
          <w:rFonts w:ascii="Times New Roman" w:hAnsi="Times New Roman"/>
          <w:b/>
          <w:sz w:val="24"/>
        </w:rPr>
        <w:t>(</w:t>
      </w:r>
      <w:r w:rsidR="00A11659">
        <w:rPr>
          <w:rFonts w:ascii="Times New Roman" w:hAnsi="Times New Roman"/>
          <w:b/>
          <w:sz w:val="24"/>
        </w:rPr>
        <w:t>May 13, 2013</w:t>
      </w:r>
      <w:r w:rsidR="00CC20D0" w:rsidRPr="00A11659">
        <w:rPr>
          <w:rFonts w:ascii="Times New Roman" w:hAnsi="Times New Roman"/>
          <w:b/>
          <w:sz w:val="24"/>
        </w:rPr>
        <w:t>)</w:t>
      </w:r>
    </w:p>
    <w:p w:rsidR="00BB6B68" w:rsidRPr="009E279D" w:rsidRDefault="00BB6B68" w:rsidP="008663FB">
      <w:pPr>
        <w:tabs>
          <w:tab w:val="left" w:pos="0"/>
        </w:tabs>
        <w:suppressAutoHyphens/>
        <w:rPr>
          <w:rFonts w:ascii="Times New Roman" w:hAnsi="Times New Roman"/>
          <w:b/>
          <w:i/>
          <w:sz w:val="24"/>
        </w:rPr>
        <w:sectPr w:rsidR="00BB6B68" w:rsidRPr="009E279D">
          <w:footerReference w:type="default" r:id="rId11"/>
          <w:endnotePr>
            <w:numFmt w:val="decimal"/>
          </w:endnotePr>
          <w:pgSz w:w="12240" w:h="15840"/>
          <w:pgMar w:top="1440" w:right="1440" w:bottom="1440" w:left="1440" w:header="720" w:footer="720" w:gutter="0"/>
          <w:pgNumType w:fmt="lowerRoman" w:start="1"/>
          <w:cols w:space="720"/>
        </w:sectPr>
      </w:pPr>
    </w:p>
    <w:p w:rsidR="00C56D59" w:rsidRPr="009E279D" w:rsidRDefault="00C56D59" w:rsidP="00ED1B23">
      <w:pPr>
        <w:tabs>
          <w:tab w:val="left" w:pos="0"/>
        </w:tabs>
        <w:suppressAutoHyphens/>
        <w:jc w:val="center"/>
        <w:rPr>
          <w:rFonts w:ascii="Times New Roman" w:hAnsi="Times New Roman"/>
          <w:b/>
          <w:sz w:val="24"/>
        </w:rPr>
      </w:pPr>
      <w:r w:rsidRPr="009E279D">
        <w:rPr>
          <w:rFonts w:ascii="Times New Roman" w:hAnsi="Times New Roman"/>
          <w:b/>
          <w:sz w:val="24"/>
        </w:rPr>
        <w:lastRenderedPageBreak/>
        <w:t>TABLE OF CONTENTS</w:t>
      </w:r>
    </w:p>
    <w:p w:rsidR="00C56D59" w:rsidRPr="009E279D" w:rsidRDefault="00C56D59" w:rsidP="008663FB">
      <w:pPr>
        <w:suppressAutoHyphens/>
        <w:rPr>
          <w:rFonts w:ascii="Times New Roman" w:hAnsi="Times New Roman"/>
          <w:b/>
          <w:sz w:val="24"/>
        </w:rPr>
      </w:pPr>
    </w:p>
    <w:p w:rsidR="00BB6B68" w:rsidRPr="009E279D" w:rsidRDefault="00BB6B68" w:rsidP="00ED1B23">
      <w:pPr>
        <w:suppressAutoHyphens/>
        <w:ind w:left="720"/>
        <w:rPr>
          <w:rFonts w:ascii="Times New Roman" w:hAnsi="Times New Roman"/>
          <w:b/>
          <w:sz w:val="24"/>
        </w:rPr>
      </w:pPr>
      <w:r w:rsidRPr="009E279D">
        <w:rPr>
          <w:rFonts w:ascii="Times New Roman" w:hAnsi="Times New Roman"/>
          <w:b/>
          <w:sz w:val="24"/>
        </w:rPr>
        <w:t>DESCRIPTION</w:t>
      </w:r>
    </w:p>
    <w:p w:rsidR="00BB6B68" w:rsidRPr="009E279D" w:rsidRDefault="00BB6B68" w:rsidP="00ED1B23">
      <w:pPr>
        <w:suppressAutoHyphens/>
        <w:ind w:left="720"/>
        <w:rPr>
          <w:rFonts w:ascii="Times New Roman" w:hAnsi="Times New Roman"/>
          <w:sz w:val="24"/>
        </w:rPr>
      </w:pPr>
    </w:p>
    <w:p w:rsidR="00BB6B68" w:rsidRPr="009E279D" w:rsidRDefault="00BB6B68" w:rsidP="00ED1B23">
      <w:pPr>
        <w:suppressAutoHyphens/>
        <w:ind w:left="720"/>
        <w:rPr>
          <w:rFonts w:ascii="Times New Roman" w:hAnsi="Times New Roman"/>
          <w:sz w:val="24"/>
        </w:rPr>
      </w:pPr>
      <w:r w:rsidRPr="009E279D">
        <w:rPr>
          <w:rFonts w:ascii="Times New Roman" w:hAnsi="Times New Roman"/>
          <w:b/>
          <w:sz w:val="24"/>
        </w:rPr>
        <w:t xml:space="preserve">Key Information </w:t>
      </w:r>
      <w:r w:rsidR="003B7D60" w:rsidRPr="009E279D">
        <w:rPr>
          <w:rFonts w:ascii="Times New Roman" w:hAnsi="Times New Roman"/>
          <w:b/>
          <w:sz w:val="24"/>
        </w:rPr>
        <w:t xml:space="preserve">Summary </w:t>
      </w:r>
      <w:r w:rsidRPr="009E279D">
        <w:rPr>
          <w:rFonts w:ascii="Times New Roman" w:hAnsi="Times New Roman"/>
          <w:b/>
          <w:sz w:val="24"/>
        </w:rPr>
        <w:t>Sheet</w:t>
      </w:r>
      <w:r w:rsidR="003B7D60" w:rsidRPr="009E279D">
        <w:rPr>
          <w:rFonts w:ascii="Times New Roman" w:hAnsi="Times New Roman"/>
          <w:sz w:val="24"/>
        </w:rPr>
        <w:t xml:space="preserve"> (immediately following the Table of Contents)</w:t>
      </w:r>
    </w:p>
    <w:p w:rsidR="003C4EBC" w:rsidRPr="009E279D" w:rsidRDefault="00ED1B23" w:rsidP="00ED1B23">
      <w:pPr>
        <w:suppressAutoHyphens/>
        <w:ind w:left="720"/>
        <w:rPr>
          <w:rFonts w:ascii="Times New Roman" w:hAnsi="Times New Roman"/>
          <w:sz w:val="24"/>
        </w:rPr>
      </w:pPr>
      <w:r w:rsidRPr="009E279D">
        <w:rPr>
          <w:rFonts w:ascii="Times New Roman" w:hAnsi="Times New Roman"/>
          <w:b/>
          <w:sz w:val="24"/>
        </w:rPr>
        <w:t>Notice to Vendors / Contractors</w:t>
      </w:r>
      <w:r w:rsidR="00BB6B68" w:rsidRPr="009E279D">
        <w:rPr>
          <w:rFonts w:ascii="Times New Roman" w:hAnsi="Times New Roman"/>
          <w:sz w:val="24"/>
        </w:rPr>
        <w:t xml:space="preserve"> (refer to Section 1.</w:t>
      </w:r>
      <w:r w:rsidR="000D227B" w:rsidRPr="009E279D">
        <w:rPr>
          <w:rFonts w:ascii="Times New Roman" w:hAnsi="Times New Roman"/>
          <w:sz w:val="24"/>
        </w:rPr>
        <w:t>7</w:t>
      </w:r>
      <w:r w:rsidR="00BB6B68" w:rsidRPr="009E279D">
        <w:rPr>
          <w:rFonts w:ascii="Times New Roman" w:hAnsi="Times New Roman"/>
          <w:sz w:val="24"/>
        </w:rPr>
        <w:t>, No</w:t>
      </w:r>
      <w:r w:rsidR="009F233D" w:rsidRPr="009E279D">
        <w:rPr>
          <w:rFonts w:ascii="Times New Roman" w:hAnsi="Times New Roman"/>
          <w:sz w:val="24"/>
        </w:rPr>
        <w:t xml:space="preserve">Offer </w:t>
      </w:r>
      <w:r w:rsidR="00027664" w:rsidRPr="009E279D">
        <w:rPr>
          <w:rFonts w:ascii="Times New Roman" w:hAnsi="Times New Roman"/>
          <w:sz w:val="24"/>
        </w:rPr>
        <w:t>Statement</w:t>
      </w:r>
      <w:r w:rsidR="00BB6B68" w:rsidRPr="009E279D">
        <w:rPr>
          <w:rFonts w:ascii="Times New Roman" w:hAnsi="Times New Roman"/>
          <w:sz w:val="24"/>
        </w:rPr>
        <w:t>)</w:t>
      </w:r>
    </w:p>
    <w:p w:rsidR="00ED1B23" w:rsidRPr="009E279D" w:rsidRDefault="00ED1B23" w:rsidP="00ED1B23">
      <w:pPr>
        <w:suppressAutoHyphens/>
        <w:ind w:left="720"/>
        <w:rPr>
          <w:rFonts w:ascii="Times New Roman" w:hAnsi="Times New Roman"/>
          <w:b/>
          <w:sz w:val="24"/>
        </w:rPr>
      </w:pPr>
    </w:p>
    <w:p w:rsidR="00C56D59" w:rsidRPr="009E279D" w:rsidRDefault="00C56D59" w:rsidP="008663FB">
      <w:pPr>
        <w:suppressAutoHyphens/>
        <w:ind w:firstLine="720"/>
        <w:rPr>
          <w:rFonts w:ascii="Times New Roman" w:hAnsi="Times New Roman"/>
          <w:sz w:val="24"/>
        </w:rPr>
      </w:pPr>
      <w:r w:rsidRPr="009E279D">
        <w:rPr>
          <w:rFonts w:ascii="Times New Roman" w:hAnsi="Times New Roman"/>
          <w:b/>
          <w:sz w:val="24"/>
        </w:rPr>
        <w:t>Section I</w:t>
      </w:r>
      <w:r w:rsidRPr="009E279D">
        <w:rPr>
          <w:rFonts w:ascii="Times New Roman" w:hAnsi="Times New Roman"/>
          <w:b/>
          <w:sz w:val="24"/>
        </w:rPr>
        <w:tab/>
        <w:t>Objective of Request for Proposals</w:t>
      </w:r>
    </w:p>
    <w:p w:rsidR="00C56D59" w:rsidRPr="009E279D" w:rsidRDefault="00C56D59" w:rsidP="008663FB">
      <w:pPr>
        <w:suppressAutoHyphens/>
        <w:rPr>
          <w:rFonts w:ascii="Times New Roman" w:hAnsi="Times New Roman"/>
          <w:sz w:val="24"/>
        </w:rPr>
      </w:pPr>
    </w:p>
    <w:p w:rsidR="00C56D59" w:rsidRPr="009E279D" w:rsidRDefault="00C56D59" w:rsidP="008663FB">
      <w:pPr>
        <w:suppressAutoHyphens/>
        <w:ind w:left="720"/>
        <w:rPr>
          <w:rFonts w:ascii="Times New Roman" w:hAnsi="Times New Roman"/>
          <w:sz w:val="24"/>
        </w:rPr>
      </w:pPr>
      <w:r w:rsidRPr="009E279D">
        <w:rPr>
          <w:rFonts w:ascii="Times New Roman" w:hAnsi="Times New Roman"/>
          <w:sz w:val="24"/>
        </w:rPr>
        <w:t>1.1</w:t>
      </w:r>
      <w:r w:rsidRPr="009E279D">
        <w:rPr>
          <w:rFonts w:ascii="Times New Roman" w:hAnsi="Times New Roman"/>
          <w:sz w:val="24"/>
        </w:rPr>
        <w:tab/>
      </w:r>
      <w:r w:rsidRPr="009E279D">
        <w:rPr>
          <w:rFonts w:ascii="Times New Roman" w:hAnsi="Times New Roman"/>
          <w:sz w:val="24"/>
        </w:rPr>
        <w:tab/>
        <w:t>Summary Statement</w:t>
      </w:r>
    </w:p>
    <w:p w:rsidR="00C56D59" w:rsidRPr="009E279D" w:rsidRDefault="00646F54" w:rsidP="008663FB">
      <w:pPr>
        <w:suppressAutoHyphens/>
        <w:ind w:left="720"/>
        <w:rPr>
          <w:rFonts w:ascii="Times New Roman" w:hAnsi="Times New Roman"/>
          <w:sz w:val="24"/>
        </w:rPr>
      </w:pPr>
      <w:r>
        <w:rPr>
          <w:rFonts w:ascii="Times New Roman" w:hAnsi="Times New Roman"/>
          <w:sz w:val="24"/>
        </w:rPr>
        <w:t>1.2</w:t>
      </w:r>
      <w:r>
        <w:rPr>
          <w:rFonts w:ascii="Times New Roman" w:hAnsi="Times New Roman"/>
          <w:sz w:val="24"/>
        </w:rPr>
        <w:tab/>
      </w:r>
      <w:r>
        <w:rPr>
          <w:rFonts w:ascii="Times New Roman" w:hAnsi="Times New Roman"/>
          <w:sz w:val="24"/>
        </w:rPr>
        <w:tab/>
      </w:r>
      <w:r w:rsidRPr="00904B16">
        <w:rPr>
          <w:rFonts w:ascii="Times New Roman" w:hAnsi="Times New Roman"/>
          <w:sz w:val="24"/>
        </w:rPr>
        <w:t>Procurement Officer</w:t>
      </w:r>
    </w:p>
    <w:p w:rsidR="00C56D59" w:rsidRPr="009E279D" w:rsidRDefault="00C56D59" w:rsidP="00712FEC">
      <w:pPr>
        <w:numPr>
          <w:ilvl w:val="1"/>
          <w:numId w:val="18"/>
        </w:numPr>
        <w:suppressAutoHyphens/>
        <w:rPr>
          <w:rFonts w:ascii="Times New Roman" w:hAnsi="Times New Roman"/>
          <w:sz w:val="24"/>
        </w:rPr>
      </w:pPr>
      <w:r w:rsidRPr="009E279D">
        <w:rPr>
          <w:rFonts w:ascii="Times New Roman" w:hAnsi="Times New Roman"/>
          <w:sz w:val="24"/>
        </w:rPr>
        <w:tab/>
      </w:r>
      <w:r w:rsidR="00943015">
        <w:rPr>
          <w:rFonts w:ascii="Times New Roman" w:hAnsi="Times New Roman"/>
          <w:sz w:val="24"/>
        </w:rPr>
        <w:tab/>
      </w:r>
      <w:r w:rsidRPr="009E279D">
        <w:rPr>
          <w:rFonts w:ascii="Times New Roman" w:hAnsi="Times New Roman"/>
          <w:sz w:val="24"/>
        </w:rPr>
        <w:t>Pre-Proposal Conference</w:t>
      </w:r>
    </w:p>
    <w:p w:rsidR="00027664" w:rsidRPr="009E279D" w:rsidRDefault="00027664" w:rsidP="00027664">
      <w:pPr>
        <w:suppressAutoHyphens/>
        <w:ind w:firstLine="720"/>
        <w:rPr>
          <w:rFonts w:ascii="Times New Roman" w:hAnsi="Times New Roman"/>
          <w:sz w:val="24"/>
        </w:rPr>
      </w:pPr>
      <w:r w:rsidRPr="009E279D">
        <w:rPr>
          <w:rFonts w:ascii="Times New Roman" w:hAnsi="Times New Roman"/>
          <w:sz w:val="24"/>
        </w:rPr>
        <w:t>1.4</w:t>
      </w:r>
      <w:r w:rsidRPr="009E279D">
        <w:rPr>
          <w:rFonts w:ascii="Times New Roman" w:hAnsi="Times New Roman"/>
          <w:sz w:val="24"/>
        </w:rPr>
        <w:tab/>
      </w:r>
      <w:r w:rsidRPr="009E279D">
        <w:rPr>
          <w:rFonts w:ascii="Times New Roman" w:hAnsi="Times New Roman"/>
          <w:sz w:val="24"/>
        </w:rPr>
        <w:tab/>
        <w:t>E</w:t>
      </w:r>
      <w:r w:rsidR="00485502" w:rsidRPr="009E279D">
        <w:rPr>
          <w:rFonts w:ascii="Times New Roman" w:hAnsi="Times New Roman"/>
          <w:sz w:val="24"/>
        </w:rPr>
        <w:t>lectronic Procurement Authorization</w:t>
      </w:r>
    </w:p>
    <w:p w:rsidR="00C56D59" w:rsidRPr="009E279D" w:rsidRDefault="00027664" w:rsidP="00027664">
      <w:pPr>
        <w:suppressAutoHyphens/>
        <w:ind w:firstLine="720"/>
        <w:rPr>
          <w:rFonts w:ascii="Times New Roman" w:hAnsi="Times New Roman"/>
          <w:sz w:val="24"/>
        </w:rPr>
      </w:pPr>
      <w:r w:rsidRPr="009E279D">
        <w:rPr>
          <w:rFonts w:ascii="Times New Roman" w:hAnsi="Times New Roman"/>
          <w:sz w:val="24"/>
        </w:rPr>
        <w:t>1.5</w:t>
      </w:r>
      <w:r w:rsidR="00AB3727" w:rsidRPr="009E279D">
        <w:rPr>
          <w:rFonts w:ascii="Times New Roman" w:hAnsi="Times New Roman"/>
          <w:sz w:val="24"/>
        </w:rPr>
        <w:tab/>
      </w:r>
      <w:r w:rsidRPr="009E279D">
        <w:rPr>
          <w:rFonts w:ascii="Times New Roman" w:hAnsi="Times New Roman"/>
          <w:sz w:val="24"/>
        </w:rPr>
        <w:tab/>
      </w:r>
      <w:r w:rsidR="00C56D59" w:rsidRPr="009E279D">
        <w:rPr>
          <w:rFonts w:ascii="Times New Roman" w:hAnsi="Times New Roman"/>
          <w:sz w:val="24"/>
        </w:rPr>
        <w:t>Questions and Inquiries</w:t>
      </w:r>
    </w:p>
    <w:p w:rsidR="00CB5F66" w:rsidRPr="009E279D" w:rsidRDefault="00C56D59" w:rsidP="00712FEC">
      <w:pPr>
        <w:numPr>
          <w:ilvl w:val="1"/>
          <w:numId w:val="16"/>
        </w:numPr>
        <w:suppressAutoHyphens/>
        <w:rPr>
          <w:rFonts w:ascii="Times New Roman" w:hAnsi="Times New Roman"/>
          <w:sz w:val="24"/>
        </w:rPr>
      </w:pPr>
      <w:r w:rsidRPr="009E279D">
        <w:rPr>
          <w:rFonts w:ascii="Times New Roman" w:hAnsi="Times New Roman"/>
          <w:sz w:val="24"/>
        </w:rPr>
        <w:tab/>
      </w:r>
      <w:r w:rsidR="00943015">
        <w:rPr>
          <w:rFonts w:ascii="Times New Roman" w:hAnsi="Times New Roman"/>
          <w:sz w:val="24"/>
        </w:rPr>
        <w:tab/>
      </w:r>
      <w:r w:rsidRPr="009E279D">
        <w:rPr>
          <w:rFonts w:ascii="Times New Roman" w:hAnsi="Times New Roman"/>
          <w:sz w:val="24"/>
        </w:rPr>
        <w:t>Closing Date</w:t>
      </w:r>
    </w:p>
    <w:p w:rsidR="00ED1B23" w:rsidRPr="009E279D" w:rsidRDefault="00F87321" w:rsidP="00712FEC">
      <w:pPr>
        <w:numPr>
          <w:ilvl w:val="1"/>
          <w:numId w:val="16"/>
        </w:numPr>
        <w:suppressAutoHyphens/>
        <w:rPr>
          <w:rFonts w:ascii="Times New Roman" w:hAnsi="Times New Roman"/>
          <w:sz w:val="24"/>
        </w:rPr>
      </w:pPr>
      <w:r w:rsidRPr="009E279D">
        <w:rPr>
          <w:rFonts w:ascii="Times New Roman" w:hAnsi="Times New Roman"/>
          <w:sz w:val="24"/>
        </w:rPr>
        <w:tab/>
      </w:r>
      <w:r w:rsidR="00943015">
        <w:rPr>
          <w:rFonts w:ascii="Times New Roman" w:hAnsi="Times New Roman"/>
          <w:sz w:val="24"/>
        </w:rPr>
        <w:tab/>
      </w:r>
      <w:r w:rsidRPr="009E279D">
        <w:rPr>
          <w:rFonts w:ascii="Times New Roman" w:hAnsi="Times New Roman"/>
          <w:sz w:val="24"/>
        </w:rPr>
        <w:t>No Offer</w:t>
      </w:r>
      <w:r w:rsidR="00027664" w:rsidRPr="009E279D">
        <w:rPr>
          <w:rFonts w:ascii="Times New Roman" w:hAnsi="Times New Roman"/>
          <w:sz w:val="24"/>
        </w:rPr>
        <w:t xml:space="preserve"> Statement</w:t>
      </w:r>
    </w:p>
    <w:p w:rsidR="00CB5F66" w:rsidRPr="009E279D" w:rsidRDefault="00CB5F66" w:rsidP="00712FEC">
      <w:pPr>
        <w:numPr>
          <w:ilvl w:val="1"/>
          <w:numId w:val="16"/>
        </w:numPr>
        <w:suppressAutoHyphens/>
        <w:rPr>
          <w:rFonts w:ascii="Times New Roman" w:hAnsi="Times New Roman"/>
          <w:sz w:val="24"/>
        </w:rPr>
      </w:pPr>
      <w:r w:rsidRPr="009E279D">
        <w:rPr>
          <w:rFonts w:ascii="Times New Roman" w:hAnsi="Times New Roman"/>
          <w:sz w:val="24"/>
        </w:rPr>
        <w:tab/>
      </w:r>
      <w:r w:rsidR="00943015">
        <w:rPr>
          <w:rFonts w:ascii="Times New Roman" w:hAnsi="Times New Roman"/>
          <w:sz w:val="24"/>
        </w:rPr>
        <w:tab/>
      </w:r>
      <w:r w:rsidR="00C56D59" w:rsidRPr="009E279D">
        <w:rPr>
          <w:rFonts w:ascii="Times New Roman" w:hAnsi="Times New Roman"/>
          <w:sz w:val="24"/>
        </w:rPr>
        <w:t>Duration of Proposal Offer</w:t>
      </w:r>
    </w:p>
    <w:p w:rsidR="00CB5F66" w:rsidRPr="009E279D" w:rsidRDefault="00CB5F66" w:rsidP="00712FEC">
      <w:pPr>
        <w:numPr>
          <w:ilvl w:val="1"/>
          <w:numId w:val="16"/>
        </w:numPr>
        <w:suppressAutoHyphens/>
        <w:rPr>
          <w:rFonts w:ascii="Times New Roman" w:hAnsi="Times New Roman"/>
          <w:sz w:val="24"/>
        </w:rPr>
      </w:pPr>
      <w:r w:rsidRPr="009E279D">
        <w:rPr>
          <w:rFonts w:ascii="Times New Roman" w:hAnsi="Times New Roman"/>
          <w:sz w:val="24"/>
        </w:rPr>
        <w:tab/>
      </w:r>
      <w:r w:rsidR="00943015">
        <w:rPr>
          <w:rFonts w:ascii="Times New Roman" w:hAnsi="Times New Roman"/>
          <w:sz w:val="24"/>
        </w:rPr>
        <w:tab/>
      </w:r>
      <w:r w:rsidR="00C56D59" w:rsidRPr="009E279D">
        <w:rPr>
          <w:rFonts w:ascii="Times New Roman" w:hAnsi="Times New Roman"/>
          <w:sz w:val="24"/>
        </w:rPr>
        <w:t>State Project Manager</w:t>
      </w:r>
    </w:p>
    <w:p w:rsidR="00C56D59" w:rsidRPr="009E279D" w:rsidRDefault="00CB5F66" w:rsidP="00712FEC">
      <w:pPr>
        <w:numPr>
          <w:ilvl w:val="1"/>
          <w:numId w:val="16"/>
        </w:numPr>
        <w:suppressAutoHyphens/>
        <w:rPr>
          <w:rFonts w:ascii="Times New Roman" w:hAnsi="Times New Roman"/>
          <w:sz w:val="24"/>
        </w:rPr>
      </w:pPr>
      <w:r w:rsidRPr="009E279D">
        <w:rPr>
          <w:rFonts w:ascii="Times New Roman" w:hAnsi="Times New Roman"/>
          <w:sz w:val="24"/>
        </w:rPr>
        <w:tab/>
      </w:r>
      <w:r w:rsidR="00C56D59" w:rsidRPr="009E279D">
        <w:rPr>
          <w:rFonts w:ascii="Times New Roman" w:hAnsi="Times New Roman"/>
          <w:sz w:val="24"/>
        </w:rPr>
        <w:t xml:space="preserve">Glossary of Terms </w:t>
      </w:r>
    </w:p>
    <w:p w:rsidR="0081409A" w:rsidRPr="009E279D" w:rsidRDefault="0081409A" w:rsidP="008663FB">
      <w:pPr>
        <w:suppressAutoHyphens/>
        <w:ind w:left="720"/>
        <w:rPr>
          <w:rFonts w:ascii="Times New Roman" w:hAnsi="Times New Roman"/>
          <w:sz w:val="24"/>
        </w:rPr>
      </w:pPr>
    </w:p>
    <w:p w:rsidR="00C56D59" w:rsidRPr="009E279D" w:rsidRDefault="00C56D59" w:rsidP="00CB5F66">
      <w:pPr>
        <w:pStyle w:val="Heading1"/>
        <w:ind w:left="0" w:right="0" w:firstLine="720"/>
        <w:rPr>
          <w:rFonts w:ascii="Times New Roman" w:hAnsi="Times New Roman"/>
          <w:sz w:val="24"/>
        </w:rPr>
      </w:pPr>
      <w:r w:rsidRPr="009E279D">
        <w:rPr>
          <w:rFonts w:ascii="Times New Roman" w:hAnsi="Times New Roman"/>
          <w:sz w:val="24"/>
        </w:rPr>
        <w:t>Section II</w:t>
      </w:r>
      <w:r w:rsidRPr="009E279D">
        <w:rPr>
          <w:rFonts w:ascii="Times New Roman" w:hAnsi="Times New Roman"/>
          <w:sz w:val="24"/>
        </w:rPr>
        <w:tab/>
        <w:t>General Information</w:t>
      </w:r>
    </w:p>
    <w:p w:rsidR="00C56D59" w:rsidRPr="009E279D" w:rsidRDefault="00C56D59" w:rsidP="008663FB">
      <w:pPr>
        <w:suppressAutoHyphens/>
        <w:rPr>
          <w:rFonts w:ascii="Times New Roman" w:hAnsi="Times New Roman"/>
          <w:sz w:val="24"/>
        </w:rPr>
      </w:pP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2.1</w:t>
      </w:r>
      <w:r w:rsidRPr="009E279D">
        <w:rPr>
          <w:rFonts w:ascii="Times New Roman" w:hAnsi="Times New Roman"/>
          <w:sz w:val="24"/>
        </w:rPr>
        <w:tab/>
      </w:r>
      <w:r w:rsidRPr="009E279D">
        <w:rPr>
          <w:rFonts w:ascii="Times New Roman" w:hAnsi="Times New Roman"/>
          <w:sz w:val="24"/>
        </w:rPr>
        <w:tab/>
        <w:t>Purpose</w:t>
      </w: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2.2</w:t>
      </w:r>
      <w:r w:rsidRPr="009E279D">
        <w:rPr>
          <w:rFonts w:ascii="Times New Roman" w:hAnsi="Times New Roman"/>
          <w:sz w:val="24"/>
        </w:rPr>
        <w:tab/>
      </w:r>
      <w:r w:rsidRPr="009E279D">
        <w:rPr>
          <w:rFonts w:ascii="Times New Roman" w:hAnsi="Times New Roman"/>
          <w:sz w:val="24"/>
        </w:rPr>
        <w:tab/>
        <w:t>Revisions to the RFP</w:t>
      </w: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2.3</w:t>
      </w:r>
      <w:r w:rsidRPr="009E279D">
        <w:rPr>
          <w:rFonts w:ascii="Times New Roman" w:hAnsi="Times New Roman"/>
          <w:sz w:val="24"/>
        </w:rPr>
        <w:tab/>
      </w:r>
      <w:r w:rsidRPr="009E279D">
        <w:rPr>
          <w:rFonts w:ascii="Times New Roman" w:hAnsi="Times New Roman"/>
          <w:sz w:val="24"/>
        </w:rPr>
        <w:tab/>
        <w:t>Cancellation of the RFP</w:t>
      </w: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2.4</w:t>
      </w:r>
      <w:r w:rsidRPr="009E279D">
        <w:rPr>
          <w:rFonts w:ascii="Times New Roman" w:hAnsi="Times New Roman"/>
          <w:sz w:val="24"/>
        </w:rPr>
        <w:tab/>
      </w:r>
      <w:r w:rsidRPr="009E279D">
        <w:rPr>
          <w:rFonts w:ascii="Times New Roman" w:hAnsi="Times New Roman"/>
          <w:sz w:val="24"/>
        </w:rPr>
        <w:tab/>
        <w:t>Acceptance of Proposal and Terms and Conditions</w:t>
      </w: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2.5</w:t>
      </w:r>
      <w:r w:rsidRPr="009E279D">
        <w:rPr>
          <w:rFonts w:ascii="Times New Roman" w:hAnsi="Times New Roman"/>
          <w:sz w:val="24"/>
        </w:rPr>
        <w:tab/>
      </w:r>
      <w:r w:rsidRPr="009E279D">
        <w:rPr>
          <w:rFonts w:ascii="Times New Roman" w:hAnsi="Times New Roman"/>
          <w:sz w:val="24"/>
        </w:rPr>
        <w:tab/>
        <w:t>Additional Information</w:t>
      </w: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2.6</w:t>
      </w:r>
      <w:r w:rsidRPr="009E279D">
        <w:rPr>
          <w:rFonts w:ascii="Times New Roman" w:hAnsi="Times New Roman"/>
          <w:sz w:val="24"/>
        </w:rPr>
        <w:tab/>
      </w:r>
      <w:r w:rsidRPr="009E279D">
        <w:rPr>
          <w:rFonts w:ascii="Times New Roman" w:hAnsi="Times New Roman"/>
          <w:sz w:val="24"/>
        </w:rPr>
        <w:tab/>
        <w:t>Incurred Expenses</w:t>
      </w: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2.7</w:t>
      </w:r>
      <w:r w:rsidRPr="009E279D">
        <w:rPr>
          <w:rFonts w:ascii="Times New Roman" w:hAnsi="Times New Roman"/>
          <w:sz w:val="24"/>
        </w:rPr>
        <w:tab/>
      </w:r>
      <w:r w:rsidRPr="009E279D">
        <w:rPr>
          <w:rFonts w:ascii="Times New Roman" w:hAnsi="Times New Roman"/>
          <w:sz w:val="24"/>
        </w:rPr>
        <w:tab/>
        <w:t>Economy of Preparation</w:t>
      </w:r>
    </w:p>
    <w:p w:rsidR="00C56D59" w:rsidRPr="009E279D" w:rsidRDefault="00C56D59" w:rsidP="00712FEC">
      <w:pPr>
        <w:numPr>
          <w:ilvl w:val="1"/>
          <w:numId w:val="17"/>
        </w:numPr>
        <w:suppressAutoHyphens/>
        <w:ind w:left="720" w:firstLine="0"/>
        <w:rPr>
          <w:rFonts w:ascii="Times New Roman" w:hAnsi="Times New Roman"/>
          <w:sz w:val="24"/>
        </w:rPr>
      </w:pPr>
      <w:r w:rsidRPr="009E279D">
        <w:rPr>
          <w:rFonts w:ascii="Times New Roman" w:hAnsi="Times New Roman"/>
          <w:sz w:val="24"/>
        </w:rPr>
        <w:tab/>
        <w:t>Alternate Proposals</w:t>
      </w:r>
    </w:p>
    <w:p w:rsidR="00CB5F66" w:rsidRPr="009E279D" w:rsidRDefault="00CB5F66" w:rsidP="00712FEC">
      <w:pPr>
        <w:numPr>
          <w:ilvl w:val="1"/>
          <w:numId w:val="17"/>
        </w:numPr>
        <w:suppressAutoHyphens/>
        <w:ind w:left="720" w:firstLine="0"/>
        <w:rPr>
          <w:rFonts w:ascii="Times New Roman" w:hAnsi="Times New Roman"/>
          <w:sz w:val="24"/>
        </w:rPr>
      </w:pPr>
      <w:r w:rsidRPr="009E279D">
        <w:rPr>
          <w:rFonts w:ascii="Times New Roman" w:hAnsi="Times New Roman"/>
          <w:sz w:val="24"/>
        </w:rPr>
        <w:tab/>
      </w:r>
      <w:r w:rsidR="00C56D59" w:rsidRPr="009E279D">
        <w:rPr>
          <w:rFonts w:ascii="Times New Roman" w:hAnsi="Times New Roman"/>
          <w:sz w:val="24"/>
        </w:rPr>
        <w:t>Multiple Proposals</w:t>
      </w:r>
    </w:p>
    <w:p w:rsidR="00CB5F66" w:rsidRPr="009E279D" w:rsidRDefault="00CB5F66" w:rsidP="00712FEC">
      <w:pPr>
        <w:numPr>
          <w:ilvl w:val="1"/>
          <w:numId w:val="17"/>
        </w:numPr>
        <w:suppressAutoHyphens/>
        <w:ind w:left="720" w:firstLine="0"/>
        <w:rPr>
          <w:rFonts w:ascii="Times New Roman" w:hAnsi="Times New Roman"/>
          <w:sz w:val="24"/>
        </w:rPr>
      </w:pPr>
      <w:r w:rsidRPr="009E279D">
        <w:rPr>
          <w:rFonts w:ascii="Times New Roman" w:hAnsi="Times New Roman"/>
          <w:sz w:val="24"/>
        </w:rPr>
        <w:tab/>
      </w:r>
      <w:r w:rsidR="000A00D1" w:rsidRPr="00905701">
        <w:rPr>
          <w:rFonts w:ascii="Times New Roman" w:hAnsi="Times New Roman"/>
          <w:sz w:val="24"/>
        </w:rPr>
        <w:t>Proposal Opening</w:t>
      </w:r>
    </w:p>
    <w:p w:rsidR="00CB5F66" w:rsidRPr="009E279D" w:rsidRDefault="00CB5F66" w:rsidP="00712FEC">
      <w:pPr>
        <w:numPr>
          <w:ilvl w:val="1"/>
          <w:numId w:val="17"/>
        </w:numPr>
        <w:suppressAutoHyphens/>
        <w:ind w:left="720" w:firstLine="0"/>
        <w:rPr>
          <w:rFonts w:ascii="Times New Roman" w:hAnsi="Times New Roman"/>
          <w:sz w:val="24"/>
        </w:rPr>
      </w:pPr>
      <w:r w:rsidRPr="009E279D">
        <w:rPr>
          <w:rFonts w:ascii="Times New Roman" w:hAnsi="Times New Roman"/>
          <w:sz w:val="24"/>
        </w:rPr>
        <w:tab/>
      </w:r>
      <w:r w:rsidR="00C56D59" w:rsidRPr="009E279D">
        <w:rPr>
          <w:rFonts w:ascii="Times New Roman" w:hAnsi="Times New Roman"/>
          <w:sz w:val="24"/>
        </w:rPr>
        <w:t>Contract Term</w:t>
      </w:r>
    </w:p>
    <w:p w:rsidR="00CB5F66" w:rsidRPr="009E279D" w:rsidRDefault="00CB5F66" w:rsidP="00712FEC">
      <w:pPr>
        <w:numPr>
          <w:ilvl w:val="1"/>
          <w:numId w:val="17"/>
        </w:numPr>
        <w:suppressAutoHyphens/>
        <w:ind w:left="720" w:firstLine="0"/>
        <w:rPr>
          <w:rFonts w:ascii="Times New Roman" w:hAnsi="Times New Roman"/>
          <w:sz w:val="24"/>
        </w:rPr>
      </w:pPr>
      <w:r w:rsidRPr="009E279D">
        <w:rPr>
          <w:rFonts w:ascii="Times New Roman" w:hAnsi="Times New Roman"/>
          <w:sz w:val="24"/>
        </w:rPr>
        <w:tab/>
      </w:r>
      <w:r w:rsidR="00C56D59" w:rsidRPr="009E279D">
        <w:rPr>
          <w:rFonts w:ascii="Times New Roman" w:hAnsi="Times New Roman"/>
          <w:sz w:val="24"/>
        </w:rPr>
        <w:t>Multi-Year Contract</w:t>
      </w:r>
    </w:p>
    <w:p w:rsidR="00CB5F66" w:rsidRPr="009E279D" w:rsidRDefault="00CB5F66" w:rsidP="00712FEC">
      <w:pPr>
        <w:numPr>
          <w:ilvl w:val="1"/>
          <w:numId w:val="17"/>
        </w:numPr>
        <w:suppressAutoHyphens/>
        <w:ind w:left="720" w:firstLine="0"/>
        <w:rPr>
          <w:rFonts w:ascii="Times New Roman" w:hAnsi="Times New Roman"/>
          <w:sz w:val="24"/>
        </w:rPr>
      </w:pPr>
      <w:r w:rsidRPr="009E279D">
        <w:rPr>
          <w:rFonts w:ascii="Times New Roman" w:hAnsi="Times New Roman"/>
          <w:sz w:val="24"/>
        </w:rPr>
        <w:tab/>
      </w:r>
      <w:r w:rsidR="00C56D59" w:rsidRPr="009E279D">
        <w:rPr>
          <w:rFonts w:ascii="Times New Roman" w:hAnsi="Times New Roman"/>
          <w:sz w:val="24"/>
        </w:rPr>
        <w:t>Bid/Proposal Affidavit</w:t>
      </w:r>
    </w:p>
    <w:p w:rsidR="00CB5F66" w:rsidRPr="009E279D" w:rsidRDefault="00CB5F66" w:rsidP="00712FEC">
      <w:pPr>
        <w:numPr>
          <w:ilvl w:val="1"/>
          <w:numId w:val="17"/>
        </w:numPr>
        <w:suppressAutoHyphens/>
        <w:ind w:left="720" w:firstLine="0"/>
        <w:rPr>
          <w:rFonts w:ascii="Times New Roman" w:hAnsi="Times New Roman"/>
          <w:sz w:val="24"/>
        </w:rPr>
      </w:pPr>
      <w:r w:rsidRPr="009E279D">
        <w:rPr>
          <w:rFonts w:ascii="Times New Roman" w:hAnsi="Times New Roman"/>
          <w:sz w:val="24"/>
        </w:rPr>
        <w:tab/>
      </w:r>
      <w:r w:rsidR="00C56D59" w:rsidRPr="009E279D">
        <w:rPr>
          <w:rFonts w:ascii="Times New Roman" w:hAnsi="Times New Roman"/>
          <w:sz w:val="24"/>
        </w:rPr>
        <w:t>Corporate Registration</w:t>
      </w:r>
    </w:p>
    <w:p w:rsidR="00AB3727" w:rsidRPr="009E279D" w:rsidRDefault="00CB5F66" w:rsidP="00712FEC">
      <w:pPr>
        <w:numPr>
          <w:ilvl w:val="1"/>
          <w:numId w:val="17"/>
        </w:numPr>
        <w:suppressAutoHyphens/>
        <w:ind w:left="720" w:firstLine="0"/>
        <w:rPr>
          <w:rFonts w:ascii="Times New Roman" w:hAnsi="Times New Roman"/>
          <w:sz w:val="24"/>
        </w:rPr>
      </w:pPr>
      <w:r w:rsidRPr="009E279D">
        <w:rPr>
          <w:rFonts w:ascii="Times New Roman" w:hAnsi="Times New Roman"/>
          <w:sz w:val="24"/>
        </w:rPr>
        <w:tab/>
      </w:r>
      <w:r w:rsidR="00AB3727" w:rsidRPr="009E279D">
        <w:rPr>
          <w:rFonts w:ascii="Times New Roman" w:hAnsi="Times New Roman"/>
          <w:sz w:val="24"/>
        </w:rPr>
        <w:t>Compliance with Law</w:t>
      </w:r>
    </w:p>
    <w:p w:rsidR="00C56D59" w:rsidRPr="009E279D" w:rsidRDefault="00AB3727" w:rsidP="00712FEC">
      <w:pPr>
        <w:numPr>
          <w:ilvl w:val="1"/>
          <w:numId w:val="17"/>
        </w:numPr>
        <w:suppressAutoHyphens/>
        <w:ind w:left="720" w:firstLine="0"/>
        <w:rPr>
          <w:rFonts w:ascii="Times New Roman" w:hAnsi="Times New Roman"/>
          <w:sz w:val="24"/>
        </w:rPr>
      </w:pPr>
      <w:r w:rsidRPr="009E279D">
        <w:rPr>
          <w:rFonts w:ascii="Times New Roman" w:hAnsi="Times New Roman"/>
          <w:sz w:val="24"/>
        </w:rPr>
        <w:tab/>
      </w:r>
      <w:r w:rsidR="00C56D59" w:rsidRPr="009E279D">
        <w:rPr>
          <w:rFonts w:ascii="Times New Roman" w:hAnsi="Times New Roman"/>
          <w:sz w:val="24"/>
        </w:rPr>
        <w:t>Contract Affidavit</w:t>
      </w: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2.</w:t>
      </w:r>
      <w:r w:rsidR="00D36072">
        <w:rPr>
          <w:rFonts w:ascii="Times New Roman" w:hAnsi="Times New Roman"/>
          <w:sz w:val="24"/>
        </w:rPr>
        <w:t>1</w:t>
      </w:r>
      <w:r w:rsidR="00BC76C3">
        <w:rPr>
          <w:rFonts w:ascii="Times New Roman" w:hAnsi="Times New Roman"/>
          <w:sz w:val="24"/>
        </w:rPr>
        <w:t>7</w:t>
      </w:r>
      <w:r w:rsidRPr="009E279D">
        <w:rPr>
          <w:rFonts w:ascii="Times New Roman" w:hAnsi="Times New Roman"/>
          <w:sz w:val="24"/>
        </w:rPr>
        <w:tab/>
      </w:r>
      <w:r w:rsidRPr="009E279D">
        <w:rPr>
          <w:rFonts w:ascii="Times New Roman" w:hAnsi="Times New Roman"/>
          <w:sz w:val="24"/>
        </w:rPr>
        <w:tab/>
        <w:t>Public Information Act Notice</w:t>
      </w:r>
    </w:p>
    <w:p w:rsidR="00C56D59" w:rsidRPr="009E279D" w:rsidRDefault="000A00D1" w:rsidP="00CB5F66">
      <w:pPr>
        <w:suppressAutoHyphens/>
        <w:ind w:left="720"/>
        <w:rPr>
          <w:rFonts w:ascii="Times New Roman" w:hAnsi="Times New Roman"/>
          <w:sz w:val="24"/>
        </w:rPr>
      </w:pPr>
      <w:r w:rsidRPr="009E279D">
        <w:rPr>
          <w:rFonts w:ascii="Times New Roman" w:hAnsi="Times New Roman"/>
          <w:sz w:val="24"/>
        </w:rPr>
        <w:t>2.</w:t>
      </w:r>
      <w:r w:rsidR="00D36072">
        <w:rPr>
          <w:rFonts w:ascii="Times New Roman" w:hAnsi="Times New Roman"/>
          <w:sz w:val="24"/>
        </w:rPr>
        <w:t>1</w:t>
      </w:r>
      <w:r w:rsidR="00BC76C3">
        <w:rPr>
          <w:rFonts w:ascii="Times New Roman" w:hAnsi="Times New Roman"/>
          <w:sz w:val="24"/>
        </w:rPr>
        <w:t>8</w:t>
      </w:r>
      <w:r w:rsidR="00C56D59" w:rsidRPr="009E279D">
        <w:rPr>
          <w:rFonts w:ascii="Times New Roman" w:hAnsi="Times New Roman"/>
          <w:sz w:val="24"/>
        </w:rPr>
        <w:tab/>
      </w:r>
      <w:r w:rsidR="00C56D59" w:rsidRPr="009E279D">
        <w:rPr>
          <w:rFonts w:ascii="Times New Roman" w:hAnsi="Times New Roman"/>
          <w:sz w:val="24"/>
        </w:rPr>
        <w:tab/>
        <w:t>Contractor's Responsibilities</w:t>
      </w:r>
    </w:p>
    <w:p w:rsidR="00C56D59" w:rsidRPr="009E279D" w:rsidRDefault="00BC76C3" w:rsidP="00CB5F66">
      <w:pPr>
        <w:suppressAutoHyphens/>
        <w:ind w:left="720"/>
        <w:rPr>
          <w:rFonts w:ascii="Times New Roman" w:hAnsi="Times New Roman"/>
          <w:sz w:val="24"/>
        </w:rPr>
      </w:pPr>
      <w:r>
        <w:rPr>
          <w:rFonts w:ascii="Times New Roman" w:hAnsi="Times New Roman"/>
          <w:sz w:val="24"/>
        </w:rPr>
        <w:t>2.19</w:t>
      </w:r>
      <w:r w:rsidR="00C56D59" w:rsidRPr="009E279D">
        <w:rPr>
          <w:rFonts w:ascii="Times New Roman" w:hAnsi="Times New Roman"/>
          <w:sz w:val="24"/>
        </w:rPr>
        <w:tab/>
      </w:r>
      <w:r w:rsidR="00C56D59" w:rsidRPr="009E279D">
        <w:rPr>
          <w:rFonts w:ascii="Times New Roman" w:hAnsi="Times New Roman"/>
          <w:sz w:val="24"/>
        </w:rPr>
        <w:tab/>
        <w:t>Document Ownership</w:t>
      </w: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2.2</w:t>
      </w:r>
      <w:r w:rsidR="00BC76C3">
        <w:rPr>
          <w:rFonts w:ascii="Times New Roman" w:hAnsi="Times New Roman"/>
          <w:sz w:val="24"/>
        </w:rPr>
        <w:t>0</w:t>
      </w:r>
      <w:r w:rsidRPr="009E279D">
        <w:rPr>
          <w:rFonts w:ascii="Times New Roman" w:hAnsi="Times New Roman"/>
          <w:sz w:val="24"/>
        </w:rPr>
        <w:tab/>
      </w:r>
      <w:r w:rsidRPr="009E279D">
        <w:rPr>
          <w:rFonts w:ascii="Times New Roman" w:hAnsi="Times New Roman"/>
          <w:sz w:val="24"/>
        </w:rPr>
        <w:tab/>
        <w:t>General Contractual Conditions</w:t>
      </w:r>
    </w:p>
    <w:p w:rsidR="00AB3727" w:rsidRPr="009E279D" w:rsidRDefault="00C56D59" w:rsidP="00CB5F66">
      <w:pPr>
        <w:suppressAutoHyphens/>
        <w:ind w:left="720"/>
        <w:rPr>
          <w:rFonts w:ascii="Times New Roman" w:hAnsi="Times New Roman"/>
          <w:sz w:val="24"/>
        </w:rPr>
      </w:pPr>
      <w:r w:rsidRPr="009E279D">
        <w:rPr>
          <w:rFonts w:ascii="Times New Roman" w:hAnsi="Times New Roman"/>
          <w:sz w:val="24"/>
        </w:rPr>
        <w:t>2.2</w:t>
      </w:r>
      <w:r w:rsidR="00BC76C3">
        <w:rPr>
          <w:rFonts w:ascii="Times New Roman" w:hAnsi="Times New Roman"/>
          <w:sz w:val="24"/>
        </w:rPr>
        <w:t>1</w:t>
      </w:r>
      <w:r w:rsidRPr="009E279D">
        <w:rPr>
          <w:rFonts w:ascii="Times New Roman" w:hAnsi="Times New Roman"/>
          <w:sz w:val="24"/>
        </w:rPr>
        <w:tab/>
      </w:r>
      <w:r w:rsidRPr="009E279D">
        <w:rPr>
          <w:rFonts w:ascii="Times New Roman" w:hAnsi="Times New Roman"/>
          <w:sz w:val="24"/>
        </w:rPr>
        <w:tab/>
      </w:r>
      <w:r w:rsidR="00AB3727" w:rsidRPr="009E279D">
        <w:rPr>
          <w:rFonts w:ascii="Times New Roman" w:hAnsi="Times New Roman"/>
          <w:sz w:val="24"/>
        </w:rPr>
        <w:t>Procurement Method</w:t>
      </w:r>
    </w:p>
    <w:p w:rsidR="00AB3727" w:rsidRPr="009E279D" w:rsidRDefault="000A00D1" w:rsidP="00CB5F66">
      <w:pPr>
        <w:suppressAutoHyphens/>
        <w:ind w:left="720"/>
        <w:rPr>
          <w:rFonts w:ascii="Times New Roman" w:hAnsi="Times New Roman"/>
          <w:sz w:val="24"/>
        </w:rPr>
      </w:pPr>
      <w:r w:rsidRPr="009E279D">
        <w:rPr>
          <w:rFonts w:ascii="Times New Roman" w:hAnsi="Times New Roman"/>
          <w:sz w:val="24"/>
        </w:rPr>
        <w:t>2.2</w:t>
      </w:r>
      <w:r w:rsidR="00BC76C3">
        <w:rPr>
          <w:rFonts w:ascii="Times New Roman" w:hAnsi="Times New Roman"/>
          <w:sz w:val="24"/>
        </w:rPr>
        <w:t>2</w:t>
      </w:r>
      <w:r w:rsidR="00AB3727" w:rsidRPr="009E279D">
        <w:rPr>
          <w:rFonts w:ascii="Times New Roman" w:hAnsi="Times New Roman"/>
          <w:sz w:val="24"/>
        </w:rPr>
        <w:tab/>
      </w:r>
      <w:r w:rsidR="00AB3727" w:rsidRPr="009E279D">
        <w:rPr>
          <w:rFonts w:ascii="Times New Roman" w:hAnsi="Times New Roman"/>
          <w:sz w:val="24"/>
        </w:rPr>
        <w:tab/>
        <w:t>Contract Type</w:t>
      </w:r>
    </w:p>
    <w:p w:rsidR="00C56D59" w:rsidRPr="009E279D" w:rsidRDefault="000A00D1" w:rsidP="00CB5F66">
      <w:pPr>
        <w:suppressAutoHyphens/>
        <w:ind w:left="720"/>
        <w:rPr>
          <w:rFonts w:ascii="Times New Roman" w:hAnsi="Times New Roman"/>
          <w:sz w:val="24"/>
        </w:rPr>
      </w:pPr>
      <w:r w:rsidRPr="009E279D">
        <w:rPr>
          <w:rFonts w:ascii="Times New Roman" w:hAnsi="Times New Roman"/>
          <w:sz w:val="24"/>
        </w:rPr>
        <w:t>2.2</w:t>
      </w:r>
      <w:r w:rsidR="00BC76C3">
        <w:rPr>
          <w:rFonts w:ascii="Times New Roman" w:hAnsi="Times New Roman"/>
          <w:sz w:val="24"/>
        </w:rPr>
        <w:t>3</w:t>
      </w:r>
      <w:r w:rsidR="00AB3727" w:rsidRPr="009E279D">
        <w:rPr>
          <w:rFonts w:ascii="Times New Roman" w:hAnsi="Times New Roman"/>
          <w:sz w:val="24"/>
        </w:rPr>
        <w:tab/>
      </w:r>
      <w:r w:rsidR="00AB3727" w:rsidRPr="009E279D">
        <w:rPr>
          <w:rFonts w:ascii="Times New Roman" w:hAnsi="Times New Roman"/>
          <w:sz w:val="24"/>
        </w:rPr>
        <w:tab/>
      </w:r>
      <w:r w:rsidR="00C56D59" w:rsidRPr="009E279D">
        <w:rPr>
          <w:rFonts w:ascii="Times New Roman" w:hAnsi="Times New Roman"/>
          <w:sz w:val="24"/>
        </w:rPr>
        <w:t>Payment Terms/Billing</w:t>
      </w:r>
    </w:p>
    <w:p w:rsidR="00AB3727" w:rsidRPr="009E279D" w:rsidRDefault="000A00D1" w:rsidP="00CB5F66">
      <w:pPr>
        <w:suppressAutoHyphens/>
        <w:ind w:left="720"/>
        <w:rPr>
          <w:rFonts w:ascii="Times New Roman" w:hAnsi="Times New Roman"/>
          <w:sz w:val="24"/>
        </w:rPr>
      </w:pPr>
      <w:r w:rsidRPr="009E279D">
        <w:rPr>
          <w:rFonts w:ascii="Times New Roman" w:hAnsi="Times New Roman"/>
          <w:sz w:val="24"/>
        </w:rPr>
        <w:t>2.2</w:t>
      </w:r>
      <w:r w:rsidR="00BC76C3">
        <w:rPr>
          <w:rFonts w:ascii="Times New Roman" w:hAnsi="Times New Roman"/>
          <w:sz w:val="24"/>
        </w:rPr>
        <w:t>4</w:t>
      </w:r>
      <w:r w:rsidR="00AB3727" w:rsidRPr="009E279D">
        <w:rPr>
          <w:rFonts w:ascii="Times New Roman" w:hAnsi="Times New Roman"/>
          <w:sz w:val="24"/>
        </w:rPr>
        <w:tab/>
      </w:r>
      <w:r w:rsidR="00AB3727" w:rsidRPr="009E279D">
        <w:rPr>
          <w:rFonts w:ascii="Times New Roman" w:hAnsi="Times New Roman"/>
          <w:sz w:val="24"/>
        </w:rPr>
        <w:tab/>
        <w:t>Electronic Funds Transfer</w:t>
      </w:r>
    </w:p>
    <w:p w:rsidR="00AB3727" w:rsidRDefault="000A00D1" w:rsidP="00CB5F66">
      <w:pPr>
        <w:suppressAutoHyphens/>
        <w:ind w:left="720"/>
        <w:rPr>
          <w:rFonts w:ascii="Times New Roman" w:hAnsi="Times New Roman"/>
          <w:sz w:val="24"/>
        </w:rPr>
      </w:pPr>
      <w:r w:rsidRPr="009E279D">
        <w:rPr>
          <w:rFonts w:ascii="Times New Roman" w:hAnsi="Times New Roman"/>
          <w:sz w:val="24"/>
        </w:rPr>
        <w:lastRenderedPageBreak/>
        <w:t>2.2</w:t>
      </w:r>
      <w:r w:rsidR="00BC76C3">
        <w:rPr>
          <w:rFonts w:ascii="Times New Roman" w:hAnsi="Times New Roman"/>
          <w:sz w:val="24"/>
        </w:rPr>
        <w:t>5</w:t>
      </w:r>
      <w:r w:rsidR="00AB3727" w:rsidRPr="009E279D">
        <w:rPr>
          <w:rFonts w:ascii="Times New Roman" w:hAnsi="Times New Roman"/>
          <w:sz w:val="24"/>
        </w:rPr>
        <w:tab/>
      </w:r>
      <w:r w:rsidR="00AB3727" w:rsidRPr="009E279D">
        <w:rPr>
          <w:rFonts w:ascii="Times New Roman" w:hAnsi="Times New Roman"/>
          <w:sz w:val="24"/>
        </w:rPr>
        <w:tab/>
        <w:t>Contract Award</w:t>
      </w:r>
    </w:p>
    <w:p w:rsidR="003009C4" w:rsidRPr="009E279D" w:rsidRDefault="003009C4" w:rsidP="00CB5F66">
      <w:pPr>
        <w:suppressAutoHyphens/>
        <w:ind w:left="720"/>
        <w:rPr>
          <w:rFonts w:ascii="Times New Roman" w:hAnsi="Times New Roman"/>
          <w:sz w:val="24"/>
        </w:rPr>
      </w:pPr>
      <w:r w:rsidRPr="00904B16">
        <w:rPr>
          <w:rFonts w:ascii="Times New Roman" w:hAnsi="Times New Roman"/>
          <w:sz w:val="24"/>
        </w:rPr>
        <w:t>2.26</w:t>
      </w:r>
      <w:r w:rsidR="00815154">
        <w:rPr>
          <w:rFonts w:ascii="Times New Roman" w:hAnsi="Times New Roman"/>
          <w:sz w:val="24"/>
        </w:rPr>
        <w:tab/>
      </w:r>
      <w:r w:rsidR="00815154">
        <w:rPr>
          <w:rFonts w:ascii="Times New Roman" w:hAnsi="Times New Roman"/>
          <w:sz w:val="24"/>
        </w:rPr>
        <w:tab/>
      </w:r>
      <w:r w:rsidRPr="00904B16">
        <w:rPr>
          <w:rFonts w:ascii="Times New Roman" w:hAnsi="Times New Roman"/>
          <w:sz w:val="24"/>
        </w:rPr>
        <w:t>Discussions</w:t>
      </w: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2.2</w:t>
      </w:r>
      <w:r w:rsidR="003009C4">
        <w:rPr>
          <w:rFonts w:ascii="Times New Roman" w:hAnsi="Times New Roman"/>
          <w:sz w:val="24"/>
        </w:rPr>
        <w:t>7</w:t>
      </w:r>
      <w:r w:rsidRPr="009E279D">
        <w:rPr>
          <w:rFonts w:ascii="Times New Roman" w:hAnsi="Times New Roman"/>
          <w:sz w:val="24"/>
        </w:rPr>
        <w:tab/>
      </w:r>
      <w:r w:rsidRPr="009E279D">
        <w:rPr>
          <w:rFonts w:ascii="Times New Roman" w:hAnsi="Times New Roman"/>
          <w:sz w:val="24"/>
        </w:rPr>
        <w:tab/>
      </w:r>
      <w:r w:rsidRPr="009E279D">
        <w:rPr>
          <w:rFonts w:ascii="Times New Roman" w:hAnsi="Times New Roman"/>
          <w:i/>
          <w:iCs/>
          <w:sz w:val="24"/>
        </w:rPr>
        <w:t>e-Maryland Marketplace</w:t>
      </w:r>
      <w:r w:rsidRPr="009E279D">
        <w:rPr>
          <w:rFonts w:ascii="Times New Roman" w:hAnsi="Times New Roman"/>
          <w:sz w:val="24"/>
        </w:rPr>
        <w:t xml:space="preserve"> Registration</w:t>
      </w:r>
    </w:p>
    <w:p w:rsidR="00C56D59" w:rsidRPr="009E279D" w:rsidRDefault="00C56D59" w:rsidP="00712FEC">
      <w:pPr>
        <w:numPr>
          <w:ilvl w:val="1"/>
          <w:numId w:val="26"/>
        </w:numPr>
        <w:tabs>
          <w:tab w:val="left" w:pos="2160"/>
        </w:tabs>
        <w:suppressAutoHyphens/>
        <w:ind w:left="720" w:firstLine="0"/>
        <w:rPr>
          <w:rFonts w:ascii="Times New Roman" w:hAnsi="Times New Roman"/>
          <w:sz w:val="24"/>
        </w:rPr>
      </w:pPr>
      <w:r w:rsidRPr="009E279D">
        <w:rPr>
          <w:rFonts w:ascii="Times New Roman" w:hAnsi="Times New Roman"/>
          <w:sz w:val="24"/>
        </w:rPr>
        <w:t>Protests</w:t>
      </w:r>
    </w:p>
    <w:p w:rsidR="00340836" w:rsidRDefault="00C56D59" w:rsidP="00712FEC">
      <w:pPr>
        <w:numPr>
          <w:ilvl w:val="1"/>
          <w:numId w:val="26"/>
        </w:numPr>
        <w:tabs>
          <w:tab w:val="left" w:pos="2160"/>
        </w:tabs>
        <w:suppressAutoHyphens/>
        <w:ind w:left="720" w:firstLine="0"/>
        <w:rPr>
          <w:rFonts w:ascii="Times New Roman" w:hAnsi="Times New Roman"/>
          <w:sz w:val="24"/>
        </w:rPr>
      </w:pPr>
      <w:r w:rsidRPr="009E279D">
        <w:rPr>
          <w:rFonts w:ascii="Times New Roman" w:hAnsi="Times New Roman"/>
          <w:sz w:val="24"/>
        </w:rPr>
        <w:t>Minority Business Enterprises</w:t>
      </w:r>
    </w:p>
    <w:p w:rsidR="00D55F27" w:rsidRDefault="00D55F27" w:rsidP="00712FEC">
      <w:pPr>
        <w:numPr>
          <w:ilvl w:val="1"/>
          <w:numId w:val="26"/>
        </w:numPr>
        <w:tabs>
          <w:tab w:val="left" w:pos="2160"/>
        </w:tabs>
        <w:suppressAutoHyphens/>
        <w:ind w:left="720" w:firstLine="0"/>
        <w:rPr>
          <w:rFonts w:ascii="Times New Roman" w:hAnsi="Times New Roman"/>
          <w:sz w:val="24"/>
        </w:rPr>
      </w:pPr>
      <w:r w:rsidRPr="009E279D">
        <w:rPr>
          <w:rFonts w:ascii="Times New Roman" w:hAnsi="Times New Roman"/>
          <w:sz w:val="24"/>
        </w:rPr>
        <w:t>Minority Business Enterprise Participation Goal(s) and Sub-Goal(s</w:t>
      </w:r>
      <w:r>
        <w:rPr>
          <w:rFonts w:ascii="Times New Roman" w:hAnsi="Times New Roman"/>
          <w:sz w:val="24"/>
        </w:rPr>
        <w:t>)</w:t>
      </w:r>
    </w:p>
    <w:p w:rsidR="00D55F27" w:rsidRDefault="00D55F27" w:rsidP="00712FEC">
      <w:pPr>
        <w:numPr>
          <w:ilvl w:val="1"/>
          <w:numId w:val="26"/>
        </w:numPr>
        <w:tabs>
          <w:tab w:val="left" w:pos="2160"/>
        </w:tabs>
        <w:suppressAutoHyphens/>
        <w:ind w:left="720" w:firstLine="0"/>
        <w:rPr>
          <w:rFonts w:ascii="Times New Roman" w:hAnsi="Times New Roman"/>
          <w:sz w:val="24"/>
        </w:rPr>
      </w:pPr>
      <w:r w:rsidRPr="009E279D">
        <w:rPr>
          <w:rFonts w:ascii="Times New Roman" w:hAnsi="Times New Roman"/>
          <w:sz w:val="24"/>
        </w:rPr>
        <w:t>Insurance Requirements</w:t>
      </w:r>
    </w:p>
    <w:p w:rsidR="00D55F27" w:rsidRDefault="00D55F27" w:rsidP="00712FEC">
      <w:pPr>
        <w:numPr>
          <w:ilvl w:val="1"/>
          <w:numId w:val="26"/>
        </w:numPr>
        <w:tabs>
          <w:tab w:val="left" w:pos="2160"/>
        </w:tabs>
        <w:suppressAutoHyphens/>
        <w:ind w:left="720" w:firstLine="0"/>
        <w:rPr>
          <w:rFonts w:ascii="Times New Roman" w:hAnsi="Times New Roman"/>
          <w:sz w:val="24"/>
        </w:rPr>
      </w:pPr>
      <w:r w:rsidRPr="009E279D">
        <w:rPr>
          <w:rFonts w:ascii="Times New Roman" w:hAnsi="Times New Roman"/>
          <w:sz w:val="24"/>
        </w:rPr>
        <w:t>Certification Regarding Lobbying</w:t>
      </w:r>
    </w:p>
    <w:p w:rsidR="00D55F27" w:rsidRPr="009E279D" w:rsidRDefault="00D55F27" w:rsidP="00712FEC">
      <w:pPr>
        <w:numPr>
          <w:ilvl w:val="1"/>
          <w:numId w:val="26"/>
        </w:numPr>
        <w:tabs>
          <w:tab w:val="left" w:pos="2160"/>
        </w:tabs>
        <w:suppressAutoHyphens/>
        <w:ind w:left="720" w:firstLine="0"/>
        <w:rPr>
          <w:rFonts w:ascii="Times New Roman" w:hAnsi="Times New Roman"/>
          <w:sz w:val="24"/>
        </w:rPr>
      </w:pPr>
      <w:r w:rsidRPr="009E279D">
        <w:rPr>
          <w:rFonts w:ascii="Times New Roman" w:hAnsi="Times New Roman"/>
          <w:sz w:val="24"/>
        </w:rPr>
        <w:t>Oral Presentations</w:t>
      </w:r>
    </w:p>
    <w:p w:rsidR="001946BC" w:rsidRPr="009E279D" w:rsidRDefault="00C56D59" w:rsidP="00CB5F66">
      <w:pPr>
        <w:suppressAutoHyphens/>
        <w:ind w:left="720"/>
        <w:rPr>
          <w:rFonts w:ascii="Times New Roman" w:hAnsi="Times New Roman"/>
          <w:sz w:val="24"/>
        </w:rPr>
      </w:pPr>
      <w:r w:rsidRPr="009E279D">
        <w:rPr>
          <w:rFonts w:ascii="Times New Roman" w:hAnsi="Times New Roman"/>
          <w:sz w:val="24"/>
        </w:rPr>
        <w:t>2.</w:t>
      </w:r>
      <w:r w:rsidR="008E25AC" w:rsidRPr="009E279D">
        <w:rPr>
          <w:rFonts w:ascii="Times New Roman" w:hAnsi="Times New Roman"/>
          <w:sz w:val="24"/>
        </w:rPr>
        <w:t>3</w:t>
      </w:r>
      <w:r w:rsidR="003009C4">
        <w:rPr>
          <w:rFonts w:ascii="Times New Roman" w:hAnsi="Times New Roman"/>
          <w:sz w:val="24"/>
        </w:rPr>
        <w:t>4</w:t>
      </w:r>
      <w:r w:rsidRPr="009E279D">
        <w:rPr>
          <w:rFonts w:ascii="Times New Roman" w:hAnsi="Times New Roman"/>
          <w:sz w:val="24"/>
        </w:rPr>
        <w:tab/>
      </w:r>
      <w:r w:rsidRPr="009E279D">
        <w:rPr>
          <w:rFonts w:ascii="Times New Roman" w:hAnsi="Times New Roman"/>
          <w:sz w:val="24"/>
        </w:rPr>
        <w:tab/>
      </w:r>
      <w:r w:rsidR="001946BC" w:rsidRPr="009E279D">
        <w:rPr>
          <w:rFonts w:ascii="Times New Roman" w:hAnsi="Times New Roman"/>
          <w:sz w:val="24"/>
        </w:rPr>
        <w:t>Confidentiality</w:t>
      </w:r>
    </w:p>
    <w:p w:rsidR="001946BC" w:rsidRPr="009E279D" w:rsidRDefault="000A00D1" w:rsidP="00CB5F66">
      <w:pPr>
        <w:suppressAutoHyphens/>
        <w:ind w:left="720"/>
        <w:rPr>
          <w:rFonts w:ascii="Times New Roman" w:hAnsi="Times New Roman"/>
          <w:sz w:val="24"/>
        </w:rPr>
      </w:pPr>
      <w:r w:rsidRPr="009E279D">
        <w:rPr>
          <w:rFonts w:ascii="Times New Roman" w:hAnsi="Times New Roman"/>
          <w:sz w:val="24"/>
        </w:rPr>
        <w:t>2.</w:t>
      </w:r>
      <w:r w:rsidR="003009C4">
        <w:rPr>
          <w:rFonts w:ascii="Times New Roman" w:hAnsi="Times New Roman"/>
          <w:sz w:val="24"/>
        </w:rPr>
        <w:t>35</w:t>
      </w:r>
      <w:r w:rsidR="001946BC" w:rsidRPr="009E279D">
        <w:rPr>
          <w:rFonts w:ascii="Times New Roman" w:hAnsi="Times New Roman"/>
          <w:sz w:val="24"/>
        </w:rPr>
        <w:tab/>
      </w:r>
      <w:r w:rsidR="001946BC" w:rsidRPr="009E279D">
        <w:rPr>
          <w:rFonts w:ascii="Times New Roman" w:hAnsi="Times New Roman"/>
          <w:sz w:val="24"/>
        </w:rPr>
        <w:tab/>
        <w:t>False Statements</w:t>
      </w:r>
    </w:p>
    <w:p w:rsidR="001946BC" w:rsidRPr="009E279D" w:rsidRDefault="008E25AC" w:rsidP="00CB5F66">
      <w:pPr>
        <w:suppressAutoHyphens/>
        <w:ind w:left="720"/>
        <w:rPr>
          <w:rFonts w:ascii="Times New Roman" w:hAnsi="Times New Roman"/>
          <w:sz w:val="24"/>
        </w:rPr>
      </w:pPr>
      <w:r w:rsidRPr="009E279D">
        <w:rPr>
          <w:rFonts w:ascii="Times New Roman" w:hAnsi="Times New Roman"/>
          <w:sz w:val="24"/>
        </w:rPr>
        <w:t>2.</w:t>
      </w:r>
      <w:r w:rsidR="003009C4">
        <w:rPr>
          <w:rFonts w:ascii="Times New Roman" w:hAnsi="Times New Roman"/>
          <w:sz w:val="24"/>
        </w:rPr>
        <w:t>36</w:t>
      </w:r>
      <w:r w:rsidR="001946BC" w:rsidRPr="009E279D">
        <w:rPr>
          <w:rFonts w:ascii="Times New Roman" w:hAnsi="Times New Roman"/>
          <w:sz w:val="24"/>
        </w:rPr>
        <w:tab/>
      </w:r>
      <w:r w:rsidR="001946BC" w:rsidRPr="009E279D">
        <w:rPr>
          <w:rFonts w:ascii="Times New Roman" w:hAnsi="Times New Roman"/>
          <w:sz w:val="24"/>
        </w:rPr>
        <w:tab/>
        <w:t>Living Wage Requirements</w:t>
      </w:r>
    </w:p>
    <w:p w:rsidR="00D55F27" w:rsidRDefault="008E25AC" w:rsidP="00D55F27">
      <w:pPr>
        <w:suppressAutoHyphens/>
        <w:ind w:left="720"/>
        <w:rPr>
          <w:rFonts w:ascii="Times New Roman" w:hAnsi="Times New Roman"/>
          <w:sz w:val="24"/>
        </w:rPr>
      </w:pPr>
      <w:r w:rsidRPr="009E279D">
        <w:rPr>
          <w:rFonts w:ascii="Times New Roman" w:hAnsi="Times New Roman"/>
          <w:sz w:val="24"/>
        </w:rPr>
        <w:t>2.</w:t>
      </w:r>
      <w:r w:rsidR="003009C4">
        <w:rPr>
          <w:rFonts w:ascii="Times New Roman" w:hAnsi="Times New Roman"/>
          <w:sz w:val="24"/>
        </w:rPr>
        <w:t>37</w:t>
      </w:r>
      <w:r w:rsidR="001946BC" w:rsidRPr="009E279D">
        <w:rPr>
          <w:rFonts w:ascii="Times New Roman" w:hAnsi="Times New Roman"/>
          <w:sz w:val="24"/>
        </w:rPr>
        <w:tab/>
      </w:r>
      <w:r w:rsidR="001946BC" w:rsidRPr="009E279D">
        <w:rPr>
          <w:rFonts w:ascii="Times New Roman" w:hAnsi="Times New Roman"/>
          <w:sz w:val="24"/>
        </w:rPr>
        <w:tab/>
        <w:t>Hiring Agreement</w:t>
      </w:r>
    </w:p>
    <w:p w:rsidR="00846369" w:rsidRDefault="00846369" w:rsidP="00D55F27">
      <w:pPr>
        <w:suppressAutoHyphens/>
        <w:ind w:left="720"/>
        <w:rPr>
          <w:rFonts w:ascii="Times New Roman" w:hAnsi="Times New Roman"/>
          <w:sz w:val="24"/>
        </w:rPr>
      </w:pPr>
      <w:r>
        <w:rPr>
          <w:rFonts w:ascii="Times New Roman" w:hAnsi="Times New Roman"/>
          <w:sz w:val="24"/>
        </w:rPr>
        <w:t>2.38</w:t>
      </w:r>
      <w:r>
        <w:rPr>
          <w:rFonts w:ascii="Times New Roman" w:hAnsi="Times New Roman"/>
          <w:sz w:val="24"/>
        </w:rPr>
        <w:tab/>
      </w:r>
      <w:r>
        <w:rPr>
          <w:rFonts w:ascii="Times New Roman" w:hAnsi="Times New Roman"/>
          <w:sz w:val="24"/>
        </w:rPr>
        <w:tab/>
      </w:r>
      <w:r w:rsidR="00BD687A">
        <w:rPr>
          <w:rFonts w:ascii="Times New Roman" w:hAnsi="Times New Roman"/>
          <w:sz w:val="24"/>
        </w:rPr>
        <w:t>Investment Activities in Iran Certification</w:t>
      </w:r>
    </w:p>
    <w:p w:rsidR="00C56D59" w:rsidRPr="009E279D" w:rsidRDefault="00C56D59" w:rsidP="008663FB">
      <w:pPr>
        <w:suppressAutoHyphens/>
        <w:rPr>
          <w:rFonts w:ascii="Times New Roman" w:hAnsi="Times New Roman"/>
          <w:sz w:val="24"/>
        </w:rPr>
      </w:pPr>
    </w:p>
    <w:p w:rsidR="00C56D59" w:rsidRPr="009E279D" w:rsidRDefault="00C56D59" w:rsidP="00815154">
      <w:pPr>
        <w:pStyle w:val="Heading1"/>
        <w:tabs>
          <w:tab w:val="left" w:pos="2160"/>
        </w:tabs>
        <w:ind w:left="0" w:right="0" w:firstLine="720"/>
        <w:rPr>
          <w:rFonts w:ascii="Times New Roman" w:hAnsi="Times New Roman"/>
          <w:sz w:val="24"/>
        </w:rPr>
      </w:pPr>
      <w:r w:rsidRPr="009E279D">
        <w:rPr>
          <w:rFonts w:ascii="Times New Roman" w:hAnsi="Times New Roman"/>
          <w:sz w:val="24"/>
        </w:rPr>
        <w:t>Section III</w:t>
      </w:r>
      <w:r w:rsidRPr="009E279D">
        <w:rPr>
          <w:rFonts w:ascii="Times New Roman" w:hAnsi="Times New Roman"/>
          <w:sz w:val="24"/>
        </w:rPr>
        <w:tab/>
        <w:t>Specifications</w:t>
      </w:r>
    </w:p>
    <w:p w:rsidR="00C56D59" w:rsidRPr="009E279D" w:rsidRDefault="00C56D59" w:rsidP="008663FB">
      <w:pPr>
        <w:suppressAutoHyphens/>
        <w:rPr>
          <w:rFonts w:ascii="Times New Roman" w:hAnsi="Times New Roman"/>
          <w:sz w:val="24"/>
        </w:rPr>
      </w:pPr>
    </w:p>
    <w:p w:rsidR="00C56D59" w:rsidRPr="0039184C" w:rsidRDefault="00C56D59" w:rsidP="00CB5F66">
      <w:pPr>
        <w:suppressAutoHyphens/>
        <w:ind w:left="720"/>
        <w:rPr>
          <w:rFonts w:ascii="Times New Roman" w:hAnsi="Times New Roman"/>
          <w:sz w:val="24"/>
        </w:rPr>
      </w:pPr>
      <w:r w:rsidRPr="0039184C">
        <w:rPr>
          <w:rFonts w:ascii="Times New Roman" w:hAnsi="Times New Roman"/>
          <w:sz w:val="24"/>
        </w:rPr>
        <w:t>3.1</w:t>
      </w:r>
      <w:r w:rsidRPr="0039184C">
        <w:rPr>
          <w:rFonts w:ascii="Times New Roman" w:hAnsi="Times New Roman"/>
          <w:sz w:val="24"/>
        </w:rPr>
        <w:tab/>
      </w:r>
      <w:r w:rsidRPr="0039184C">
        <w:rPr>
          <w:rFonts w:ascii="Times New Roman" w:hAnsi="Times New Roman"/>
          <w:sz w:val="24"/>
        </w:rPr>
        <w:tab/>
        <w:t>Background</w:t>
      </w:r>
    </w:p>
    <w:p w:rsidR="00C56D59" w:rsidRPr="0039184C" w:rsidRDefault="00C56D59" w:rsidP="00712FEC">
      <w:pPr>
        <w:numPr>
          <w:ilvl w:val="1"/>
          <w:numId w:val="15"/>
        </w:numPr>
        <w:suppressAutoHyphens/>
        <w:ind w:left="720" w:firstLine="0"/>
        <w:rPr>
          <w:rFonts w:ascii="Times New Roman" w:hAnsi="Times New Roman"/>
          <w:sz w:val="24"/>
        </w:rPr>
      </w:pPr>
      <w:r w:rsidRPr="0039184C">
        <w:rPr>
          <w:rFonts w:ascii="Times New Roman" w:hAnsi="Times New Roman"/>
          <w:sz w:val="24"/>
        </w:rPr>
        <w:tab/>
        <w:t>Objectives</w:t>
      </w:r>
    </w:p>
    <w:p w:rsidR="00684209" w:rsidRPr="0039184C" w:rsidRDefault="00684209" w:rsidP="00712FEC">
      <w:pPr>
        <w:numPr>
          <w:ilvl w:val="1"/>
          <w:numId w:val="10"/>
        </w:numPr>
        <w:tabs>
          <w:tab w:val="clear" w:pos="2880"/>
          <w:tab w:val="num" w:pos="2160"/>
        </w:tabs>
        <w:suppressAutoHyphens/>
        <w:ind w:left="720" w:firstLine="0"/>
        <w:rPr>
          <w:rFonts w:ascii="Times New Roman" w:hAnsi="Times New Roman"/>
          <w:sz w:val="24"/>
        </w:rPr>
      </w:pPr>
      <w:r w:rsidRPr="0039184C">
        <w:rPr>
          <w:rFonts w:ascii="Times New Roman" w:hAnsi="Times New Roman"/>
          <w:sz w:val="24"/>
        </w:rPr>
        <w:t>Scope of the Project</w:t>
      </w:r>
    </w:p>
    <w:p w:rsidR="00C81C2D" w:rsidRPr="0039184C" w:rsidRDefault="00C81C2D" w:rsidP="00712FEC">
      <w:pPr>
        <w:numPr>
          <w:ilvl w:val="1"/>
          <w:numId w:val="10"/>
        </w:numPr>
        <w:tabs>
          <w:tab w:val="clear" w:pos="2880"/>
        </w:tabs>
        <w:suppressAutoHyphens/>
        <w:ind w:left="2160" w:hanging="1440"/>
        <w:rPr>
          <w:rFonts w:ascii="Times New Roman" w:hAnsi="Times New Roman"/>
          <w:sz w:val="24"/>
        </w:rPr>
      </w:pPr>
      <w:r w:rsidRPr="0039184C">
        <w:rPr>
          <w:rFonts w:ascii="Times New Roman" w:hAnsi="Times New Roman"/>
          <w:sz w:val="24"/>
        </w:rPr>
        <w:t>Roles and Responsibilities</w:t>
      </w:r>
    </w:p>
    <w:p w:rsidR="00C56D59" w:rsidRPr="0039184C" w:rsidRDefault="00CB5F66" w:rsidP="00712FEC">
      <w:pPr>
        <w:numPr>
          <w:ilvl w:val="1"/>
          <w:numId w:val="10"/>
        </w:numPr>
        <w:tabs>
          <w:tab w:val="clear" w:pos="2880"/>
        </w:tabs>
        <w:suppressAutoHyphens/>
        <w:ind w:left="720" w:firstLine="0"/>
        <w:rPr>
          <w:rFonts w:ascii="Times New Roman" w:hAnsi="Times New Roman"/>
          <w:sz w:val="24"/>
        </w:rPr>
      </w:pPr>
      <w:r w:rsidRPr="0039184C">
        <w:rPr>
          <w:rFonts w:ascii="Times New Roman" w:hAnsi="Times New Roman"/>
          <w:sz w:val="24"/>
        </w:rPr>
        <w:tab/>
      </w:r>
      <w:r w:rsidR="00C56D59" w:rsidRPr="0039184C">
        <w:rPr>
          <w:rFonts w:ascii="Times New Roman" w:hAnsi="Times New Roman"/>
          <w:sz w:val="24"/>
        </w:rPr>
        <w:t>Requirements</w:t>
      </w:r>
    </w:p>
    <w:p w:rsidR="00C56D59" w:rsidRPr="00C146BF" w:rsidRDefault="003C785A" w:rsidP="00712FEC">
      <w:pPr>
        <w:pStyle w:val="ListParagraph"/>
        <w:numPr>
          <w:ilvl w:val="1"/>
          <w:numId w:val="10"/>
        </w:numPr>
        <w:tabs>
          <w:tab w:val="clear" w:pos="2880"/>
          <w:tab w:val="num" w:pos="2160"/>
        </w:tabs>
        <w:suppressAutoHyphens/>
        <w:ind w:left="2160" w:hanging="1440"/>
        <w:rPr>
          <w:rFonts w:ascii="Times New Roman" w:hAnsi="Times New Roman"/>
          <w:color w:val="000000" w:themeColor="text1"/>
        </w:rPr>
      </w:pPr>
      <w:r w:rsidRPr="0039184C">
        <w:rPr>
          <w:rFonts w:ascii="Times New Roman" w:hAnsi="Times New Roman"/>
        </w:rPr>
        <w:t>Reports</w:t>
      </w:r>
    </w:p>
    <w:p w:rsidR="009A7F1A" w:rsidRPr="00C146BF" w:rsidRDefault="009A7F1A" w:rsidP="00712FEC">
      <w:pPr>
        <w:pStyle w:val="ListParagraph"/>
        <w:numPr>
          <w:ilvl w:val="1"/>
          <w:numId w:val="10"/>
        </w:numPr>
        <w:tabs>
          <w:tab w:val="clear" w:pos="2880"/>
          <w:tab w:val="num" w:pos="2160"/>
        </w:tabs>
        <w:suppressAutoHyphens/>
        <w:ind w:left="2160" w:hanging="1440"/>
        <w:rPr>
          <w:rFonts w:ascii="Times New Roman" w:hAnsi="Times New Roman"/>
          <w:color w:val="000000" w:themeColor="text1"/>
        </w:rPr>
      </w:pPr>
      <w:r w:rsidRPr="00C146BF">
        <w:rPr>
          <w:rFonts w:ascii="Times New Roman" w:hAnsi="Times New Roman"/>
          <w:color w:val="000000" w:themeColor="text1"/>
        </w:rPr>
        <w:t>Deliverables</w:t>
      </w:r>
    </w:p>
    <w:p w:rsidR="0039184C" w:rsidRPr="00C146BF" w:rsidRDefault="0039184C" w:rsidP="00712FEC">
      <w:pPr>
        <w:pStyle w:val="ListParagraph"/>
        <w:numPr>
          <w:ilvl w:val="1"/>
          <w:numId w:val="10"/>
        </w:numPr>
        <w:tabs>
          <w:tab w:val="clear" w:pos="2880"/>
          <w:tab w:val="num" w:pos="2160"/>
        </w:tabs>
        <w:suppressAutoHyphens/>
        <w:ind w:left="2160" w:hanging="1440"/>
        <w:rPr>
          <w:rFonts w:ascii="Times New Roman" w:hAnsi="Times New Roman"/>
          <w:color w:val="000000" w:themeColor="text1"/>
        </w:rPr>
      </w:pPr>
      <w:r w:rsidRPr="00C146BF">
        <w:rPr>
          <w:rFonts w:ascii="Times New Roman" w:hAnsi="Times New Roman"/>
          <w:color w:val="000000" w:themeColor="text1"/>
        </w:rPr>
        <w:t>Contractor Personnel Minimum Qualification</w:t>
      </w:r>
    </w:p>
    <w:p w:rsidR="00317CD7" w:rsidRDefault="00C56D59" w:rsidP="009A7F1A">
      <w:pPr>
        <w:suppressAutoHyphens/>
        <w:ind w:left="2160" w:hanging="1440"/>
        <w:rPr>
          <w:rFonts w:ascii="Times New Roman" w:hAnsi="Times New Roman"/>
          <w:sz w:val="24"/>
        </w:rPr>
      </w:pPr>
      <w:r w:rsidRPr="0039184C">
        <w:rPr>
          <w:rFonts w:ascii="Times New Roman" w:hAnsi="Times New Roman"/>
          <w:sz w:val="24"/>
        </w:rPr>
        <w:t>3.</w:t>
      </w:r>
      <w:r w:rsidR="0039184C" w:rsidRPr="0039184C">
        <w:rPr>
          <w:rFonts w:ascii="Times New Roman" w:hAnsi="Times New Roman"/>
          <w:sz w:val="24"/>
        </w:rPr>
        <w:t>9</w:t>
      </w:r>
      <w:r w:rsidRPr="0039184C">
        <w:rPr>
          <w:rFonts w:ascii="Times New Roman" w:hAnsi="Times New Roman"/>
          <w:sz w:val="24"/>
        </w:rPr>
        <w:tab/>
      </w:r>
      <w:r w:rsidR="00FC6B0E">
        <w:rPr>
          <w:rFonts w:ascii="Times New Roman" w:hAnsi="Times New Roman"/>
          <w:sz w:val="24"/>
        </w:rPr>
        <w:t>Contractor Minimum Qualification</w:t>
      </w:r>
    </w:p>
    <w:p w:rsidR="00317CD7" w:rsidRDefault="00317CD7" w:rsidP="009A7F1A">
      <w:pPr>
        <w:suppressAutoHyphens/>
        <w:ind w:left="2160" w:hanging="1440"/>
        <w:rPr>
          <w:rFonts w:ascii="Times New Roman" w:hAnsi="Times New Roman"/>
          <w:sz w:val="24"/>
        </w:rPr>
      </w:pPr>
      <w:r>
        <w:rPr>
          <w:rFonts w:ascii="Times New Roman" w:hAnsi="Times New Roman"/>
          <w:sz w:val="24"/>
        </w:rPr>
        <w:t>3.10</w:t>
      </w:r>
      <w:r>
        <w:rPr>
          <w:rFonts w:ascii="Times New Roman" w:hAnsi="Times New Roman"/>
          <w:sz w:val="24"/>
        </w:rPr>
        <w:tab/>
      </w:r>
      <w:r w:rsidR="00FC6B0E">
        <w:rPr>
          <w:rFonts w:ascii="Times New Roman" w:hAnsi="Times New Roman"/>
          <w:sz w:val="24"/>
        </w:rPr>
        <w:t>Transition-In</w:t>
      </w:r>
    </w:p>
    <w:p w:rsidR="00C56D59" w:rsidRDefault="00317CD7" w:rsidP="009A7F1A">
      <w:pPr>
        <w:suppressAutoHyphens/>
        <w:ind w:left="2160" w:hanging="1440"/>
        <w:rPr>
          <w:rFonts w:ascii="Times New Roman" w:hAnsi="Times New Roman"/>
          <w:sz w:val="24"/>
        </w:rPr>
      </w:pPr>
      <w:r>
        <w:rPr>
          <w:rFonts w:ascii="Times New Roman" w:hAnsi="Times New Roman"/>
          <w:sz w:val="24"/>
        </w:rPr>
        <w:t>3.11</w:t>
      </w:r>
      <w:r>
        <w:rPr>
          <w:rFonts w:ascii="Times New Roman" w:hAnsi="Times New Roman"/>
          <w:sz w:val="24"/>
        </w:rPr>
        <w:tab/>
      </w:r>
      <w:r w:rsidR="00FC6B0E">
        <w:rPr>
          <w:rFonts w:ascii="Times New Roman" w:hAnsi="Times New Roman"/>
          <w:sz w:val="24"/>
        </w:rPr>
        <w:t>Transition-Out</w:t>
      </w:r>
    </w:p>
    <w:p w:rsidR="00FC6B0E" w:rsidRPr="009E279D" w:rsidRDefault="00FC6B0E" w:rsidP="009A7F1A">
      <w:pPr>
        <w:suppressAutoHyphens/>
        <w:ind w:left="2160" w:hanging="1440"/>
        <w:rPr>
          <w:rFonts w:ascii="Times New Roman" w:hAnsi="Times New Roman"/>
          <w:sz w:val="24"/>
        </w:rPr>
      </w:pPr>
      <w:r>
        <w:rPr>
          <w:rFonts w:ascii="Times New Roman" w:hAnsi="Times New Roman"/>
          <w:sz w:val="24"/>
        </w:rPr>
        <w:t>3.12</w:t>
      </w:r>
      <w:r>
        <w:rPr>
          <w:rFonts w:ascii="Times New Roman" w:hAnsi="Times New Roman"/>
          <w:sz w:val="24"/>
        </w:rPr>
        <w:tab/>
      </w:r>
      <w:r w:rsidRPr="0039184C">
        <w:rPr>
          <w:rFonts w:ascii="Times New Roman" w:hAnsi="Times New Roman"/>
          <w:sz w:val="24"/>
        </w:rPr>
        <w:t>Post Award Orientation Conference</w:t>
      </w:r>
    </w:p>
    <w:p w:rsidR="00C56D59" w:rsidRPr="009E279D" w:rsidRDefault="00C56D59" w:rsidP="008663FB">
      <w:pPr>
        <w:suppressAutoHyphens/>
        <w:rPr>
          <w:rFonts w:ascii="Times New Roman" w:hAnsi="Times New Roman"/>
          <w:sz w:val="24"/>
        </w:rPr>
      </w:pPr>
    </w:p>
    <w:p w:rsidR="00C56D59" w:rsidRPr="009E279D" w:rsidRDefault="00C56D59" w:rsidP="00CB5F66">
      <w:pPr>
        <w:suppressAutoHyphens/>
        <w:ind w:firstLine="720"/>
        <w:rPr>
          <w:rFonts w:ascii="Times New Roman" w:hAnsi="Times New Roman"/>
          <w:b/>
          <w:sz w:val="24"/>
        </w:rPr>
      </w:pPr>
      <w:r w:rsidRPr="009E279D">
        <w:rPr>
          <w:rFonts w:ascii="Times New Roman" w:hAnsi="Times New Roman"/>
          <w:b/>
          <w:sz w:val="24"/>
        </w:rPr>
        <w:t>Section IV</w:t>
      </w:r>
      <w:r w:rsidRPr="009E279D">
        <w:rPr>
          <w:rFonts w:ascii="Times New Roman" w:hAnsi="Times New Roman"/>
          <w:b/>
          <w:sz w:val="24"/>
        </w:rPr>
        <w:tab/>
        <w:t>Requirements for Proposal Preparation</w:t>
      </w:r>
    </w:p>
    <w:p w:rsidR="00C56D59" w:rsidRPr="009E279D" w:rsidRDefault="00C56D59" w:rsidP="008663FB">
      <w:pPr>
        <w:suppressAutoHyphens/>
        <w:rPr>
          <w:rFonts w:ascii="Times New Roman" w:hAnsi="Times New Roman"/>
          <w:sz w:val="24"/>
        </w:rPr>
      </w:pPr>
    </w:p>
    <w:p w:rsidR="0000284D" w:rsidRPr="009E279D" w:rsidRDefault="00C56D59" w:rsidP="00CB5F66">
      <w:pPr>
        <w:suppressAutoHyphens/>
        <w:ind w:left="720"/>
        <w:rPr>
          <w:rFonts w:ascii="Times New Roman" w:hAnsi="Times New Roman"/>
          <w:sz w:val="24"/>
        </w:rPr>
      </w:pPr>
      <w:r w:rsidRPr="009E279D">
        <w:rPr>
          <w:rFonts w:ascii="Times New Roman" w:hAnsi="Times New Roman"/>
          <w:sz w:val="24"/>
        </w:rPr>
        <w:t>4.1</w:t>
      </w:r>
      <w:r w:rsidRPr="009E279D">
        <w:rPr>
          <w:rFonts w:ascii="Times New Roman" w:hAnsi="Times New Roman"/>
          <w:sz w:val="24"/>
        </w:rPr>
        <w:tab/>
      </w:r>
      <w:r w:rsidRPr="009E279D">
        <w:rPr>
          <w:rFonts w:ascii="Times New Roman" w:hAnsi="Times New Roman"/>
          <w:sz w:val="24"/>
        </w:rPr>
        <w:tab/>
      </w:r>
      <w:r w:rsidR="0000284D" w:rsidRPr="009E279D">
        <w:rPr>
          <w:rFonts w:ascii="Times New Roman" w:hAnsi="Times New Roman"/>
          <w:sz w:val="24"/>
        </w:rPr>
        <w:t>Two Volume Submission</w:t>
      </w: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4.</w:t>
      </w:r>
      <w:r w:rsidR="0000284D" w:rsidRPr="009E279D">
        <w:rPr>
          <w:rFonts w:ascii="Times New Roman" w:hAnsi="Times New Roman"/>
          <w:sz w:val="24"/>
        </w:rPr>
        <w:t>2</w:t>
      </w:r>
      <w:r w:rsidRPr="009E279D">
        <w:rPr>
          <w:rFonts w:ascii="Times New Roman" w:hAnsi="Times New Roman"/>
          <w:sz w:val="24"/>
        </w:rPr>
        <w:tab/>
      </w:r>
      <w:r w:rsidRPr="009E279D">
        <w:rPr>
          <w:rFonts w:ascii="Times New Roman" w:hAnsi="Times New Roman"/>
          <w:sz w:val="24"/>
        </w:rPr>
        <w:tab/>
        <w:t>Volume I-Technical</w:t>
      </w:r>
    </w:p>
    <w:p w:rsidR="00C56D59" w:rsidRPr="009E279D" w:rsidRDefault="0000284D" w:rsidP="00CB5F66">
      <w:pPr>
        <w:suppressAutoHyphens/>
        <w:ind w:left="720"/>
        <w:rPr>
          <w:rFonts w:ascii="Times New Roman" w:hAnsi="Times New Roman"/>
          <w:sz w:val="24"/>
        </w:rPr>
      </w:pPr>
      <w:r w:rsidRPr="009E279D">
        <w:rPr>
          <w:rFonts w:ascii="Times New Roman" w:hAnsi="Times New Roman"/>
          <w:sz w:val="24"/>
        </w:rPr>
        <w:t>4.3</w:t>
      </w:r>
      <w:r w:rsidR="00C56D59" w:rsidRPr="009E279D">
        <w:rPr>
          <w:rFonts w:ascii="Times New Roman" w:hAnsi="Times New Roman"/>
          <w:sz w:val="24"/>
        </w:rPr>
        <w:tab/>
      </w:r>
      <w:r w:rsidR="00C56D59" w:rsidRPr="009E279D">
        <w:rPr>
          <w:rFonts w:ascii="Times New Roman" w:hAnsi="Times New Roman"/>
          <w:sz w:val="24"/>
        </w:rPr>
        <w:tab/>
        <w:t>Volume II-Financial</w:t>
      </w:r>
    </w:p>
    <w:p w:rsidR="00C56D59" w:rsidRPr="009E279D" w:rsidRDefault="00C56D59" w:rsidP="008663FB">
      <w:pPr>
        <w:suppressAutoHyphens/>
        <w:rPr>
          <w:rFonts w:ascii="Times New Roman" w:hAnsi="Times New Roman"/>
          <w:sz w:val="24"/>
        </w:rPr>
      </w:pPr>
    </w:p>
    <w:p w:rsidR="00C56D59" w:rsidRPr="009E279D" w:rsidRDefault="00C56D59" w:rsidP="00CB5F66">
      <w:pPr>
        <w:pStyle w:val="Heading1"/>
        <w:ind w:left="0" w:right="0" w:firstLine="720"/>
        <w:rPr>
          <w:rFonts w:ascii="Times New Roman" w:hAnsi="Times New Roman"/>
          <w:sz w:val="24"/>
        </w:rPr>
      </w:pPr>
      <w:r w:rsidRPr="009E279D">
        <w:rPr>
          <w:rFonts w:ascii="Times New Roman" w:hAnsi="Times New Roman"/>
          <w:sz w:val="24"/>
        </w:rPr>
        <w:t>Section V</w:t>
      </w:r>
      <w:r w:rsidRPr="009E279D">
        <w:rPr>
          <w:rFonts w:ascii="Times New Roman" w:hAnsi="Times New Roman"/>
          <w:sz w:val="24"/>
        </w:rPr>
        <w:tab/>
        <w:t>Evaluation Procedures</w:t>
      </w:r>
    </w:p>
    <w:p w:rsidR="00C56D59" w:rsidRPr="009E279D" w:rsidRDefault="00C56D59" w:rsidP="00CB5F66">
      <w:pPr>
        <w:suppressAutoHyphens/>
        <w:ind w:left="720"/>
        <w:rPr>
          <w:rFonts w:ascii="Times New Roman" w:hAnsi="Times New Roman"/>
          <w:sz w:val="24"/>
        </w:rPr>
      </w:pPr>
    </w:p>
    <w:p w:rsidR="00C56D59" w:rsidRPr="009E279D" w:rsidRDefault="00CB5F66" w:rsidP="00D55F27">
      <w:pPr>
        <w:numPr>
          <w:ilvl w:val="1"/>
          <w:numId w:val="5"/>
        </w:numPr>
        <w:tabs>
          <w:tab w:val="clear" w:pos="2880"/>
        </w:tabs>
        <w:suppressAutoHyphens/>
        <w:ind w:left="720" w:firstLine="0"/>
        <w:rPr>
          <w:rFonts w:ascii="Times New Roman" w:hAnsi="Times New Roman"/>
          <w:sz w:val="24"/>
        </w:rPr>
      </w:pPr>
      <w:r w:rsidRPr="009E279D">
        <w:rPr>
          <w:rFonts w:ascii="Times New Roman" w:hAnsi="Times New Roman"/>
          <w:sz w:val="24"/>
        </w:rPr>
        <w:tab/>
      </w:r>
      <w:r w:rsidR="00C56D59" w:rsidRPr="009E279D">
        <w:rPr>
          <w:rFonts w:ascii="Times New Roman" w:hAnsi="Times New Roman"/>
          <w:sz w:val="24"/>
        </w:rPr>
        <w:t>Evaluation Committee</w:t>
      </w:r>
    </w:p>
    <w:p w:rsidR="00C56D59" w:rsidRPr="009E279D" w:rsidRDefault="00CB5F66" w:rsidP="00D55F27">
      <w:pPr>
        <w:numPr>
          <w:ilvl w:val="1"/>
          <w:numId w:val="5"/>
        </w:numPr>
        <w:tabs>
          <w:tab w:val="clear" w:pos="2880"/>
        </w:tabs>
        <w:suppressAutoHyphens/>
        <w:ind w:left="720" w:firstLine="0"/>
        <w:rPr>
          <w:rFonts w:ascii="Times New Roman" w:hAnsi="Times New Roman"/>
          <w:sz w:val="24"/>
        </w:rPr>
      </w:pPr>
      <w:r w:rsidRPr="009E279D">
        <w:rPr>
          <w:rFonts w:ascii="Times New Roman" w:hAnsi="Times New Roman"/>
          <w:sz w:val="24"/>
        </w:rPr>
        <w:tab/>
      </w:r>
      <w:r w:rsidR="00C56D59" w:rsidRPr="009E279D">
        <w:rPr>
          <w:rFonts w:ascii="Times New Roman" w:hAnsi="Times New Roman"/>
          <w:sz w:val="24"/>
        </w:rPr>
        <w:t>Reciprocal Preferences</w:t>
      </w: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5.3</w:t>
      </w:r>
      <w:r w:rsidRPr="009E279D">
        <w:rPr>
          <w:rFonts w:ascii="Times New Roman" w:hAnsi="Times New Roman"/>
          <w:sz w:val="24"/>
        </w:rPr>
        <w:tab/>
      </w:r>
      <w:r w:rsidRPr="009E279D">
        <w:rPr>
          <w:rFonts w:ascii="Times New Roman" w:hAnsi="Times New Roman"/>
          <w:sz w:val="24"/>
        </w:rPr>
        <w:tab/>
        <w:t>Qualifying Proposals</w:t>
      </w: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5.4</w:t>
      </w:r>
      <w:r w:rsidRPr="009E279D">
        <w:rPr>
          <w:rFonts w:ascii="Times New Roman" w:hAnsi="Times New Roman"/>
          <w:sz w:val="24"/>
        </w:rPr>
        <w:tab/>
      </w:r>
      <w:r w:rsidRPr="009E279D">
        <w:rPr>
          <w:rFonts w:ascii="Times New Roman" w:hAnsi="Times New Roman"/>
          <w:sz w:val="24"/>
        </w:rPr>
        <w:tab/>
        <w:t>Technical Evaluation</w:t>
      </w: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5.5</w:t>
      </w:r>
      <w:r w:rsidRPr="009E279D">
        <w:rPr>
          <w:rFonts w:ascii="Times New Roman" w:hAnsi="Times New Roman"/>
          <w:sz w:val="24"/>
        </w:rPr>
        <w:tab/>
      </w:r>
      <w:r w:rsidRPr="009E279D">
        <w:rPr>
          <w:rFonts w:ascii="Times New Roman" w:hAnsi="Times New Roman"/>
          <w:sz w:val="24"/>
        </w:rPr>
        <w:tab/>
        <w:t>Criteria for Technical Evaluation</w:t>
      </w: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5.6</w:t>
      </w:r>
      <w:r w:rsidRPr="009E279D">
        <w:rPr>
          <w:rFonts w:ascii="Times New Roman" w:hAnsi="Times New Roman"/>
          <w:sz w:val="24"/>
        </w:rPr>
        <w:tab/>
      </w:r>
      <w:r w:rsidRPr="009E279D">
        <w:rPr>
          <w:rFonts w:ascii="Times New Roman" w:hAnsi="Times New Roman"/>
          <w:sz w:val="24"/>
        </w:rPr>
        <w:tab/>
        <w:t>Financial Evaluation</w:t>
      </w: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5.7</w:t>
      </w:r>
      <w:r w:rsidRPr="009E279D">
        <w:rPr>
          <w:rFonts w:ascii="Times New Roman" w:hAnsi="Times New Roman"/>
          <w:sz w:val="24"/>
        </w:rPr>
        <w:tab/>
      </w:r>
      <w:r w:rsidRPr="009E279D">
        <w:rPr>
          <w:rFonts w:ascii="Times New Roman" w:hAnsi="Times New Roman"/>
          <w:sz w:val="24"/>
        </w:rPr>
        <w:tab/>
        <w:t>Best and Final Offers</w:t>
      </w: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5.8</w:t>
      </w:r>
      <w:r w:rsidRPr="009E279D">
        <w:rPr>
          <w:rFonts w:ascii="Times New Roman" w:hAnsi="Times New Roman"/>
          <w:sz w:val="24"/>
        </w:rPr>
        <w:tab/>
      </w:r>
      <w:r w:rsidRPr="009E279D">
        <w:rPr>
          <w:rFonts w:ascii="Times New Roman" w:hAnsi="Times New Roman"/>
          <w:sz w:val="24"/>
        </w:rPr>
        <w:tab/>
        <w:t>Debriefing of Unsuccessful Offerors</w:t>
      </w: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lastRenderedPageBreak/>
        <w:t>5.9</w:t>
      </w:r>
      <w:r w:rsidRPr="009E279D">
        <w:rPr>
          <w:rFonts w:ascii="Times New Roman" w:hAnsi="Times New Roman"/>
          <w:sz w:val="24"/>
        </w:rPr>
        <w:tab/>
      </w:r>
      <w:r w:rsidRPr="009E279D">
        <w:rPr>
          <w:rFonts w:ascii="Times New Roman" w:hAnsi="Times New Roman"/>
          <w:sz w:val="24"/>
        </w:rPr>
        <w:tab/>
        <w:t>Final Evaluation and Recommendation for Award</w:t>
      </w:r>
    </w:p>
    <w:p w:rsidR="00905701" w:rsidRDefault="00905701" w:rsidP="00CB5F66">
      <w:pPr>
        <w:pStyle w:val="Heading1"/>
        <w:ind w:left="0" w:right="0" w:firstLine="720"/>
        <w:rPr>
          <w:rFonts w:ascii="Times New Roman" w:hAnsi="Times New Roman"/>
          <w:sz w:val="24"/>
        </w:rPr>
      </w:pPr>
    </w:p>
    <w:p w:rsidR="00C56D59" w:rsidRPr="009E279D" w:rsidRDefault="00905701" w:rsidP="00CB5F66">
      <w:pPr>
        <w:pStyle w:val="Heading1"/>
        <w:ind w:left="0" w:right="0" w:firstLine="720"/>
        <w:rPr>
          <w:rFonts w:ascii="Times New Roman" w:hAnsi="Times New Roman"/>
          <w:sz w:val="24"/>
        </w:rPr>
      </w:pPr>
      <w:r>
        <w:rPr>
          <w:rFonts w:ascii="Times New Roman" w:hAnsi="Times New Roman"/>
          <w:sz w:val="24"/>
        </w:rPr>
        <w:t>S</w:t>
      </w:r>
      <w:r w:rsidR="00C56D59" w:rsidRPr="009E279D">
        <w:rPr>
          <w:rFonts w:ascii="Times New Roman" w:hAnsi="Times New Roman"/>
          <w:sz w:val="24"/>
        </w:rPr>
        <w:t>ection VI</w:t>
      </w:r>
      <w:r w:rsidR="00C56D59" w:rsidRPr="009E279D">
        <w:rPr>
          <w:rFonts w:ascii="Times New Roman" w:hAnsi="Times New Roman"/>
          <w:sz w:val="24"/>
        </w:rPr>
        <w:tab/>
        <w:t>Appendices</w:t>
      </w:r>
    </w:p>
    <w:p w:rsidR="00C56D59" w:rsidRPr="009E279D" w:rsidRDefault="00C56D59" w:rsidP="008663FB">
      <w:pPr>
        <w:suppressAutoHyphens/>
        <w:rPr>
          <w:rFonts w:ascii="Times New Roman" w:hAnsi="Times New Roman"/>
          <w:sz w:val="24"/>
        </w:rPr>
      </w:pPr>
    </w:p>
    <w:p w:rsidR="00C56D59" w:rsidRPr="009E279D" w:rsidRDefault="00C516F0" w:rsidP="00C516F0">
      <w:pPr>
        <w:suppressAutoHyphens/>
        <w:rPr>
          <w:rFonts w:ascii="Times New Roman" w:hAnsi="Times New Roman"/>
          <w:sz w:val="24"/>
        </w:rPr>
      </w:pPr>
      <w:r w:rsidRPr="009E279D">
        <w:rPr>
          <w:rFonts w:ascii="Times New Roman" w:hAnsi="Times New Roman"/>
          <w:sz w:val="24"/>
        </w:rPr>
        <w:tab/>
      </w:r>
      <w:r w:rsidR="00C56D59" w:rsidRPr="009E279D">
        <w:rPr>
          <w:rFonts w:ascii="Times New Roman" w:hAnsi="Times New Roman"/>
          <w:sz w:val="24"/>
        </w:rPr>
        <w:t>Attachment A</w:t>
      </w:r>
      <w:r w:rsidR="00C56D59" w:rsidRPr="009E279D">
        <w:rPr>
          <w:rFonts w:ascii="Times New Roman" w:hAnsi="Times New Roman"/>
          <w:sz w:val="24"/>
        </w:rPr>
        <w:tab/>
      </w:r>
      <w:r w:rsidR="00C56D59" w:rsidRPr="009E279D">
        <w:rPr>
          <w:rFonts w:ascii="Times New Roman" w:hAnsi="Times New Roman"/>
          <w:sz w:val="24"/>
        </w:rPr>
        <w:tab/>
      </w:r>
      <w:r w:rsidR="00946EEE">
        <w:rPr>
          <w:rFonts w:ascii="Times New Roman" w:hAnsi="Times New Roman"/>
          <w:sz w:val="24"/>
        </w:rPr>
        <w:t>Price</w:t>
      </w:r>
      <w:r w:rsidR="00C56D59" w:rsidRPr="009E279D">
        <w:rPr>
          <w:rFonts w:ascii="Times New Roman" w:hAnsi="Times New Roman"/>
          <w:sz w:val="24"/>
        </w:rPr>
        <w:t xml:space="preserve"> Proposal</w:t>
      </w: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Attachment B</w:t>
      </w:r>
      <w:r w:rsidRPr="009E279D">
        <w:rPr>
          <w:rFonts w:ascii="Times New Roman" w:hAnsi="Times New Roman"/>
          <w:sz w:val="24"/>
        </w:rPr>
        <w:tab/>
      </w:r>
      <w:r w:rsidRPr="009E279D">
        <w:rPr>
          <w:rFonts w:ascii="Times New Roman" w:hAnsi="Times New Roman"/>
          <w:sz w:val="24"/>
        </w:rPr>
        <w:tab/>
        <w:t>Bid/Proposal Affidavit</w:t>
      </w:r>
    </w:p>
    <w:p w:rsidR="00C56D59" w:rsidRPr="009E279D" w:rsidRDefault="00C56D59" w:rsidP="00CB5F66">
      <w:pPr>
        <w:pStyle w:val="Heading9"/>
        <w:ind w:left="720" w:right="0" w:firstLine="0"/>
        <w:rPr>
          <w:b w:val="0"/>
          <w:bCs w:val="0"/>
        </w:rPr>
      </w:pPr>
      <w:r w:rsidRPr="009E279D">
        <w:rPr>
          <w:b w:val="0"/>
          <w:bCs w:val="0"/>
        </w:rPr>
        <w:t>Attachment C</w:t>
      </w:r>
      <w:r w:rsidRPr="009E279D">
        <w:rPr>
          <w:b w:val="0"/>
          <w:bCs w:val="0"/>
        </w:rPr>
        <w:tab/>
      </w:r>
      <w:r w:rsidRPr="009E279D">
        <w:rPr>
          <w:b w:val="0"/>
          <w:bCs w:val="0"/>
        </w:rPr>
        <w:tab/>
        <w:t>Contract Affidavit</w:t>
      </w:r>
    </w:p>
    <w:p w:rsidR="00C56D59" w:rsidRPr="009E279D" w:rsidRDefault="00C56D59" w:rsidP="00CB5F66">
      <w:pPr>
        <w:suppressAutoHyphens/>
        <w:ind w:left="720"/>
        <w:rPr>
          <w:rFonts w:ascii="Times New Roman" w:hAnsi="Times New Roman"/>
          <w:i/>
          <w:sz w:val="24"/>
        </w:rPr>
      </w:pPr>
      <w:r w:rsidRPr="009E279D">
        <w:rPr>
          <w:rFonts w:ascii="Times New Roman" w:hAnsi="Times New Roman"/>
          <w:sz w:val="24"/>
        </w:rPr>
        <w:t>Attachment D</w:t>
      </w:r>
      <w:r w:rsidRPr="009E279D">
        <w:rPr>
          <w:rFonts w:ascii="Times New Roman" w:hAnsi="Times New Roman"/>
          <w:sz w:val="24"/>
        </w:rPr>
        <w:tab/>
      </w:r>
      <w:r w:rsidRPr="009E279D">
        <w:rPr>
          <w:rFonts w:ascii="Times New Roman" w:hAnsi="Times New Roman"/>
          <w:sz w:val="24"/>
        </w:rPr>
        <w:tab/>
      </w:r>
      <w:r w:rsidR="00362CFF" w:rsidRPr="009E279D">
        <w:rPr>
          <w:rFonts w:ascii="Times New Roman" w:hAnsi="Times New Roman"/>
          <w:sz w:val="24"/>
        </w:rPr>
        <w:t xml:space="preserve">Services </w:t>
      </w:r>
      <w:r w:rsidRPr="009E279D">
        <w:rPr>
          <w:rFonts w:ascii="Times New Roman" w:hAnsi="Times New Roman"/>
          <w:sz w:val="24"/>
        </w:rPr>
        <w:t>Contract</w:t>
      </w:r>
      <w:r w:rsidR="00362CFF" w:rsidRPr="009E279D">
        <w:rPr>
          <w:rFonts w:ascii="Times New Roman" w:hAnsi="Times New Roman"/>
          <w:sz w:val="24"/>
        </w:rPr>
        <w:t xml:space="preserve"> -</w:t>
      </w:r>
      <w:r w:rsidRPr="009E279D">
        <w:rPr>
          <w:rFonts w:ascii="Times New Roman" w:hAnsi="Times New Roman"/>
          <w:i/>
          <w:sz w:val="24"/>
        </w:rPr>
        <w:t>Sample</w:t>
      </w: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Attachment E</w:t>
      </w:r>
      <w:r w:rsidRPr="009E279D">
        <w:rPr>
          <w:rFonts w:ascii="Times New Roman" w:hAnsi="Times New Roman"/>
          <w:sz w:val="24"/>
        </w:rPr>
        <w:tab/>
      </w:r>
      <w:r w:rsidRPr="009E279D">
        <w:rPr>
          <w:rFonts w:ascii="Times New Roman" w:hAnsi="Times New Roman"/>
          <w:sz w:val="24"/>
        </w:rPr>
        <w:tab/>
        <w:t>Electronic Funds Transfer Form</w:t>
      </w:r>
    </w:p>
    <w:p w:rsidR="008F4765" w:rsidRPr="009E279D" w:rsidRDefault="008E25AC" w:rsidP="00CB5F66">
      <w:pPr>
        <w:suppressAutoHyphens/>
        <w:ind w:left="720"/>
        <w:rPr>
          <w:rFonts w:ascii="Times New Roman" w:hAnsi="Times New Roman"/>
          <w:sz w:val="24"/>
        </w:rPr>
      </w:pPr>
      <w:r w:rsidRPr="009E279D">
        <w:rPr>
          <w:rFonts w:ascii="Times New Roman" w:hAnsi="Times New Roman"/>
          <w:sz w:val="24"/>
        </w:rPr>
        <w:t xml:space="preserve">Attachment </w:t>
      </w:r>
      <w:r w:rsidR="006A2135">
        <w:rPr>
          <w:rFonts w:ascii="Times New Roman" w:hAnsi="Times New Roman"/>
          <w:sz w:val="24"/>
        </w:rPr>
        <w:t>F</w:t>
      </w:r>
      <w:r w:rsidR="008F4765" w:rsidRPr="009E279D">
        <w:rPr>
          <w:rFonts w:ascii="Times New Roman" w:hAnsi="Times New Roman"/>
          <w:sz w:val="24"/>
        </w:rPr>
        <w:tab/>
      </w:r>
      <w:r w:rsidR="008F4765" w:rsidRPr="009E279D">
        <w:rPr>
          <w:rFonts w:ascii="Times New Roman" w:hAnsi="Times New Roman"/>
          <w:sz w:val="24"/>
        </w:rPr>
        <w:tab/>
        <w:t>Certification Regarding Lobbying</w:t>
      </w:r>
    </w:p>
    <w:p w:rsidR="0006131B" w:rsidRPr="009E279D" w:rsidRDefault="006D0841" w:rsidP="003B7D60">
      <w:pPr>
        <w:suppressAutoHyphens/>
        <w:ind w:left="2880" w:hanging="2160"/>
        <w:rPr>
          <w:rFonts w:ascii="Times New Roman" w:hAnsi="Times New Roman"/>
          <w:sz w:val="24"/>
        </w:rPr>
      </w:pPr>
      <w:r w:rsidRPr="009E279D">
        <w:rPr>
          <w:rFonts w:ascii="Times New Roman" w:hAnsi="Times New Roman"/>
          <w:sz w:val="24"/>
        </w:rPr>
        <w:t xml:space="preserve">Attachment </w:t>
      </w:r>
      <w:r w:rsidR="006A2135">
        <w:rPr>
          <w:rFonts w:ascii="Times New Roman" w:hAnsi="Times New Roman"/>
          <w:sz w:val="24"/>
        </w:rPr>
        <w:t>G</w:t>
      </w:r>
      <w:r w:rsidR="008F4765" w:rsidRPr="009E279D">
        <w:rPr>
          <w:rFonts w:ascii="Times New Roman" w:hAnsi="Times New Roman"/>
          <w:sz w:val="24"/>
        </w:rPr>
        <w:tab/>
      </w:r>
      <w:r w:rsidR="0006131B" w:rsidRPr="009E279D">
        <w:rPr>
          <w:rFonts w:ascii="Times New Roman" w:hAnsi="Times New Roman"/>
          <w:sz w:val="24"/>
        </w:rPr>
        <w:t>Living Wage</w:t>
      </w:r>
      <w:r w:rsidR="003B7D60" w:rsidRPr="009E279D">
        <w:rPr>
          <w:rFonts w:ascii="Times New Roman" w:hAnsi="Times New Roman"/>
          <w:sz w:val="24"/>
        </w:rPr>
        <w:t xml:space="preserve"> Requirements for Service Contracts and</w:t>
      </w:r>
      <w:r w:rsidR="0006131B" w:rsidRPr="009E279D">
        <w:rPr>
          <w:rFonts w:ascii="Times New Roman" w:hAnsi="Times New Roman"/>
          <w:sz w:val="24"/>
        </w:rPr>
        <w:t xml:space="preserve"> Affidavit of Agreement</w:t>
      </w:r>
    </w:p>
    <w:p w:rsidR="00C56D59" w:rsidRDefault="008E25AC" w:rsidP="00CB5F66">
      <w:pPr>
        <w:suppressAutoHyphens/>
        <w:ind w:left="720"/>
        <w:rPr>
          <w:rFonts w:ascii="Times New Roman" w:hAnsi="Times New Roman"/>
          <w:sz w:val="24"/>
        </w:rPr>
      </w:pPr>
      <w:r w:rsidRPr="009E279D">
        <w:rPr>
          <w:rFonts w:ascii="Times New Roman" w:hAnsi="Times New Roman"/>
          <w:sz w:val="24"/>
        </w:rPr>
        <w:t xml:space="preserve">Attachment </w:t>
      </w:r>
      <w:r w:rsidR="006A2135">
        <w:rPr>
          <w:rFonts w:ascii="Times New Roman" w:hAnsi="Times New Roman"/>
          <w:sz w:val="24"/>
        </w:rPr>
        <w:t>H</w:t>
      </w:r>
      <w:r w:rsidR="00C56D59" w:rsidRPr="009E279D">
        <w:rPr>
          <w:rFonts w:ascii="Times New Roman" w:hAnsi="Times New Roman"/>
          <w:sz w:val="24"/>
        </w:rPr>
        <w:tab/>
      </w:r>
      <w:r w:rsidR="00C56D59" w:rsidRPr="009E279D">
        <w:rPr>
          <w:rFonts w:ascii="Times New Roman" w:hAnsi="Times New Roman"/>
          <w:sz w:val="24"/>
        </w:rPr>
        <w:tab/>
        <w:t>Hiring Agreement</w:t>
      </w:r>
    </w:p>
    <w:p w:rsidR="00F476B3" w:rsidRDefault="00F476B3" w:rsidP="00CB5F66">
      <w:pPr>
        <w:suppressAutoHyphens/>
        <w:ind w:left="720"/>
        <w:rPr>
          <w:rFonts w:ascii="Times New Roman" w:hAnsi="Times New Roman"/>
          <w:sz w:val="24"/>
        </w:rPr>
      </w:pPr>
      <w:r>
        <w:rPr>
          <w:rFonts w:ascii="Times New Roman" w:hAnsi="Times New Roman"/>
          <w:sz w:val="24"/>
        </w:rPr>
        <w:t>Attachment I</w:t>
      </w:r>
      <w:r>
        <w:rPr>
          <w:rFonts w:ascii="Times New Roman" w:hAnsi="Times New Roman"/>
          <w:sz w:val="24"/>
        </w:rPr>
        <w:tab/>
      </w:r>
      <w:r>
        <w:rPr>
          <w:rFonts w:ascii="Times New Roman" w:hAnsi="Times New Roman"/>
          <w:sz w:val="24"/>
        </w:rPr>
        <w:tab/>
      </w:r>
      <w:r w:rsidRPr="009E279D">
        <w:rPr>
          <w:rFonts w:ascii="Times New Roman" w:hAnsi="Times New Roman"/>
          <w:sz w:val="24"/>
        </w:rPr>
        <w:t xml:space="preserve">Certification Regarding </w:t>
      </w:r>
      <w:r>
        <w:rPr>
          <w:rFonts w:ascii="Times New Roman" w:hAnsi="Times New Roman"/>
          <w:sz w:val="24"/>
        </w:rPr>
        <w:t>Investments in Iran</w:t>
      </w:r>
    </w:p>
    <w:p w:rsidR="00BD687A" w:rsidRPr="009E279D" w:rsidRDefault="00BD687A" w:rsidP="00CB5F66">
      <w:pPr>
        <w:suppressAutoHyphens/>
        <w:ind w:left="720"/>
        <w:rPr>
          <w:rFonts w:ascii="Times New Roman" w:hAnsi="Times New Roman"/>
          <w:sz w:val="24"/>
        </w:rPr>
      </w:pPr>
      <w:r>
        <w:rPr>
          <w:rFonts w:ascii="Times New Roman" w:hAnsi="Times New Roman"/>
          <w:sz w:val="24"/>
        </w:rPr>
        <w:t>Attachment I-1</w:t>
      </w:r>
      <w:r>
        <w:rPr>
          <w:rFonts w:ascii="Times New Roman" w:hAnsi="Times New Roman"/>
          <w:sz w:val="24"/>
        </w:rPr>
        <w:tab/>
        <w:t>Investment Activities in Iran Act</w:t>
      </w:r>
    </w:p>
    <w:p w:rsidR="00C14B2C" w:rsidRDefault="00C14B2C" w:rsidP="00C14B2C">
      <w:pPr>
        <w:suppressAutoHyphens/>
        <w:ind w:firstLine="720"/>
        <w:rPr>
          <w:rFonts w:ascii="Times New Roman" w:hAnsi="Times New Roman"/>
          <w:sz w:val="24"/>
        </w:rPr>
      </w:pPr>
    </w:p>
    <w:p w:rsidR="00214409" w:rsidRDefault="00214409" w:rsidP="008663FB">
      <w:pPr>
        <w:suppressAutoHyphens/>
        <w:rPr>
          <w:rFonts w:ascii="Times New Roman" w:hAnsi="Times New Roman"/>
          <w:b/>
          <w:sz w:val="24"/>
        </w:rPr>
      </w:pPr>
    </w:p>
    <w:p w:rsidR="00815154" w:rsidRPr="0043619A" w:rsidRDefault="00815154" w:rsidP="008663FB">
      <w:pPr>
        <w:suppressAutoHyphens/>
        <w:rPr>
          <w:rFonts w:ascii="Times New Roman" w:hAnsi="Times New Roman"/>
          <w:b/>
          <w:sz w:val="24"/>
        </w:rPr>
        <w:sectPr w:rsidR="00815154" w:rsidRPr="0043619A">
          <w:footerReference w:type="default" r:id="rId12"/>
          <w:endnotePr>
            <w:numFmt w:val="decimal"/>
          </w:endnotePr>
          <w:pgSz w:w="12240" w:h="15840"/>
          <w:pgMar w:top="1440" w:right="1440" w:bottom="1440" w:left="1440" w:header="720" w:footer="720" w:gutter="0"/>
          <w:pgNumType w:fmt="lowerRoman" w:start="1"/>
          <w:cols w:space="720"/>
        </w:sectPr>
      </w:pPr>
    </w:p>
    <w:p w:rsidR="00BB6B68" w:rsidRPr="009E279D" w:rsidRDefault="00BB6B68" w:rsidP="00BB6B68">
      <w:pPr>
        <w:suppressAutoHyphens/>
        <w:rPr>
          <w:rFonts w:ascii="Times New Roman" w:hAnsi="Times New Roman"/>
          <w:sz w:val="22"/>
        </w:rPr>
      </w:pPr>
    </w:p>
    <w:p w:rsidR="00BB6B68" w:rsidRPr="009E279D" w:rsidRDefault="00FB51B5" w:rsidP="00BB6B68">
      <w:pPr>
        <w:suppressAutoHyphens/>
        <w:rPr>
          <w:rFonts w:ascii="Times New Roman" w:hAnsi="Times New Roman"/>
          <w:b/>
          <w:sz w:val="24"/>
          <w:szCs w:val="24"/>
        </w:rPr>
      </w:pPr>
      <w:r>
        <w:rPr>
          <w:rFonts w:ascii="Times New Roman" w:hAnsi="Times New Roman"/>
          <w:b/>
          <w:noProof/>
          <w:sz w:val="24"/>
          <w:szCs w:val="24"/>
        </w:rPr>
        <w:pict>
          <v:shape id="_x0000_s1027" type="#_x0000_t75" style="position:absolute;margin-left:-.8pt;margin-top:-23.7pt;width:126.65pt;height:45.9pt;z-index:251658240" o:allowincell="f">
            <v:imagedata r:id="rId8" o:title=""/>
          </v:shape>
          <o:OLEObject Type="Embed" ProgID="MSPhotoEd.3" ShapeID="_x0000_s1027" DrawAspect="Content" ObjectID="_1429952910" r:id="rId13"/>
        </w:pict>
      </w:r>
    </w:p>
    <w:p w:rsidR="00BB6B68" w:rsidRPr="009E279D" w:rsidRDefault="00BB6B68" w:rsidP="00BB6B68">
      <w:pPr>
        <w:suppressAutoHyphens/>
        <w:rPr>
          <w:rFonts w:ascii="Times New Roman" w:hAnsi="Times New Roman"/>
          <w:b/>
          <w:sz w:val="24"/>
          <w:szCs w:val="24"/>
        </w:rPr>
      </w:pPr>
    </w:p>
    <w:p w:rsidR="00BB6B68" w:rsidRPr="009E279D" w:rsidRDefault="00BB6B68" w:rsidP="00BB6B68">
      <w:pPr>
        <w:suppressAutoHyphens/>
        <w:rPr>
          <w:rFonts w:ascii="Times New Roman" w:hAnsi="Times New Roman"/>
          <w:b/>
          <w:i/>
          <w:color w:val="C0504D"/>
        </w:rPr>
      </w:pPr>
      <w:smartTag w:uri="urn:schemas-microsoft-com:office:smarttags" w:element="State">
        <w:smartTag w:uri="urn:schemas-microsoft-com:office:smarttags" w:element="place">
          <w:r w:rsidRPr="009E279D">
            <w:rPr>
              <w:rFonts w:ascii="Times New Roman" w:hAnsi="Times New Roman"/>
              <w:b/>
              <w:i/>
              <w:color w:val="C0504D"/>
            </w:rPr>
            <w:t>Maryland</w:t>
          </w:r>
        </w:smartTag>
      </w:smartTag>
      <w:r w:rsidRPr="009E279D">
        <w:rPr>
          <w:rFonts w:ascii="Times New Roman" w:hAnsi="Times New Roman"/>
          <w:b/>
          <w:i/>
          <w:color w:val="C0504D"/>
        </w:rPr>
        <w:t>’s Human Services Agency</w:t>
      </w:r>
    </w:p>
    <w:p w:rsidR="00BB6B68" w:rsidRPr="009E279D" w:rsidRDefault="00BB6B68" w:rsidP="00BB6B68">
      <w:pPr>
        <w:suppressAutoHyphens/>
        <w:rPr>
          <w:rFonts w:ascii="Times New Roman" w:hAnsi="Times New Roman"/>
          <w:b/>
        </w:rPr>
      </w:pPr>
    </w:p>
    <w:p w:rsidR="00A56C32" w:rsidRDefault="00A56C32" w:rsidP="00BB6B68">
      <w:pPr>
        <w:suppressAutoHyphens/>
        <w:jc w:val="center"/>
        <w:rPr>
          <w:rFonts w:ascii="Times New Roman" w:hAnsi="Times New Roman"/>
          <w:b/>
          <w:sz w:val="32"/>
          <w:szCs w:val="32"/>
        </w:rPr>
      </w:pPr>
    </w:p>
    <w:p w:rsidR="00BB6B68" w:rsidRPr="009E279D" w:rsidRDefault="00BB6B68" w:rsidP="00BB6B68">
      <w:pPr>
        <w:suppressAutoHyphens/>
        <w:jc w:val="center"/>
        <w:rPr>
          <w:rFonts w:ascii="Times New Roman" w:hAnsi="Times New Roman"/>
          <w:b/>
          <w:sz w:val="32"/>
          <w:szCs w:val="32"/>
        </w:rPr>
      </w:pPr>
      <w:r w:rsidRPr="009E279D">
        <w:rPr>
          <w:rFonts w:ascii="Times New Roman" w:hAnsi="Times New Roman"/>
          <w:b/>
          <w:sz w:val="32"/>
          <w:szCs w:val="32"/>
        </w:rPr>
        <w:t>KEY INFORMATION SUMMARY SHEET</w:t>
      </w:r>
    </w:p>
    <w:p w:rsidR="00BB6B68" w:rsidRPr="009E279D" w:rsidRDefault="00BB6B68" w:rsidP="00BB6B68">
      <w:pPr>
        <w:suppressAutoHyphens/>
        <w:rPr>
          <w:rFonts w:ascii="Times New Roman" w:hAnsi="Times New Roman"/>
          <w:b/>
          <w:sz w:val="24"/>
          <w:szCs w:val="24"/>
        </w:rPr>
      </w:pPr>
    </w:p>
    <w:p w:rsidR="00BB6B68" w:rsidRPr="009E279D" w:rsidRDefault="00BB6B68" w:rsidP="00BB6B68">
      <w:pPr>
        <w:suppressAutoHyphens/>
        <w:jc w:val="center"/>
        <w:rPr>
          <w:rFonts w:ascii="Times New Roman" w:hAnsi="Times New Roman"/>
          <w:b/>
          <w:sz w:val="28"/>
          <w:szCs w:val="28"/>
        </w:rPr>
      </w:pPr>
      <w:r w:rsidRPr="009E279D">
        <w:rPr>
          <w:rFonts w:ascii="Times New Roman" w:hAnsi="Times New Roman"/>
          <w:b/>
          <w:sz w:val="28"/>
          <w:szCs w:val="28"/>
        </w:rPr>
        <w:t xml:space="preserve">STATE OF </w:t>
      </w:r>
      <w:smartTag w:uri="urn:schemas-microsoft-com:office:smarttags" w:element="State">
        <w:smartTag w:uri="urn:schemas-microsoft-com:office:smarttags" w:element="place">
          <w:r w:rsidRPr="009E279D">
            <w:rPr>
              <w:rFonts w:ascii="Times New Roman" w:hAnsi="Times New Roman"/>
              <w:b/>
              <w:sz w:val="28"/>
              <w:szCs w:val="28"/>
            </w:rPr>
            <w:t>MARYLAND</w:t>
          </w:r>
        </w:smartTag>
      </w:smartTag>
    </w:p>
    <w:p w:rsidR="00BB6B68" w:rsidRPr="009E279D" w:rsidRDefault="00BB6B68" w:rsidP="00BB6B68">
      <w:pPr>
        <w:suppressAutoHyphens/>
        <w:rPr>
          <w:rFonts w:ascii="Times New Roman" w:hAnsi="Times New Roman"/>
          <w:b/>
          <w:sz w:val="24"/>
          <w:szCs w:val="24"/>
        </w:rPr>
      </w:pPr>
    </w:p>
    <w:p w:rsidR="00BB6B68" w:rsidRPr="009E279D" w:rsidRDefault="00BB6B68" w:rsidP="00BB6B68">
      <w:pPr>
        <w:suppressAutoHyphens/>
        <w:jc w:val="center"/>
        <w:rPr>
          <w:rFonts w:ascii="Times New Roman" w:hAnsi="Times New Roman"/>
          <w:b/>
          <w:sz w:val="28"/>
          <w:szCs w:val="28"/>
        </w:rPr>
      </w:pPr>
      <w:r w:rsidRPr="009E279D">
        <w:rPr>
          <w:rFonts w:ascii="Times New Roman" w:hAnsi="Times New Roman"/>
          <w:b/>
          <w:sz w:val="28"/>
          <w:szCs w:val="28"/>
        </w:rPr>
        <w:t>Request for Proposals</w:t>
      </w:r>
    </w:p>
    <w:p w:rsidR="00BB6B68" w:rsidRPr="009E279D" w:rsidRDefault="00BB6B68" w:rsidP="00BB6B68">
      <w:pPr>
        <w:suppressAutoHyphens/>
        <w:jc w:val="center"/>
        <w:rPr>
          <w:rFonts w:ascii="Times New Roman" w:hAnsi="Times New Roman"/>
          <w:b/>
          <w:sz w:val="24"/>
          <w:szCs w:val="24"/>
        </w:rPr>
      </w:pPr>
    </w:p>
    <w:p w:rsidR="006A2135" w:rsidRPr="00F23F6A" w:rsidRDefault="006A2135" w:rsidP="006A2135">
      <w:pPr>
        <w:suppressAutoHyphens/>
        <w:jc w:val="center"/>
        <w:rPr>
          <w:rFonts w:ascii="Times New Roman" w:hAnsi="Times New Roman"/>
          <w:b/>
          <w:i/>
          <w:sz w:val="28"/>
          <w:szCs w:val="28"/>
          <w:u w:val="single"/>
        </w:rPr>
      </w:pPr>
      <w:r w:rsidRPr="00F23F6A">
        <w:rPr>
          <w:rFonts w:ascii="Times New Roman" w:hAnsi="Times New Roman"/>
          <w:b/>
          <w:sz w:val="28"/>
          <w:szCs w:val="28"/>
          <w:u w:val="single"/>
        </w:rPr>
        <w:t>REHABILITATIVE CLAIMS SUBMISSION AND PROVIDER REVIEWS</w:t>
      </w:r>
    </w:p>
    <w:p w:rsidR="006A2135" w:rsidRDefault="006A2135" w:rsidP="006A2135">
      <w:pPr>
        <w:suppressAutoHyphens/>
        <w:jc w:val="center"/>
        <w:rPr>
          <w:rFonts w:ascii="Times New Roman" w:hAnsi="Times New Roman"/>
          <w:b/>
          <w:sz w:val="32"/>
          <w:szCs w:val="32"/>
        </w:rPr>
      </w:pPr>
    </w:p>
    <w:p w:rsidR="00BB6B68" w:rsidRPr="009E279D" w:rsidRDefault="006A2135" w:rsidP="006A2135">
      <w:pPr>
        <w:suppressAutoHyphens/>
        <w:jc w:val="center"/>
        <w:rPr>
          <w:rFonts w:ascii="Times New Roman" w:hAnsi="Times New Roman"/>
          <w:b/>
          <w:sz w:val="28"/>
          <w:szCs w:val="28"/>
          <w:u w:val="single"/>
        </w:rPr>
      </w:pPr>
      <w:r w:rsidRPr="003C785A">
        <w:rPr>
          <w:rFonts w:ascii="Times New Roman" w:hAnsi="Times New Roman"/>
          <w:b/>
          <w:sz w:val="28"/>
          <w:szCs w:val="28"/>
        </w:rPr>
        <w:t xml:space="preserve">AGENCY CONTROL NUMBER:  </w:t>
      </w:r>
      <w:r w:rsidRPr="00C619E9">
        <w:rPr>
          <w:rFonts w:ascii="Times New Roman" w:hAnsi="Times New Roman"/>
          <w:b/>
          <w:sz w:val="28"/>
          <w:szCs w:val="28"/>
        </w:rPr>
        <w:t>OBF/GMD 1</w:t>
      </w:r>
      <w:r w:rsidRPr="007E3F06">
        <w:rPr>
          <w:rFonts w:ascii="Times New Roman" w:hAnsi="Times New Roman"/>
          <w:b/>
          <w:sz w:val="28"/>
          <w:szCs w:val="28"/>
        </w:rPr>
        <w:t>3</w:t>
      </w:r>
      <w:r w:rsidRPr="00C619E9">
        <w:rPr>
          <w:rFonts w:ascii="Times New Roman" w:hAnsi="Times New Roman"/>
          <w:b/>
          <w:sz w:val="28"/>
          <w:szCs w:val="28"/>
        </w:rPr>
        <w:t>-001 S</w:t>
      </w:r>
    </w:p>
    <w:p w:rsidR="00BB6B68" w:rsidRPr="009E279D" w:rsidRDefault="00BB6B68" w:rsidP="00BB6B68">
      <w:pPr>
        <w:suppressAutoHyphens/>
        <w:rPr>
          <w:rFonts w:ascii="Times New Roman" w:hAnsi="Times New Roman"/>
          <w:b/>
          <w:sz w:val="28"/>
          <w:szCs w:val="28"/>
        </w:rPr>
      </w:pPr>
    </w:p>
    <w:p w:rsidR="00BB6B68" w:rsidRPr="009E279D" w:rsidRDefault="00BB6B68" w:rsidP="00BB6B68">
      <w:pPr>
        <w:suppressAutoHyphens/>
        <w:rPr>
          <w:rFonts w:ascii="Times New Roman" w:hAnsi="Times New Roman"/>
          <w:b/>
          <w:sz w:val="28"/>
          <w:szCs w:val="28"/>
        </w:rPr>
      </w:pPr>
    </w:p>
    <w:p w:rsidR="00BB6B68" w:rsidRPr="009E279D" w:rsidRDefault="00BB6B68" w:rsidP="00676C91">
      <w:pPr>
        <w:suppressAutoHyphens/>
        <w:rPr>
          <w:rFonts w:ascii="Times New Roman" w:hAnsi="Times New Roman"/>
          <w:b/>
          <w:i/>
          <w:sz w:val="28"/>
          <w:szCs w:val="28"/>
        </w:rPr>
      </w:pPr>
      <w:r w:rsidRPr="009E279D">
        <w:rPr>
          <w:rFonts w:ascii="Times New Roman" w:hAnsi="Times New Roman"/>
          <w:b/>
          <w:sz w:val="28"/>
          <w:szCs w:val="28"/>
        </w:rPr>
        <w:t>RFP Issue Date:</w:t>
      </w:r>
      <w:r w:rsidRPr="009E279D">
        <w:rPr>
          <w:rFonts w:ascii="Times New Roman" w:hAnsi="Times New Roman"/>
          <w:b/>
          <w:sz w:val="28"/>
          <w:szCs w:val="28"/>
        </w:rPr>
        <w:tab/>
      </w:r>
      <w:r w:rsidRPr="009E279D">
        <w:rPr>
          <w:rFonts w:ascii="Times New Roman" w:hAnsi="Times New Roman"/>
          <w:b/>
          <w:sz w:val="28"/>
          <w:szCs w:val="28"/>
        </w:rPr>
        <w:tab/>
      </w:r>
      <w:r w:rsidRPr="009E279D">
        <w:rPr>
          <w:rFonts w:ascii="Times New Roman" w:hAnsi="Times New Roman"/>
          <w:b/>
          <w:sz w:val="28"/>
          <w:szCs w:val="28"/>
        </w:rPr>
        <w:tab/>
      </w:r>
      <w:r w:rsidR="00676C91">
        <w:rPr>
          <w:rFonts w:ascii="Times New Roman" w:hAnsi="Times New Roman"/>
          <w:b/>
          <w:sz w:val="28"/>
          <w:szCs w:val="28"/>
        </w:rPr>
        <w:t>(</w:t>
      </w:r>
      <w:r w:rsidR="00A11659">
        <w:rPr>
          <w:rFonts w:ascii="Times New Roman" w:hAnsi="Times New Roman"/>
          <w:b/>
          <w:sz w:val="28"/>
          <w:szCs w:val="28"/>
        </w:rPr>
        <w:t>May 13, 2013</w:t>
      </w:r>
      <w:r w:rsidR="00676C91">
        <w:rPr>
          <w:rFonts w:ascii="Times New Roman" w:hAnsi="Times New Roman"/>
          <w:b/>
          <w:sz w:val="28"/>
          <w:szCs w:val="28"/>
        </w:rPr>
        <w:t>)</w:t>
      </w:r>
    </w:p>
    <w:p w:rsidR="00BB6B68" w:rsidRPr="009E279D" w:rsidRDefault="00BB6B68" w:rsidP="00BB6B68">
      <w:pPr>
        <w:suppressAutoHyphens/>
        <w:rPr>
          <w:rFonts w:ascii="Times New Roman" w:hAnsi="Times New Roman"/>
          <w:b/>
          <w:sz w:val="28"/>
          <w:szCs w:val="28"/>
        </w:rPr>
      </w:pPr>
    </w:p>
    <w:p w:rsidR="006A2135" w:rsidRDefault="00BB6B68" w:rsidP="006A2135">
      <w:pPr>
        <w:suppressAutoHyphens/>
        <w:rPr>
          <w:rFonts w:ascii="Times New Roman" w:hAnsi="Times New Roman"/>
          <w:b/>
          <w:sz w:val="28"/>
          <w:szCs w:val="28"/>
        </w:rPr>
      </w:pPr>
      <w:r w:rsidRPr="009E279D">
        <w:rPr>
          <w:rFonts w:ascii="Times New Roman" w:hAnsi="Times New Roman"/>
          <w:b/>
          <w:sz w:val="28"/>
          <w:szCs w:val="28"/>
        </w:rPr>
        <w:t>RFP Issuing Office:</w:t>
      </w:r>
      <w:r w:rsidRPr="009E279D">
        <w:rPr>
          <w:rFonts w:ascii="Times New Roman" w:hAnsi="Times New Roman"/>
          <w:b/>
          <w:sz w:val="28"/>
          <w:szCs w:val="28"/>
        </w:rPr>
        <w:tab/>
      </w:r>
      <w:r w:rsidRPr="009E279D">
        <w:rPr>
          <w:rFonts w:ascii="Times New Roman" w:hAnsi="Times New Roman"/>
          <w:b/>
          <w:sz w:val="28"/>
          <w:szCs w:val="28"/>
        </w:rPr>
        <w:tab/>
      </w:r>
      <w:r w:rsidR="006A2135">
        <w:rPr>
          <w:rFonts w:ascii="Times New Roman" w:hAnsi="Times New Roman"/>
          <w:b/>
          <w:sz w:val="28"/>
          <w:szCs w:val="28"/>
        </w:rPr>
        <w:t>Department of Human Resources</w:t>
      </w:r>
    </w:p>
    <w:p w:rsidR="006A2135" w:rsidRDefault="006A2135" w:rsidP="006A2135">
      <w:pPr>
        <w:suppressAutoHyphens/>
        <w:ind w:left="3600"/>
        <w:rPr>
          <w:rFonts w:ascii="Times New Roman" w:hAnsi="Times New Roman"/>
          <w:b/>
          <w:sz w:val="28"/>
          <w:szCs w:val="28"/>
        </w:rPr>
      </w:pPr>
      <w:r>
        <w:rPr>
          <w:rFonts w:ascii="Times New Roman" w:hAnsi="Times New Roman"/>
          <w:b/>
          <w:sz w:val="28"/>
          <w:szCs w:val="28"/>
        </w:rPr>
        <w:t>Division of Budget &amp; Finance</w:t>
      </w:r>
    </w:p>
    <w:p w:rsidR="00BB6B68" w:rsidRPr="009E279D" w:rsidRDefault="006A2135" w:rsidP="006A2135">
      <w:pPr>
        <w:suppressAutoHyphens/>
        <w:rPr>
          <w:rFonts w:ascii="Times New Roman" w:hAnsi="Times New Roman"/>
          <w:b/>
          <w:i/>
          <w:sz w:val="28"/>
          <w:szCs w:val="28"/>
        </w:rPr>
      </w:pPr>
      <w:r w:rsidRPr="00BD4194">
        <w:rPr>
          <w:rFonts w:ascii="Times New Roman" w:hAnsi="Times New Roman"/>
          <w:b/>
          <w:i/>
          <w:sz w:val="28"/>
          <w:szCs w:val="28"/>
        </w:rPr>
        <w:tab/>
      </w:r>
      <w:r w:rsidRPr="00BD4194">
        <w:rPr>
          <w:rFonts w:ascii="Times New Roman" w:hAnsi="Times New Roman"/>
          <w:b/>
          <w:i/>
          <w:sz w:val="28"/>
          <w:szCs w:val="28"/>
        </w:rPr>
        <w:tab/>
      </w:r>
      <w:r w:rsidRPr="00BD4194">
        <w:rPr>
          <w:rFonts w:ascii="Times New Roman" w:hAnsi="Times New Roman"/>
          <w:b/>
          <w:i/>
          <w:sz w:val="28"/>
          <w:szCs w:val="28"/>
        </w:rPr>
        <w:tab/>
      </w:r>
      <w:r w:rsidRPr="00BD4194">
        <w:rPr>
          <w:rFonts w:ascii="Times New Roman" w:hAnsi="Times New Roman"/>
          <w:b/>
          <w:i/>
          <w:sz w:val="28"/>
          <w:szCs w:val="28"/>
        </w:rPr>
        <w:tab/>
      </w:r>
      <w:r w:rsidRPr="00BD4194">
        <w:rPr>
          <w:rFonts w:ascii="Times New Roman" w:hAnsi="Times New Roman"/>
          <w:b/>
          <w:i/>
          <w:sz w:val="28"/>
          <w:szCs w:val="28"/>
        </w:rPr>
        <w:tab/>
      </w:r>
      <w:r w:rsidRPr="00C619E9">
        <w:rPr>
          <w:rFonts w:ascii="Times New Roman" w:hAnsi="Times New Roman"/>
          <w:b/>
          <w:sz w:val="28"/>
          <w:szCs w:val="28"/>
        </w:rPr>
        <w:t>Cost Allocation and Revenue Management</w:t>
      </w:r>
    </w:p>
    <w:p w:rsidR="00BB6B68" w:rsidRPr="009E279D" w:rsidRDefault="00BB6B68" w:rsidP="00BB6B68">
      <w:pPr>
        <w:suppressAutoHyphens/>
        <w:rPr>
          <w:rFonts w:ascii="Times New Roman" w:hAnsi="Times New Roman"/>
          <w:b/>
          <w:sz w:val="28"/>
          <w:szCs w:val="28"/>
        </w:rPr>
      </w:pPr>
    </w:p>
    <w:p w:rsidR="006A2135" w:rsidRPr="00BD4194" w:rsidRDefault="00BB6B68" w:rsidP="006A2135">
      <w:pPr>
        <w:suppressAutoHyphens/>
        <w:rPr>
          <w:rFonts w:ascii="Times New Roman" w:hAnsi="Times New Roman"/>
          <w:b/>
          <w:i/>
          <w:sz w:val="28"/>
          <w:szCs w:val="28"/>
        </w:rPr>
      </w:pPr>
      <w:r w:rsidRPr="009E279D">
        <w:rPr>
          <w:rFonts w:ascii="Times New Roman" w:hAnsi="Times New Roman"/>
          <w:b/>
          <w:sz w:val="28"/>
          <w:szCs w:val="28"/>
        </w:rPr>
        <w:t>Procurement Officer:</w:t>
      </w:r>
      <w:r w:rsidRPr="009E279D">
        <w:rPr>
          <w:rFonts w:ascii="Times New Roman" w:hAnsi="Times New Roman"/>
          <w:b/>
          <w:sz w:val="28"/>
          <w:szCs w:val="28"/>
        </w:rPr>
        <w:tab/>
      </w:r>
      <w:r w:rsidRPr="009E279D">
        <w:rPr>
          <w:rFonts w:ascii="Times New Roman" w:hAnsi="Times New Roman"/>
          <w:b/>
          <w:sz w:val="28"/>
          <w:szCs w:val="28"/>
        </w:rPr>
        <w:tab/>
      </w:r>
      <w:r w:rsidR="006A2135" w:rsidRPr="00D95C57">
        <w:rPr>
          <w:rFonts w:ascii="Times New Roman" w:hAnsi="Times New Roman"/>
          <w:b/>
          <w:sz w:val="28"/>
          <w:szCs w:val="28"/>
        </w:rPr>
        <w:t>AungHtut</w:t>
      </w:r>
    </w:p>
    <w:p w:rsidR="006A2135" w:rsidRDefault="006A2135" w:rsidP="006A2135">
      <w:pPr>
        <w:suppressAutoHyphen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Phone:  410-767-7775  </w:t>
      </w:r>
    </w:p>
    <w:p w:rsidR="006A2135" w:rsidRDefault="006A2135" w:rsidP="006A2135">
      <w:pPr>
        <w:suppressAutoHyphen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Fax:  (410) 333-0258 </w:t>
      </w:r>
    </w:p>
    <w:p w:rsidR="00BB6B68" w:rsidRPr="009E279D" w:rsidRDefault="006A2135" w:rsidP="006A2135">
      <w:pPr>
        <w:suppressAutoHyphen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e-Mail: </w:t>
      </w:r>
      <w:r w:rsidR="00740639">
        <w:rPr>
          <w:rFonts w:ascii="Times New Roman" w:hAnsi="Times New Roman"/>
          <w:b/>
          <w:sz w:val="28"/>
          <w:szCs w:val="28"/>
        </w:rPr>
        <w:t>aung.htut</w:t>
      </w:r>
      <w:r>
        <w:rPr>
          <w:rFonts w:ascii="Times New Roman" w:hAnsi="Times New Roman"/>
          <w:b/>
          <w:sz w:val="28"/>
          <w:szCs w:val="28"/>
        </w:rPr>
        <w:t>@</w:t>
      </w:r>
      <w:r w:rsidR="00740639">
        <w:rPr>
          <w:rFonts w:ascii="Times New Roman" w:hAnsi="Times New Roman"/>
          <w:b/>
          <w:sz w:val="28"/>
          <w:szCs w:val="28"/>
        </w:rPr>
        <w:t>maryland.gov</w:t>
      </w:r>
    </w:p>
    <w:p w:rsidR="00BB6B68" w:rsidRPr="009E279D" w:rsidRDefault="00BB6B68" w:rsidP="00BB6B68">
      <w:pPr>
        <w:suppressAutoHyphens/>
        <w:rPr>
          <w:rFonts w:ascii="Times New Roman" w:hAnsi="Times New Roman"/>
          <w:b/>
          <w:sz w:val="28"/>
          <w:szCs w:val="28"/>
        </w:rPr>
      </w:pPr>
    </w:p>
    <w:p w:rsidR="00BB6B68" w:rsidRPr="009E279D" w:rsidRDefault="00BB6B68" w:rsidP="00BB6B68">
      <w:pPr>
        <w:suppressAutoHyphens/>
        <w:rPr>
          <w:rFonts w:ascii="Times New Roman" w:hAnsi="Times New Roman"/>
          <w:b/>
          <w:sz w:val="28"/>
          <w:szCs w:val="28"/>
        </w:rPr>
      </w:pPr>
      <w:r w:rsidRPr="009E279D">
        <w:rPr>
          <w:rFonts w:ascii="Times New Roman" w:hAnsi="Times New Roman"/>
          <w:b/>
          <w:sz w:val="28"/>
          <w:szCs w:val="28"/>
        </w:rPr>
        <w:t>Proposals are to be sent to:</w:t>
      </w:r>
      <w:r w:rsidRPr="009E279D">
        <w:rPr>
          <w:rFonts w:ascii="Times New Roman" w:hAnsi="Times New Roman"/>
          <w:b/>
          <w:sz w:val="28"/>
          <w:szCs w:val="28"/>
        </w:rPr>
        <w:tab/>
        <w:t xml:space="preserve">Department of Human Resources </w:t>
      </w:r>
    </w:p>
    <w:p w:rsidR="00BB6B68" w:rsidRPr="009E279D" w:rsidRDefault="00BB6B68" w:rsidP="00BB6B68">
      <w:pPr>
        <w:suppressAutoHyphens/>
        <w:ind w:left="2880" w:firstLine="720"/>
        <w:rPr>
          <w:rFonts w:ascii="Times New Roman" w:hAnsi="Times New Roman"/>
          <w:b/>
          <w:i/>
          <w:sz w:val="28"/>
          <w:szCs w:val="28"/>
        </w:rPr>
      </w:pPr>
      <w:r w:rsidRPr="009E279D">
        <w:rPr>
          <w:rFonts w:ascii="Times New Roman" w:hAnsi="Times New Roman"/>
          <w:b/>
          <w:sz w:val="28"/>
          <w:szCs w:val="28"/>
        </w:rPr>
        <w:t xml:space="preserve">Procurement Division </w:t>
      </w:r>
    </w:p>
    <w:p w:rsidR="00BB6B68" w:rsidRPr="009E279D" w:rsidRDefault="00BB6B68" w:rsidP="00BB6B68">
      <w:pPr>
        <w:suppressAutoHyphens/>
        <w:ind w:left="2880" w:firstLine="720"/>
        <w:rPr>
          <w:rFonts w:ascii="Times New Roman" w:hAnsi="Times New Roman"/>
          <w:b/>
          <w:i/>
          <w:sz w:val="28"/>
          <w:szCs w:val="28"/>
        </w:rPr>
      </w:pPr>
      <w:r w:rsidRPr="009E279D">
        <w:rPr>
          <w:rFonts w:ascii="Times New Roman" w:hAnsi="Times New Roman"/>
          <w:b/>
          <w:sz w:val="28"/>
          <w:szCs w:val="28"/>
        </w:rPr>
        <w:t xml:space="preserve">311 W. </w:t>
      </w:r>
      <w:smartTag w:uri="urn:schemas-microsoft-com:office:smarttags" w:element="City">
        <w:smartTag w:uri="urn:schemas-microsoft-com:office:smarttags" w:element="place">
          <w:r w:rsidRPr="009E279D">
            <w:rPr>
              <w:rFonts w:ascii="Times New Roman" w:hAnsi="Times New Roman"/>
              <w:b/>
              <w:sz w:val="28"/>
              <w:szCs w:val="28"/>
            </w:rPr>
            <w:t>Saratoga</w:t>
          </w:r>
        </w:smartTag>
      </w:smartTag>
      <w:r w:rsidRPr="009E279D">
        <w:rPr>
          <w:rFonts w:ascii="Times New Roman" w:hAnsi="Times New Roman"/>
          <w:b/>
          <w:sz w:val="28"/>
          <w:szCs w:val="28"/>
        </w:rPr>
        <w:t xml:space="preserve"> Street, Room 946 </w:t>
      </w:r>
    </w:p>
    <w:p w:rsidR="00BB6B68" w:rsidRPr="009E279D" w:rsidRDefault="00BB6B68" w:rsidP="00BB6B68">
      <w:pPr>
        <w:suppressAutoHyphens/>
        <w:rPr>
          <w:rFonts w:ascii="Times New Roman" w:hAnsi="Times New Roman"/>
          <w:b/>
          <w:sz w:val="28"/>
          <w:szCs w:val="28"/>
        </w:rPr>
      </w:pPr>
      <w:r w:rsidRPr="009E279D">
        <w:rPr>
          <w:rFonts w:ascii="Times New Roman" w:hAnsi="Times New Roman"/>
          <w:b/>
          <w:sz w:val="28"/>
          <w:szCs w:val="28"/>
        </w:rPr>
        <w:tab/>
      </w:r>
      <w:r w:rsidRPr="009E279D">
        <w:rPr>
          <w:rFonts w:ascii="Times New Roman" w:hAnsi="Times New Roman"/>
          <w:b/>
          <w:sz w:val="28"/>
          <w:szCs w:val="28"/>
        </w:rPr>
        <w:tab/>
      </w:r>
      <w:r w:rsidRPr="009E279D">
        <w:rPr>
          <w:rFonts w:ascii="Times New Roman" w:hAnsi="Times New Roman"/>
          <w:b/>
          <w:sz w:val="28"/>
          <w:szCs w:val="28"/>
        </w:rPr>
        <w:tab/>
      </w:r>
      <w:r w:rsidRPr="009E279D">
        <w:rPr>
          <w:rFonts w:ascii="Times New Roman" w:hAnsi="Times New Roman"/>
          <w:b/>
          <w:sz w:val="28"/>
          <w:szCs w:val="28"/>
        </w:rPr>
        <w:tab/>
      </w:r>
      <w:r w:rsidRPr="009E279D">
        <w:rPr>
          <w:rFonts w:ascii="Times New Roman" w:hAnsi="Times New Roman"/>
          <w:b/>
          <w:sz w:val="28"/>
          <w:szCs w:val="28"/>
        </w:rPr>
        <w:tab/>
      </w:r>
      <w:smartTag w:uri="urn:schemas-microsoft-com:office:smarttags" w:element="place">
        <w:smartTag w:uri="urn:schemas-microsoft-com:office:smarttags" w:element="City">
          <w:r w:rsidRPr="009E279D">
            <w:rPr>
              <w:rFonts w:ascii="Times New Roman" w:hAnsi="Times New Roman"/>
              <w:b/>
              <w:sz w:val="28"/>
              <w:szCs w:val="28"/>
            </w:rPr>
            <w:t>Baltimore</w:t>
          </w:r>
        </w:smartTag>
        <w:r w:rsidRPr="009E279D">
          <w:rPr>
            <w:rFonts w:ascii="Times New Roman" w:hAnsi="Times New Roman"/>
            <w:b/>
            <w:sz w:val="28"/>
            <w:szCs w:val="28"/>
          </w:rPr>
          <w:t xml:space="preserve">, </w:t>
        </w:r>
        <w:smartTag w:uri="urn:schemas-microsoft-com:office:smarttags" w:element="State">
          <w:r w:rsidRPr="009E279D">
            <w:rPr>
              <w:rFonts w:ascii="Times New Roman" w:hAnsi="Times New Roman"/>
              <w:b/>
              <w:sz w:val="28"/>
              <w:szCs w:val="28"/>
            </w:rPr>
            <w:t>MD</w:t>
          </w:r>
        </w:smartTag>
        <w:smartTag w:uri="urn:schemas-microsoft-com:office:smarttags" w:element="PostalCode">
          <w:r w:rsidRPr="009E279D">
            <w:rPr>
              <w:rFonts w:ascii="Times New Roman" w:hAnsi="Times New Roman"/>
              <w:b/>
              <w:sz w:val="28"/>
              <w:szCs w:val="28"/>
            </w:rPr>
            <w:t>21201-3521</w:t>
          </w:r>
        </w:smartTag>
      </w:smartTag>
    </w:p>
    <w:p w:rsidR="00BB6B68" w:rsidRPr="009E279D" w:rsidRDefault="00BB6B68" w:rsidP="00BB6B68">
      <w:pPr>
        <w:suppressAutoHyphens/>
        <w:rPr>
          <w:rFonts w:ascii="Times New Roman" w:hAnsi="Times New Roman"/>
          <w:b/>
          <w:sz w:val="28"/>
          <w:szCs w:val="28"/>
        </w:rPr>
      </w:pPr>
    </w:p>
    <w:p w:rsidR="00BB6B68" w:rsidRPr="009E279D" w:rsidRDefault="00BB6B68" w:rsidP="00BB6B68">
      <w:pPr>
        <w:suppressAutoHyphens/>
        <w:rPr>
          <w:rFonts w:ascii="Times New Roman" w:hAnsi="Times New Roman"/>
          <w:b/>
          <w:i/>
          <w:sz w:val="28"/>
          <w:szCs w:val="28"/>
        </w:rPr>
      </w:pPr>
      <w:r w:rsidRPr="009E279D">
        <w:rPr>
          <w:rFonts w:ascii="Times New Roman" w:hAnsi="Times New Roman"/>
          <w:b/>
          <w:sz w:val="28"/>
          <w:szCs w:val="28"/>
        </w:rPr>
        <w:t>Pre-Proposal Conference:</w:t>
      </w:r>
      <w:r w:rsidRPr="009E279D">
        <w:rPr>
          <w:rFonts w:ascii="Times New Roman" w:hAnsi="Times New Roman"/>
          <w:b/>
          <w:sz w:val="28"/>
          <w:szCs w:val="28"/>
        </w:rPr>
        <w:tab/>
      </w:r>
      <w:r w:rsidR="009C5F59">
        <w:rPr>
          <w:rFonts w:ascii="Times New Roman" w:hAnsi="Times New Roman"/>
          <w:b/>
          <w:sz w:val="28"/>
          <w:szCs w:val="28"/>
        </w:rPr>
        <w:t>(</w:t>
      </w:r>
      <w:r w:rsidR="00A11659">
        <w:rPr>
          <w:rFonts w:ascii="Times New Roman" w:hAnsi="Times New Roman"/>
          <w:b/>
          <w:sz w:val="28"/>
          <w:szCs w:val="28"/>
        </w:rPr>
        <w:t>May 2</w:t>
      </w:r>
      <w:r w:rsidR="00F0006D">
        <w:rPr>
          <w:rFonts w:ascii="Times New Roman" w:hAnsi="Times New Roman"/>
          <w:b/>
          <w:sz w:val="28"/>
          <w:szCs w:val="28"/>
        </w:rPr>
        <w:t>2</w:t>
      </w:r>
      <w:r w:rsidR="00A11659">
        <w:rPr>
          <w:rFonts w:ascii="Times New Roman" w:hAnsi="Times New Roman"/>
          <w:b/>
          <w:sz w:val="28"/>
          <w:szCs w:val="28"/>
        </w:rPr>
        <w:t>, 2013</w:t>
      </w:r>
      <w:r w:rsidR="00F0006D">
        <w:rPr>
          <w:rFonts w:ascii="Times New Roman" w:hAnsi="Times New Roman"/>
          <w:b/>
          <w:sz w:val="28"/>
          <w:szCs w:val="28"/>
        </w:rPr>
        <w:t>, 10:00 AM</w:t>
      </w:r>
      <w:r w:rsidR="006A2135" w:rsidRPr="00A11659">
        <w:rPr>
          <w:rFonts w:ascii="Times New Roman" w:hAnsi="Times New Roman"/>
          <w:b/>
          <w:sz w:val="28"/>
          <w:szCs w:val="28"/>
        </w:rPr>
        <w:t>)</w:t>
      </w:r>
    </w:p>
    <w:p w:rsidR="00BB6B68" w:rsidRPr="009E279D" w:rsidRDefault="00BB6B68" w:rsidP="00BB6B68">
      <w:pPr>
        <w:suppressAutoHyphens/>
        <w:rPr>
          <w:rFonts w:ascii="Times New Roman" w:hAnsi="Times New Roman"/>
          <w:b/>
          <w:sz w:val="28"/>
          <w:szCs w:val="28"/>
        </w:rPr>
      </w:pPr>
      <w:r w:rsidRPr="009E279D">
        <w:rPr>
          <w:rFonts w:ascii="Times New Roman" w:hAnsi="Times New Roman"/>
          <w:b/>
          <w:sz w:val="28"/>
          <w:szCs w:val="28"/>
        </w:rPr>
        <w:tab/>
      </w:r>
    </w:p>
    <w:p w:rsidR="00BB6B68" w:rsidRPr="009E279D" w:rsidRDefault="00BB6B68" w:rsidP="00BB6B68">
      <w:pPr>
        <w:suppressAutoHyphens/>
        <w:rPr>
          <w:rFonts w:ascii="Times New Roman" w:hAnsi="Times New Roman"/>
          <w:b/>
          <w:i/>
          <w:sz w:val="28"/>
          <w:szCs w:val="28"/>
        </w:rPr>
      </w:pPr>
      <w:r w:rsidRPr="009E279D">
        <w:rPr>
          <w:rFonts w:ascii="Times New Roman" w:hAnsi="Times New Roman"/>
          <w:b/>
          <w:sz w:val="28"/>
          <w:szCs w:val="28"/>
        </w:rPr>
        <w:t>Closing Date/Time:</w:t>
      </w:r>
      <w:r w:rsidRPr="009E279D">
        <w:rPr>
          <w:rFonts w:ascii="Times New Roman" w:hAnsi="Times New Roman"/>
          <w:b/>
          <w:sz w:val="28"/>
          <w:szCs w:val="28"/>
        </w:rPr>
        <w:tab/>
      </w:r>
      <w:r w:rsidRPr="009E279D">
        <w:rPr>
          <w:rFonts w:ascii="Times New Roman" w:hAnsi="Times New Roman"/>
          <w:b/>
          <w:sz w:val="28"/>
          <w:szCs w:val="28"/>
        </w:rPr>
        <w:tab/>
      </w:r>
      <w:r w:rsidRPr="00A11659">
        <w:rPr>
          <w:rFonts w:ascii="Times New Roman" w:hAnsi="Times New Roman"/>
          <w:b/>
          <w:sz w:val="28"/>
          <w:szCs w:val="28"/>
        </w:rPr>
        <w:t>(</w:t>
      </w:r>
      <w:r w:rsidR="00A11659">
        <w:rPr>
          <w:rFonts w:ascii="Times New Roman" w:hAnsi="Times New Roman"/>
          <w:b/>
          <w:sz w:val="28"/>
          <w:szCs w:val="28"/>
        </w:rPr>
        <w:t xml:space="preserve">June </w:t>
      </w:r>
      <w:r w:rsidR="00F0006D">
        <w:rPr>
          <w:rFonts w:ascii="Times New Roman" w:hAnsi="Times New Roman"/>
          <w:b/>
          <w:sz w:val="28"/>
          <w:szCs w:val="28"/>
        </w:rPr>
        <w:t>5</w:t>
      </w:r>
      <w:r w:rsidR="00A11659">
        <w:rPr>
          <w:rFonts w:ascii="Times New Roman" w:hAnsi="Times New Roman"/>
          <w:b/>
          <w:sz w:val="28"/>
          <w:szCs w:val="28"/>
        </w:rPr>
        <w:t>, 2013</w:t>
      </w:r>
      <w:r w:rsidR="00F0006D">
        <w:rPr>
          <w:rFonts w:ascii="Times New Roman" w:hAnsi="Times New Roman"/>
          <w:b/>
          <w:sz w:val="28"/>
          <w:szCs w:val="28"/>
        </w:rPr>
        <w:t>,</w:t>
      </w:r>
      <w:r w:rsidR="00A11659">
        <w:rPr>
          <w:rFonts w:ascii="Times New Roman" w:hAnsi="Times New Roman"/>
          <w:b/>
          <w:sz w:val="28"/>
          <w:szCs w:val="28"/>
        </w:rPr>
        <w:t xml:space="preserve"> 2:00 PM</w:t>
      </w:r>
      <w:r w:rsidRPr="00A11659">
        <w:rPr>
          <w:rFonts w:ascii="Times New Roman" w:hAnsi="Times New Roman"/>
          <w:b/>
          <w:sz w:val="28"/>
          <w:szCs w:val="28"/>
        </w:rPr>
        <w:t>)</w:t>
      </w:r>
    </w:p>
    <w:p w:rsidR="00ED1B23" w:rsidRPr="009E279D" w:rsidRDefault="00BB6B68" w:rsidP="00ED1B23">
      <w:pPr>
        <w:tabs>
          <w:tab w:val="left" w:pos="0"/>
        </w:tabs>
        <w:suppressAutoHyphens/>
        <w:jc w:val="center"/>
        <w:rPr>
          <w:rFonts w:ascii="Arial Narrow" w:hAnsi="Arial Narrow"/>
          <w:sz w:val="24"/>
          <w:szCs w:val="24"/>
        </w:rPr>
      </w:pPr>
      <w:r w:rsidRPr="009E279D">
        <w:rPr>
          <w:rFonts w:ascii="Times New Roman" w:hAnsi="Times New Roman"/>
          <w:sz w:val="22"/>
        </w:rPr>
        <w:br w:type="page"/>
      </w:r>
      <w:r w:rsidR="00ED1B23" w:rsidRPr="009E279D">
        <w:rPr>
          <w:rFonts w:ascii="Arial Narrow" w:hAnsi="Arial Narrow"/>
          <w:sz w:val="24"/>
          <w:szCs w:val="24"/>
        </w:rPr>
        <w:lastRenderedPageBreak/>
        <w:t>STATE OF MARYLAND</w:t>
      </w:r>
    </w:p>
    <w:p w:rsidR="00ED1B23" w:rsidRPr="009E279D" w:rsidRDefault="00ED1B23" w:rsidP="00ED1B23">
      <w:pPr>
        <w:suppressAutoHyphens/>
        <w:jc w:val="center"/>
        <w:rPr>
          <w:rFonts w:ascii="Arial Narrow" w:hAnsi="Arial Narrow"/>
          <w:sz w:val="24"/>
          <w:szCs w:val="24"/>
        </w:rPr>
      </w:pPr>
      <w:r w:rsidRPr="009E279D">
        <w:rPr>
          <w:rFonts w:ascii="Arial Narrow" w:hAnsi="Arial Narrow"/>
          <w:sz w:val="24"/>
          <w:szCs w:val="24"/>
        </w:rPr>
        <w:t>NOTICE TO VENDORS/CONTRACTORS</w:t>
      </w:r>
    </w:p>
    <w:p w:rsidR="00ED1B23" w:rsidRPr="009E279D" w:rsidRDefault="00ED1B23" w:rsidP="00ED1B23">
      <w:pPr>
        <w:pStyle w:val="BodyText"/>
        <w:tabs>
          <w:tab w:val="left" w:pos="0"/>
        </w:tabs>
        <w:ind w:right="0"/>
        <w:rPr>
          <w:rFonts w:ascii="Arial Narrow" w:hAnsi="Arial Narrow"/>
          <w:sz w:val="24"/>
          <w:szCs w:val="24"/>
        </w:rPr>
      </w:pPr>
    </w:p>
    <w:p w:rsidR="00ED1B23" w:rsidRPr="009E279D" w:rsidRDefault="00ED1B23" w:rsidP="00ED1B23">
      <w:pPr>
        <w:pStyle w:val="BodyText"/>
        <w:tabs>
          <w:tab w:val="left" w:pos="0"/>
        </w:tabs>
        <w:ind w:right="0"/>
        <w:rPr>
          <w:rFonts w:ascii="Arial Narrow" w:hAnsi="Arial Narrow"/>
          <w:sz w:val="24"/>
          <w:szCs w:val="24"/>
        </w:rPr>
      </w:pPr>
      <w:r w:rsidRPr="009E279D">
        <w:rPr>
          <w:rFonts w:ascii="Arial Narrow" w:hAnsi="Arial Narrow"/>
          <w:sz w:val="24"/>
          <w:szCs w:val="24"/>
        </w:rPr>
        <w:t>To help us improve the quality of State solicitations, and make our procurement process more responsive and “business friendly”, we ask that you take a few minutes to complete this form.  Please return your comments via fax</w:t>
      </w:r>
      <w:r w:rsidR="00F14356" w:rsidRPr="00904B16">
        <w:rPr>
          <w:rFonts w:ascii="Arial Narrow" w:hAnsi="Arial Narrow"/>
          <w:sz w:val="24"/>
          <w:szCs w:val="24"/>
        </w:rPr>
        <w:t xml:space="preserve">at (410) 333-0258 </w:t>
      </w:r>
      <w:r w:rsidRPr="00904B16">
        <w:rPr>
          <w:rFonts w:ascii="Arial Narrow" w:hAnsi="Arial Narrow"/>
          <w:sz w:val="24"/>
          <w:szCs w:val="24"/>
        </w:rPr>
        <w:t>or e</w:t>
      </w:r>
      <w:r w:rsidR="00FF5FEA">
        <w:rPr>
          <w:rFonts w:ascii="Arial Narrow" w:hAnsi="Arial Narrow"/>
          <w:sz w:val="24"/>
          <w:szCs w:val="24"/>
        </w:rPr>
        <w:t>-</w:t>
      </w:r>
      <w:r w:rsidRPr="00904B16">
        <w:rPr>
          <w:rFonts w:ascii="Arial Narrow" w:hAnsi="Arial Narrow"/>
          <w:sz w:val="24"/>
          <w:szCs w:val="24"/>
        </w:rPr>
        <w:t>mail</w:t>
      </w:r>
      <w:r w:rsidR="00F14356" w:rsidRPr="00904B16">
        <w:rPr>
          <w:rFonts w:ascii="Arial Narrow" w:hAnsi="Arial Narrow"/>
          <w:sz w:val="24"/>
          <w:szCs w:val="24"/>
        </w:rPr>
        <w:t xml:space="preserve"> at </w:t>
      </w:r>
      <w:hyperlink r:id="rId14" w:history="1">
        <w:r w:rsidR="00436EC9" w:rsidRPr="00587A0D">
          <w:rPr>
            <w:rStyle w:val="Hyperlink"/>
            <w:rFonts w:ascii="Arial Narrow" w:hAnsi="Arial Narrow"/>
            <w:sz w:val="24"/>
            <w:szCs w:val="24"/>
          </w:rPr>
          <w:t>aung.htut@maryland.gov</w:t>
        </w:r>
      </w:hyperlink>
      <w:r w:rsidR="00F14356" w:rsidRPr="00904B16">
        <w:rPr>
          <w:rFonts w:ascii="Arial Narrow" w:hAnsi="Arial Narrow"/>
          <w:sz w:val="24"/>
          <w:szCs w:val="24"/>
        </w:rPr>
        <w:t xml:space="preserve"> to Mr. Aung Htut, the Procurement Officer</w:t>
      </w:r>
      <w:r w:rsidRPr="009E279D">
        <w:rPr>
          <w:rFonts w:ascii="Arial Narrow" w:hAnsi="Arial Narrow"/>
          <w:sz w:val="24"/>
          <w:szCs w:val="24"/>
        </w:rPr>
        <w:t xml:space="preserve">(Section 1.2) with your proposal or “no </w:t>
      </w:r>
      <w:r w:rsidR="009F233D" w:rsidRPr="009E279D">
        <w:rPr>
          <w:rFonts w:ascii="Arial Narrow" w:hAnsi="Arial Narrow"/>
          <w:sz w:val="24"/>
          <w:szCs w:val="24"/>
        </w:rPr>
        <w:t>offer</w:t>
      </w:r>
      <w:r w:rsidRPr="009E279D">
        <w:rPr>
          <w:rFonts w:ascii="Arial Narrow" w:hAnsi="Arial Narrow"/>
          <w:sz w:val="24"/>
          <w:szCs w:val="24"/>
        </w:rPr>
        <w:t>”, as the case may be.  Thank you for your assistance.</w:t>
      </w:r>
    </w:p>
    <w:p w:rsidR="00ED1B23" w:rsidRPr="009E279D" w:rsidRDefault="00ED1B23" w:rsidP="00ED1B23">
      <w:pPr>
        <w:tabs>
          <w:tab w:val="left" w:pos="0"/>
        </w:tabs>
        <w:suppressAutoHyphens/>
        <w:rPr>
          <w:rFonts w:ascii="Arial Narrow" w:hAnsi="Arial Narrow"/>
          <w:sz w:val="24"/>
          <w:szCs w:val="24"/>
        </w:rPr>
      </w:pPr>
    </w:p>
    <w:p w:rsidR="00ED1B23" w:rsidRPr="009E279D" w:rsidRDefault="00ED1B23" w:rsidP="00ED1B23">
      <w:pPr>
        <w:tabs>
          <w:tab w:val="left" w:pos="0"/>
        </w:tabs>
        <w:suppressAutoHyphens/>
        <w:rPr>
          <w:rFonts w:ascii="Arial Narrow" w:hAnsi="Arial Narrow"/>
          <w:sz w:val="24"/>
          <w:szCs w:val="24"/>
          <w:u w:val="single"/>
        </w:rPr>
      </w:pPr>
      <w:r w:rsidRPr="009E279D">
        <w:rPr>
          <w:rFonts w:ascii="Arial Narrow" w:hAnsi="Arial Narrow"/>
          <w:sz w:val="24"/>
          <w:szCs w:val="24"/>
        </w:rPr>
        <w:t xml:space="preserve">Proposal Number </w:t>
      </w:r>
      <w:r w:rsidR="00EF2652">
        <w:rPr>
          <w:rFonts w:ascii="Arial Narrow" w:hAnsi="Arial Narrow"/>
          <w:sz w:val="24"/>
          <w:szCs w:val="24"/>
        </w:rPr>
        <w:t xml:space="preserve">OBF/GMD 13-001S </w:t>
      </w:r>
      <w:r w:rsidR="00D67E05" w:rsidRPr="00EF2652">
        <w:rPr>
          <w:rFonts w:ascii="Arial Narrow" w:hAnsi="Arial Narrow"/>
          <w:sz w:val="24"/>
          <w:szCs w:val="24"/>
        </w:rPr>
        <w:t xml:space="preserve">entitled </w:t>
      </w:r>
      <w:r w:rsidR="00EF2652" w:rsidRPr="00EF2652">
        <w:rPr>
          <w:rFonts w:ascii="Arial Narrow" w:hAnsi="Arial Narrow"/>
          <w:sz w:val="24"/>
          <w:szCs w:val="24"/>
        </w:rPr>
        <w:t>Rehabilitative Claims Submission and Provider Reviews</w:t>
      </w:r>
    </w:p>
    <w:p w:rsidR="00ED1B23" w:rsidRPr="009E279D" w:rsidRDefault="00ED1B23" w:rsidP="00ED1B23">
      <w:pPr>
        <w:tabs>
          <w:tab w:val="left" w:pos="0"/>
          <w:tab w:val="left" w:pos="360"/>
          <w:tab w:val="left" w:pos="720"/>
        </w:tabs>
        <w:suppressAutoHyphens/>
        <w:rPr>
          <w:rFonts w:ascii="Arial Narrow" w:hAnsi="Arial Narrow"/>
          <w:sz w:val="24"/>
          <w:szCs w:val="24"/>
        </w:rPr>
      </w:pPr>
    </w:p>
    <w:p w:rsidR="00ED1B23" w:rsidRPr="009E279D" w:rsidRDefault="00ED1B23" w:rsidP="00ED1B23">
      <w:pPr>
        <w:tabs>
          <w:tab w:val="left" w:pos="0"/>
          <w:tab w:val="left" w:pos="360"/>
          <w:tab w:val="left" w:pos="720"/>
        </w:tabs>
        <w:suppressAutoHyphens/>
        <w:rPr>
          <w:rFonts w:ascii="Arial Narrow" w:hAnsi="Arial Narrow"/>
          <w:sz w:val="24"/>
          <w:szCs w:val="24"/>
        </w:rPr>
      </w:pPr>
      <w:r w:rsidRPr="009E279D">
        <w:rPr>
          <w:rFonts w:ascii="Arial Narrow" w:hAnsi="Arial Narrow"/>
          <w:sz w:val="24"/>
          <w:szCs w:val="24"/>
        </w:rPr>
        <w:t>I.</w:t>
      </w:r>
      <w:r w:rsidRPr="009E279D">
        <w:rPr>
          <w:rFonts w:ascii="Arial Narrow" w:hAnsi="Arial Narrow"/>
          <w:sz w:val="24"/>
          <w:szCs w:val="24"/>
        </w:rPr>
        <w:tab/>
        <w:t xml:space="preserve">If you are not </w:t>
      </w:r>
      <w:r w:rsidR="009F233D" w:rsidRPr="009E279D">
        <w:rPr>
          <w:rFonts w:ascii="Arial Narrow" w:hAnsi="Arial Narrow"/>
          <w:sz w:val="24"/>
          <w:szCs w:val="24"/>
        </w:rPr>
        <w:t>submitting a Proposal</w:t>
      </w:r>
      <w:r w:rsidRPr="009E279D">
        <w:rPr>
          <w:rFonts w:ascii="Arial Narrow" w:hAnsi="Arial Narrow"/>
          <w:sz w:val="24"/>
          <w:szCs w:val="24"/>
        </w:rPr>
        <w:t>, please indicate why:</w:t>
      </w:r>
    </w:p>
    <w:p w:rsidR="00ED1B23" w:rsidRPr="009E279D" w:rsidRDefault="00ED1B23" w:rsidP="00ED1B23">
      <w:pPr>
        <w:tabs>
          <w:tab w:val="left" w:pos="0"/>
          <w:tab w:val="left" w:pos="432"/>
          <w:tab w:val="left" w:pos="720"/>
          <w:tab w:val="left" w:pos="1440"/>
        </w:tabs>
        <w:suppressAutoHyphens/>
        <w:rPr>
          <w:rFonts w:ascii="Arial Narrow" w:hAnsi="Arial Narrow"/>
          <w:sz w:val="22"/>
        </w:rPr>
      </w:pPr>
    </w:p>
    <w:p w:rsidR="00F42589" w:rsidRPr="009E279D" w:rsidRDefault="00F42589" w:rsidP="00F42589">
      <w:pPr>
        <w:tabs>
          <w:tab w:val="left" w:pos="360"/>
        </w:tabs>
        <w:suppressAutoHyphens/>
        <w:ind w:left="360" w:hanging="360"/>
        <w:rPr>
          <w:rFonts w:ascii="Arial Narrow" w:hAnsi="Arial Narrow"/>
          <w:sz w:val="24"/>
          <w:szCs w:val="24"/>
        </w:rPr>
      </w:pPr>
      <w:r w:rsidRPr="009E279D">
        <w:rPr>
          <w:rFonts w:ascii="Arial Narrow" w:hAnsi="Arial Narrow"/>
          <w:sz w:val="24"/>
          <w:szCs w:val="24"/>
        </w:rPr>
        <w:tab/>
      </w:r>
      <w:r w:rsidR="00ED1B23" w:rsidRPr="009E279D">
        <w:rPr>
          <w:rFonts w:ascii="Arial Narrow" w:hAnsi="Arial Narrow"/>
          <w:sz w:val="24"/>
          <w:szCs w:val="24"/>
        </w:rPr>
        <w:t>[   ]</w:t>
      </w:r>
      <w:r w:rsidR="00ED1B23" w:rsidRPr="009E279D">
        <w:rPr>
          <w:rFonts w:ascii="Arial Narrow" w:hAnsi="Arial Narrow"/>
          <w:sz w:val="24"/>
          <w:szCs w:val="24"/>
        </w:rPr>
        <w:tab/>
        <w:t xml:space="preserve">  Other commitments preclude our participation at this time.</w:t>
      </w:r>
      <w:r w:rsidR="00ED1B23" w:rsidRPr="009E279D">
        <w:rPr>
          <w:rFonts w:ascii="Arial Narrow" w:hAnsi="Arial Narrow"/>
          <w:sz w:val="24"/>
          <w:szCs w:val="24"/>
        </w:rPr>
        <w:br/>
        <w:t>[   ]</w:t>
      </w:r>
      <w:r w:rsidR="00ED1B23" w:rsidRPr="009E279D">
        <w:rPr>
          <w:rFonts w:ascii="Arial Narrow" w:hAnsi="Arial Narrow"/>
          <w:sz w:val="24"/>
          <w:szCs w:val="24"/>
        </w:rPr>
        <w:tab/>
        <w:t xml:space="preserve">  The subject of the Contract is not in our business line.</w:t>
      </w:r>
      <w:r w:rsidR="00ED1B23" w:rsidRPr="009E279D">
        <w:rPr>
          <w:rFonts w:ascii="Arial Narrow" w:hAnsi="Arial Narrow"/>
          <w:sz w:val="24"/>
          <w:szCs w:val="24"/>
        </w:rPr>
        <w:br/>
        <w:t>[   ]   We lack experience in the work / commodities required.</w:t>
      </w:r>
      <w:r w:rsidR="00ED1B23" w:rsidRPr="009E279D">
        <w:rPr>
          <w:rFonts w:ascii="Arial Narrow" w:hAnsi="Arial Narrow"/>
          <w:sz w:val="24"/>
          <w:szCs w:val="24"/>
        </w:rPr>
        <w:br/>
        <w:t>[   ]</w:t>
      </w:r>
      <w:r w:rsidR="00ED1B23" w:rsidRPr="009E279D">
        <w:rPr>
          <w:rFonts w:ascii="Arial Narrow" w:hAnsi="Arial Narrow"/>
          <w:sz w:val="24"/>
          <w:szCs w:val="24"/>
        </w:rPr>
        <w:tab/>
        <w:t xml:space="preserve">  The scope of work is beyond our current capacity.</w:t>
      </w:r>
      <w:r w:rsidR="00ED1B23" w:rsidRPr="009E279D">
        <w:rPr>
          <w:rFonts w:ascii="Arial Narrow" w:hAnsi="Arial Narrow"/>
          <w:sz w:val="24"/>
          <w:szCs w:val="24"/>
        </w:rPr>
        <w:br/>
        <w:t>[   ]</w:t>
      </w:r>
      <w:r w:rsidR="00ED1B23" w:rsidRPr="009E279D">
        <w:rPr>
          <w:rFonts w:ascii="Arial Narrow" w:hAnsi="Arial Narrow"/>
          <w:sz w:val="24"/>
          <w:szCs w:val="24"/>
        </w:rPr>
        <w:tab/>
        <w:t xml:space="preserve">  We cannot be competitive.  (Please explain below.)</w:t>
      </w:r>
      <w:r w:rsidR="00ED1B23" w:rsidRPr="009E279D">
        <w:rPr>
          <w:rFonts w:ascii="Arial Narrow" w:hAnsi="Arial Narrow"/>
          <w:sz w:val="24"/>
          <w:szCs w:val="24"/>
        </w:rPr>
        <w:br/>
        <w:t>[   ]</w:t>
      </w:r>
      <w:r w:rsidR="00ED1B23" w:rsidRPr="009E279D">
        <w:rPr>
          <w:rFonts w:ascii="Arial Narrow" w:hAnsi="Arial Narrow"/>
          <w:sz w:val="24"/>
          <w:szCs w:val="24"/>
        </w:rPr>
        <w:tab/>
        <w:t xml:space="preserve">  The specifications are either unclear or too restrictive.  (Please explain below.)</w:t>
      </w:r>
      <w:r w:rsidR="00ED1B23" w:rsidRPr="009E279D">
        <w:rPr>
          <w:rFonts w:ascii="Arial Narrow" w:hAnsi="Arial Narrow"/>
          <w:sz w:val="24"/>
          <w:szCs w:val="24"/>
        </w:rPr>
        <w:br/>
        <w:t>[   ]</w:t>
      </w:r>
      <w:r w:rsidR="00ED1B23" w:rsidRPr="009E279D">
        <w:rPr>
          <w:rFonts w:ascii="Arial Narrow" w:hAnsi="Arial Narrow"/>
          <w:sz w:val="24"/>
          <w:szCs w:val="24"/>
        </w:rPr>
        <w:tab/>
      </w:r>
      <w:r w:rsidR="00A47045" w:rsidRPr="009E279D">
        <w:rPr>
          <w:rFonts w:ascii="Arial Narrow" w:hAnsi="Arial Narrow"/>
          <w:sz w:val="24"/>
          <w:szCs w:val="24"/>
        </w:rPr>
        <w:t>P</w:t>
      </w:r>
      <w:r w:rsidR="00ED1B23" w:rsidRPr="009E279D">
        <w:rPr>
          <w:rFonts w:ascii="Arial Narrow" w:hAnsi="Arial Narrow"/>
          <w:sz w:val="24"/>
          <w:szCs w:val="24"/>
        </w:rPr>
        <w:t xml:space="preserve">roposal requirements, other than the specifications, are unreasonable or too risky.  </w:t>
      </w:r>
      <w:r w:rsidRPr="009E279D">
        <w:rPr>
          <w:rFonts w:ascii="Arial Narrow" w:hAnsi="Arial Narrow"/>
          <w:sz w:val="24"/>
          <w:szCs w:val="24"/>
        </w:rPr>
        <w:t>(Please</w:t>
      </w:r>
    </w:p>
    <w:p w:rsidR="00ED1B23" w:rsidRPr="009E279D" w:rsidRDefault="00F42589" w:rsidP="00F42589">
      <w:pPr>
        <w:tabs>
          <w:tab w:val="left" w:pos="360"/>
          <w:tab w:val="left" w:pos="810"/>
        </w:tabs>
        <w:suppressAutoHyphens/>
        <w:ind w:left="360" w:hanging="360"/>
        <w:rPr>
          <w:rFonts w:ascii="Arial Narrow" w:hAnsi="Arial Narrow"/>
          <w:sz w:val="24"/>
          <w:szCs w:val="24"/>
        </w:rPr>
      </w:pPr>
      <w:r w:rsidRPr="009E279D">
        <w:rPr>
          <w:rFonts w:ascii="Arial Narrow" w:hAnsi="Arial Narrow"/>
          <w:sz w:val="24"/>
          <w:szCs w:val="24"/>
        </w:rPr>
        <w:tab/>
      </w:r>
      <w:r w:rsidRPr="009E279D">
        <w:rPr>
          <w:rFonts w:ascii="Arial Narrow" w:hAnsi="Arial Narrow"/>
          <w:sz w:val="24"/>
          <w:szCs w:val="24"/>
        </w:rPr>
        <w:tab/>
      </w:r>
      <w:r w:rsidR="00ED1B23" w:rsidRPr="009E279D">
        <w:rPr>
          <w:rFonts w:ascii="Arial Narrow" w:hAnsi="Arial Narrow"/>
          <w:sz w:val="24"/>
          <w:szCs w:val="24"/>
        </w:rPr>
        <w:t>explain below.)</w:t>
      </w:r>
    </w:p>
    <w:p w:rsidR="00ED1B23" w:rsidRPr="009E279D" w:rsidRDefault="00ED1B23" w:rsidP="00ED1B23">
      <w:pPr>
        <w:tabs>
          <w:tab w:val="left" w:pos="360"/>
        </w:tabs>
        <w:suppressAutoHyphens/>
        <w:rPr>
          <w:rFonts w:ascii="Arial Narrow" w:hAnsi="Arial Narrow"/>
          <w:sz w:val="24"/>
          <w:szCs w:val="24"/>
        </w:rPr>
      </w:pPr>
      <w:r w:rsidRPr="009E279D">
        <w:rPr>
          <w:rFonts w:ascii="Arial Narrow" w:hAnsi="Arial Narrow"/>
          <w:sz w:val="24"/>
          <w:szCs w:val="24"/>
        </w:rPr>
        <w:tab/>
        <w:t>[   ]</w:t>
      </w:r>
      <w:r w:rsidRPr="009E279D">
        <w:rPr>
          <w:rFonts w:ascii="Arial Narrow" w:hAnsi="Arial Narrow"/>
          <w:sz w:val="24"/>
          <w:szCs w:val="24"/>
        </w:rPr>
        <w:tab/>
        <w:t xml:space="preserve">  Time for completion is insufficient.</w:t>
      </w:r>
      <w:r w:rsidRPr="009E279D">
        <w:rPr>
          <w:rFonts w:ascii="Arial Narrow" w:hAnsi="Arial Narrow"/>
          <w:sz w:val="24"/>
          <w:szCs w:val="24"/>
        </w:rPr>
        <w:br/>
      </w:r>
      <w:r w:rsidRPr="009E279D">
        <w:rPr>
          <w:rFonts w:ascii="Arial Narrow" w:hAnsi="Arial Narrow"/>
          <w:sz w:val="24"/>
          <w:szCs w:val="24"/>
        </w:rPr>
        <w:tab/>
        <w:t>[   ]</w:t>
      </w:r>
      <w:r w:rsidRPr="009E279D">
        <w:rPr>
          <w:rFonts w:ascii="Arial Narrow" w:hAnsi="Arial Narrow"/>
          <w:sz w:val="24"/>
          <w:szCs w:val="24"/>
        </w:rPr>
        <w:tab/>
        <w:t xml:space="preserve">  Bonding/Insurance requirements are prohibitive.  (Please explain below.)</w:t>
      </w:r>
    </w:p>
    <w:p w:rsidR="00ED1B23" w:rsidRPr="009E279D" w:rsidRDefault="00ED1B23" w:rsidP="00ED1B23">
      <w:pPr>
        <w:tabs>
          <w:tab w:val="left" w:pos="0"/>
          <w:tab w:val="left" w:pos="360"/>
          <w:tab w:val="left" w:pos="720"/>
          <w:tab w:val="left" w:pos="1440"/>
        </w:tabs>
        <w:suppressAutoHyphens/>
        <w:rPr>
          <w:rFonts w:ascii="Arial Narrow" w:hAnsi="Arial Narrow"/>
          <w:sz w:val="24"/>
          <w:szCs w:val="24"/>
        </w:rPr>
      </w:pPr>
      <w:r w:rsidRPr="009E279D">
        <w:rPr>
          <w:rFonts w:ascii="Arial Narrow" w:hAnsi="Arial Narrow"/>
          <w:sz w:val="24"/>
          <w:szCs w:val="24"/>
        </w:rPr>
        <w:tab/>
        <w:t>[   ]</w:t>
      </w:r>
      <w:r w:rsidRPr="009E279D">
        <w:rPr>
          <w:rFonts w:ascii="Arial Narrow" w:hAnsi="Arial Narrow"/>
          <w:sz w:val="24"/>
          <w:szCs w:val="24"/>
        </w:rPr>
        <w:tab/>
        <w:t xml:space="preserve">  Doing business with Government is simply too complicated.</w:t>
      </w:r>
    </w:p>
    <w:p w:rsidR="00ED1B23" w:rsidRPr="009E279D" w:rsidRDefault="00ED1B23" w:rsidP="00ED1B23">
      <w:pPr>
        <w:tabs>
          <w:tab w:val="left" w:pos="360"/>
          <w:tab w:val="left" w:pos="720"/>
          <w:tab w:val="left" w:pos="810"/>
          <w:tab w:val="left" w:pos="1440"/>
        </w:tabs>
        <w:suppressAutoHyphens/>
        <w:rPr>
          <w:rFonts w:ascii="Arial Narrow" w:hAnsi="Arial Narrow"/>
          <w:sz w:val="24"/>
          <w:szCs w:val="24"/>
        </w:rPr>
      </w:pPr>
      <w:r w:rsidRPr="009E279D">
        <w:rPr>
          <w:rFonts w:ascii="Arial Narrow" w:hAnsi="Arial Narrow"/>
          <w:sz w:val="24"/>
          <w:szCs w:val="24"/>
        </w:rPr>
        <w:tab/>
        <w:t>[   ]</w:t>
      </w:r>
      <w:r w:rsidRPr="009E279D">
        <w:rPr>
          <w:rFonts w:ascii="Arial Narrow" w:hAnsi="Arial Narrow"/>
          <w:sz w:val="24"/>
          <w:szCs w:val="24"/>
        </w:rPr>
        <w:tab/>
        <w:t xml:space="preserve">  Prior experience with State of </w:t>
      </w:r>
      <w:smartTag w:uri="urn:schemas-microsoft-com:office:smarttags" w:element="State">
        <w:smartTag w:uri="urn:schemas-microsoft-com:office:smarttags" w:element="place">
          <w:r w:rsidRPr="009E279D">
            <w:rPr>
              <w:rFonts w:ascii="Arial Narrow" w:hAnsi="Arial Narrow"/>
              <w:sz w:val="24"/>
              <w:szCs w:val="24"/>
            </w:rPr>
            <w:t>Maryland Contracts</w:t>
          </w:r>
        </w:smartTag>
      </w:smartTag>
      <w:r w:rsidRPr="009E279D">
        <w:rPr>
          <w:rFonts w:ascii="Arial Narrow" w:hAnsi="Arial Narrow"/>
          <w:sz w:val="24"/>
          <w:szCs w:val="24"/>
        </w:rPr>
        <w:t xml:space="preserve"> was unprofitable or otherwise unsatisfactory. </w:t>
      </w:r>
    </w:p>
    <w:p w:rsidR="00ED1B23" w:rsidRPr="009E279D" w:rsidRDefault="00ED1B23" w:rsidP="00ED1B23">
      <w:pPr>
        <w:tabs>
          <w:tab w:val="left" w:pos="360"/>
          <w:tab w:val="left" w:pos="720"/>
          <w:tab w:val="left" w:pos="810"/>
          <w:tab w:val="left" w:pos="1440"/>
        </w:tabs>
        <w:suppressAutoHyphens/>
        <w:rPr>
          <w:rFonts w:ascii="Arial Narrow" w:hAnsi="Arial Narrow"/>
          <w:sz w:val="24"/>
          <w:szCs w:val="24"/>
        </w:rPr>
      </w:pPr>
      <w:r w:rsidRPr="009E279D">
        <w:rPr>
          <w:rFonts w:ascii="Arial Narrow" w:hAnsi="Arial Narrow"/>
          <w:sz w:val="24"/>
          <w:szCs w:val="24"/>
        </w:rPr>
        <w:tab/>
      </w:r>
      <w:r w:rsidRPr="009E279D">
        <w:rPr>
          <w:rFonts w:ascii="Arial Narrow" w:hAnsi="Arial Narrow"/>
          <w:sz w:val="24"/>
          <w:szCs w:val="24"/>
        </w:rPr>
        <w:tab/>
      </w:r>
      <w:r w:rsidRPr="009E279D">
        <w:rPr>
          <w:rFonts w:ascii="Arial Narrow" w:hAnsi="Arial Narrow"/>
          <w:sz w:val="24"/>
          <w:szCs w:val="24"/>
        </w:rPr>
        <w:tab/>
        <w:t>(Please explain in Remarks section.</w:t>
      </w:r>
    </w:p>
    <w:p w:rsidR="00ED1B23" w:rsidRPr="009E279D" w:rsidRDefault="00ED1B23" w:rsidP="00ED1B23">
      <w:pPr>
        <w:tabs>
          <w:tab w:val="left" w:pos="360"/>
        </w:tabs>
        <w:ind w:left="360"/>
        <w:rPr>
          <w:rFonts w:ascii="Arial Narrow" w:hAnsi="Arial Narrow"/>
          <w:sz w:val="24"/>
          <w:szCs w:val="24"/>
        </w:rPr>
      </w:pPr>
      <w:r w:rsidRPr="009E279D">
        <w:rPr>
          <w:rFonts w:ascii="Arial Narrow" w:hAnsi="Arial Narrow"/>
          <w:sz w:val="24"/>
          <w:szCs w:val="24"/>
        </w:rPr>
        <w:t>[   ]</w:t>
      </w:r>
      <w:r w:rsidRPr="009E279D">
        <w:rPr>
          <w:rFonts w:ascii="Arial Narrow" w:hAnsi="Arial Narrow"/>
          <w:sz w:val="24"/>
          <w:szCs w:val="24"/>
        </w:rPr>
        <w:tab/>
        <w:t xml:space="preserve">  Other:  _________________________________________________________________________________</w:t>
      </w:r>
    </w:p>
    <w:p w:rsidR="00ED1B23" w:rsidRPr="009E279D" w:rsidRDefault="00ED1B23" w:rsidP="00ED1B23">
      <w:pPr>
        <w:tabs>
          <w:tab w:val="left" w:pos="0"/>
          <w:tab w:val="left" w:pos="360"/>
          <w:tab w:val="left" w:pos="450"/>
        </w:tabs>
        <w:suppressAutoHyphens/>
        <w:rPr>
          <w:rFonts w:ascii="Arial Narrow" w:hAnsi="Arial Narrow"/>
          <w:sz w:val="24"/>
          <w:szCs w:val="24"/>
        </w:rPr>
      </w:pPr>
      <w:r w:rsidRPr="009E279D">
        <w:rPr>
          <w:rFonts w:ascii="Arial Narrow" w:hAnsi="Arial Narrow"/>
          <w:sz w:val="24"/>
          <w:szCs w:val="24"/>
        </w:rPr>
        <w:tab/>
        <w:t>_________________________________________________________________________________</w:t>
      </w:r>
    </w:p>
    <w:p w:rsidR="00ED1B23" w:rsidRPr="009E279D" w:rsidRDefault="00ED1B23" w:rsidP="00ED1B23">
      <w:pPr>
        <w:tabs>
          <w:tab w:val="left" w:pos="0"/>
          <w:tab w:val="left" w:pos="360"/>
          <w:tab w:val="left" w:pos="450"/>
        </w:tabs>
        <w:suppressAutoHyphens/>
        <w:rPr>
          <w:rFonts w:ascii="Arial Narrow" w:hAnsi="Arial Narrow"/>
          <w:sz w:val="24"/>
          <w:szCs w:val="24"/>
        </w:rPr>
      </w:pPr>
      <w:r w:rsidRPr="009E279D">
        <w:rPr>
          <w:rFonts w:ascii="Arial Narrow" w:hAnsi="Arial Narrow"/>
          <w:sz w:val="24"/>
          <w:szCs w:val="24"/>
        </w:rPr>
        <w:tab/>
        <w:t>_________________________________________________________________________________</w:t>
      </w:r>
    </w:p>
    <w:p w:rsidR="00ED1B23" w:rsidRPr="009E279D" w:rsidRDefault="00ED1B23" w:rsidP="00ED1B23">
      <w:pPr>
        <w:tabs>
          <w:tab w:val="left" w:pos="0"/>
          <w:tab w:val="left" w:pos="360"/>
          <w:tab w:val="left" w:pos="720"/>
        </w:tabs>
        <w:suppressAutoHyphens/>
        <w:rPr>
          <w:rFonts w:ascii="Arial Narrow" w:hAnsi="Arial Narrow"/>
          <w:sz w:val="24"/>
          <w:szCs w:val="24"/>
        </w:rPr>
      </w:pPr>
    </w:p>
    <w:p w:rsidR="00ED1B23" w:rsidRPr="009E279D" w:rsidRDefault="00ED1B23" w:rsidP="00ED1B23">
      <w:pPr>
        <w:tabs>
          <w:tab w:val="left" w:pos="450"/>
        </w:tabs>
        <w:suppressAutoHyphens/>
        <w:ind w:left="450" w:hanging="450"/>
        <w:rPr>
          <w:rFonts w:ascii="Arial Narrow" w:hAnsi="Arial Narrow"/>
          <w:sz w:val="24"/>
          <w:szCs w:val="24"/>
        </w:rPr>
      </w:pPr>
      <w:r w:rsidRPr="009E279D">
        <w:rPr>
          <w:rFonts w:ascii="Arial Narrow" w:hAnsi="Arial Narrow"/>
          <w:sz w:val="24"/>
          <w:szCs w:val="24"/>
        </w:rPr>
        <w:t>II.</w:t>
      </w:r>
      <w:r w:rsidRPr="009E279D">
        <w:rPr>
          <w:rFonts w:ascii="Arial Narrow" w:hAnsi="Arial Narrow"/>
          <w:sz w:val="24"/>
          <w:szCs w:val="24"/>
        </w:rPr>
        <w:tab/>
        <w:t xml:space="preserve">Please explain your response further, offer suggestions, or express concerns.  (Use the back for additional information.) </w:t>
      </w:r>
    </w:p>
    <w:p w:rsidR="00ED1B23" w:rsidRPr="009E279D" w:rsidRDefault="00ED1B23" w:rsidP="00ED1B23">
      <w:pPr>
        <w:suppressAutoHyphens/>
        <w:rPr>
          <w:rFonts w:ascii="Arial Narrow" w:hAnsi="Arial Narrow"/>
          <w:sz w:val="24"/>
          <w:szCs w:val="24"/>
        </w:rPr>
      </w:pPr>
    </w:p>
    <w:p w:rsidR="00ED1B23" w:rsidRPr="009E279D" w:rsidRDefault="00ED1B23" w:rsidP="00ED1B23">
      <w:pPr>
        <w:rPr>
          <w:rFonts w:ascii="Arial Narrow" w:hAnsi="Arial Narrow"/>
          <w:sz w:val="24"/>
          <w:szCs w:val="24"/>
        </w:rPr>
      </w:pPr>
      <w:r w:rsidRPr="009E279D">
        <w:rPr>
          <w:rFonts w:ascii="Arial Narrow" w:hAnsi="Arial Narrow"/>
          <w:sz w:val="24"/>
          <w:szCs w:val="24"/>
        </w:rPr>
        <w:t xml:space="preserve">REMARK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D1B23" w:rsidRPr="009E279D" w:rsidRDefault="00ED1B23" w:rsidP="00ED1B23">
      <w:pPr>
        <w:tabs>
          <w:tab w:val="left" w:pos="0"/>
        </w:tabs>
        <w:suppressAutoHyphens/>
        <w:rPr>
          <w:rFonts w:ascii="Arial Narrow" w:hAnsi="Arial Narrow"/>
          <w:sz w:val="24"/>
          <w:szCs w:val="24"/>
        </w:rPr>
      </w:pPr>
    </w:p>
    <w:p w:rsidR="00ED1B23" w:rsidRPr="009E279D" w:rsidRDefault="00ED1B23" w:rsidP="00ED1B23">
      <w:pPr>
        <w:tabs>
          <w:tab w:val="left" w:pos="0"/>
        </w:tabs>
        <w:suppressAutoHyphens/>
        <w:rPr>
          <w:rFonts w:ascii="Arial Narrow" w:hAnsi="Arial Narrow"/>
          <w:sz w:val="24"/>
          <w:szCs w:val="24"/>
        </w:rPr>
      </w:pPr>
      <w:r w:rsidRPr="009E279D">
        <w:rPr>
          <w:rFonts w:ascii="Arial Narrow" w:hAnsi="Arial Narrow"/>
          <w:sz w:val="24"/>
          <w:szCs w:val="24"/>
        </w:rPr>
        <w:t>OPTIONAL</w:t>
      </w:r>
    </w:p>
    <w:p w:rsidR="00ED1B23" w:rsidRPr="009E279D" w:rsidRDefault="00ED1B23" w:rsidP="00ED1B23">
      <w:pPr>
        <w:tabs>
          <w:tab w:val="left" w:pos="0"/>
        </w:tabs>
        <w:suppressAutoHyphens/>
        <w:rPr>
          <w:rFonts w:ascii="Arial Narrow" w:hAnsi="Arial Narrow"/>
          <w:sz w:val="24"/>
          <w:szCs w:val="24"/>
        </w:rPr>
      </w:pPr>
      <w:r w:rsidRPr="009E279D">
        <w:rPr>
          <w:rFonts w:ascii="Arial Narrow" w:hAnsi="Arial Narrow"/>
          <w:sz w:val="24"/>
          <w:szCs w:val="24"/>
        </w:rPr>
        <w:t>Vendor Name:  _____________________________________________________Date: ______________ Contact: _________________________________________________________</w:t>
      </w:r>
      <w:r w:rsidRPr="009E279D">
        <w:rPr>
          <w:rFonts w:ascii="Arial Narrow" w:hAnsi="Arial Narrow"/>
          <w:sz w:val="24"/>
          <w:szCs w:val="24"/>
        </w:rPr>
        <w:softHyphen/>
      </w:r>
      <w:r w:rsidRPr="009E279D">
        <w:rPr>
          <w:rFonts w:ascii="Arial Narrow" w:hAnsi="Arial Narrow"/>
          <w:sz w:val="24"/>
          <w:szCs w:val="24"/>
        </w:rPr>
        <w:tab/>
        <w:t>Phone:  ____________</w:t>
      </w:r>
    </w:p>
    <w:p w:rsidR="00ED1B23" w:rsidRPr="009E279D" w:rsidRDefault="00ED1B23" w:rsidP="00ED1B23">
      <w:pPr>
        <w:tabs>
          <w:tab w:val="left" w:pos="0"/>
        </w:tabs>
        <w:suppressAutoHyphens/>
        <w:rPr>
          <w:rFonts w:ascii="Arial Narrow" w:hAnsi="Arial Narrow"/>
          <w:sz w:val="24"/>
          <w:szCs w:val="24"/>
        </w:rPr>
      </w:pPr>
      <w:r w:rsidRPr="009E279D">
        <w:rPr>
          <w:rFonts w:ascii="Arial Narrow" w:hAnsi="Arial Narrow"/>
          <w:sz w:val="24"/>
          <w:szCs w:val="24"/>
        </w:rPr>
        <w:t>Address or e</w:t>
      </w:r>
      <w:r w:rsidR="00FF5FEA">
        <w:rPr>
          <w:rFonts w:ascii="Arial Narrow" w:hAnsi="Arial Narrow"/>
          <w:sz w:val="24"/>
          <w:szCs w:val="24"/>
        </w:rPr>
        <w:t>-</w:t>
      </w:r>
      <w:r w:rsidRPr="009E279D">
        <w:rPr>
          <w:rFonts w:ascii="Arial Narrow" w:hAnsi="Arial Narrow"/>
          <w:sz w:val="24"/>
          <w:szCs w:val="24"/>
        </w:rPr>
        <w:t>mail: ______________________________________________________________________</w:t>
      </w:r>
    </w:p>
    <w:p w:rsidR="00ED1B23" w:rsidRPr="009E279D" w:rsidRDefault="00ED1B23" w:rsidP="00ED1B23">
      <w:pPr>
        <w:suppressAutoHyphens/>
        <w:jc w:val="center"/>
        <w:rPr>
          <w:rFonts w:ascii="Arial Narrow" w:hAnsi="Arial Narrow"/>
          <w:sz w:val="22"/>
        </w:rPr>
      </w:pPr>
    </w:p>
    <w:p w:rsidR="00ED1B23" w:rsidRPr="009E279D" w:rsidRDefault="00ED1B23" w:rsidP="00ED1B23">
      <w:pPr>
        <w:suppressAutoHyphens/>
        <w:jc w:val="center"/>
        <w:rPr>
          <w:rFonts w:ascii="Arial Narrow" w:hAnsi="Arial Narrow"/>
          <w:sz w:val="22"/>
        </w:rPr>
      </w:pPr>
    </w:p>
    <w:p w:rsidR="00ED1B23" w:rsidRPr="009E279D" w:rsidRDefault="00ED1B23" w:rsidP="00ED1B23">
      <w:pPr>
        <w:suppressAutoHyphens/>
        <w:jc w:val="center"/>
        <w:rPr>
          <w:sz w:val="24"/>
          <w:szCs w:val="24"/>
        </w:rPr>
      </w:pPr>
      <w:r w:rsidRPr="009E279D">
        <w:rPr>
          <w:rFonts w:ascii="Arial Narrow" w:hAnsi="Arial Narrow"/>
          <w:b/>
          <w:bCs/>
          <w:sz w:val="24"/>
          <w:szCs w:val="24"/>
        </w:rPr>
        <w:t>THANK YOU!!!</w:t>
      </w:r>
    </w:p>
    <w:p w:rsidR="00ED1B23" w:rsidRPr="009E279D" w:rsidRDefault="00ED1B23" w:rsidP="00ED1B23">
      <w:pPr>
        <w:suppressAutoHyphens/>
        <w:rPr>
          <w:rFonts w:ascii="Times New Roman" w:hAnsi="Times New Roman"/>
          <w:sz w:val="24"/>
          <w:szCs w:val="24"/>
        </w:rPr>
        <w:sectPr w:rsidR="00ED1B23" w:rsidRPr="009E279D" w:rsidSect="009F0177">
          <w:footerReference w:type="even" r:id="rId15"/>
          <w:footerReference w:type="default" r:id="rId16"/>
          <w:footerReference w:type="first" r:id="rId17"/>
          <w:endnotePr>
            <w:numFmt w:val="decimal"/>
          </w:endnotePr>
          <w:pgSz w:w="12240" w:h="15840" w:code="1"/>
          <w:pgMar w:top="1152" w:right="1440" w:bottom="1152" w:left="1440" w:header="720" w:footer="720" w:gutter="0"/>
          <w:paperSrc w:first="15" w:other="15"/>
          <w:cols w:space="720"/>
        </w:sectPr>
      </w:pPr>
    </w:p>
    <w:p w:rsidR="00C56D59" w:rsidRPr="009E279D" w:rsidRDefault="00C56D59" w:rsidP="008663FB">
      <w:pPr>
        <w:suppressAutoHyphens/>
        <w:jc w:val="center"/>
        <w:rPr>
          <w:rFonts w:ascii="Times New Roman" w:hAnsi="Times New Roman"/>
          <w:b/>
          <w:sz w:val="24"/>
        </w:rPr>
      </w:pPr>
      <w:r w:rsidRPr="009E279D">
        <w:rPr>
          <w:rFonts w:ascii="Times New Roman" w:hAnsi="Times New Roman"/>
          <w:b/>
          <w:sz w:val="24"/>
        </w:rPr>
        <w:lastRenderedPageBreak/>
        <w:t>SECTION I.  OBJECTIVE OF REQUEST FOR PROPOSALS</w:t>
      </w:r>
    </w:p>
    <w:p w:rsidR="00C56D59" w:rsidRPr="009E279D" w:rsidRDefault="00C56D59" w:rsidP="008663FB">
      <w:pPr>
        <w:tabs>
          <w:tab w:val="left" w:pos="0"/>
        </w:tabs>
        <w:suppressAutoHyphens/>
        <w:rPr>
          <w:rFonts w:ascii="Times New Roman" w:hAnsi="Times New Roman"/>
          <w:sz w:val="24"/>
        </w:rPr>
      </w:pPr>
    </w:p>
    <w:p w:rsidR="00C56D59" w:rsidRPr="009E279D" w:rsidRDefault="00C56D59" w:rsidP="008663FB">
      <w:pPr>
        <w:suppressAutoHyphens/>
        <w:rPr>
          <w:rFonts w:ascii="Times New Roman" w:hAnsi="Times New Roman"/>
          <w:sz w:val="24"/>
        </w:rPr>
      </w:pPr>
    </w:p>
    <w:p w:rsidR="00452DD3" w:rsidRDefault="00452DD3" w:rsidP="00452DD3">
      <w:pPr>
        <w:tabs>
          <w:tab w:val="left" w:pos="0"/>
          <w:tab w:val="left" w:pos="432"/>
          <w:tab w:val="left" w:pos="720"/>
          <w:tab w:val="left" w:pos="864"/>
          <w:tab w:val="left" w:pos="1440"/>
        </w:tabs>
        <w:suppressAutoHyphens/>
        <w:rPr>
          <w:rFonts w:ascii="Times New Roman" w:hAnsi="Times New Roman"/>
          <w:b/>
          <w:sz w:val="24"/>
        </w:rPr>
      </w:pPr>
      <w:r>
        <w:rPr>
          <w:rFonts w:ascii="Times New Roman" w:hAnsi="Times New Roman"/>
          <w:b/>
          <w:sz w:val="24"/>
        </w:rPr>
        <w:t>1.1</w:t>
      </w:r>
      <w:r>
        <w:rPr>
          <w:rFonts w:ascii="Times New Roman" w:hAnsi="Times New Roman"/>
          <w:b/>
          <w:sz w:val="24"/>
        </w:rPr>
        <w:tab/>
      </w:r>
      <w:r>
        <w:rPr>
          <w:rFonts w:ascii="Times New Roman" w:hAnsi="Times New Roman"/>
          <w:b/>
          <w:sz w:val="24"/>
        </w:rPr>
        <w:tab/>
      </w:r>
      <w:r>
        <w:rPr>
          <w:rFonts w:ascii="Times New Roman" w:hAnsi="Times New Roman"/>
          <w:b/>
          <w:sz w:val="24"/>
          <w:u w:val="single"/>
        </w:rPr>
        <w:t>Summary Statement</w:t>
      </w:r>
    </w:p>
    <w:p w:rsidR="00452DD3" w:rsidRDefault="00452DD3" w:rsidP="00452DD3">
      <w:pPr>
        <w:suppressAutoHyphens/>
        <w:rPr>
          <w:rFonts w:ascii="Times New Roman" w:hAnsi="Times New Roman"/>
          <w:sz w:val="24"/>
        </w:rPr>
      </w:pPr>
    </w:p>
    <w:p w:rsidR="00C56D59" w:rsidRPr="000F1BE4" w:rsidRDefault="00452DD3" w:rsidP="00452DD3">
      <w:pPr>
        <w:suppressAutoHyphens/>
        <w:ind w:left="720"/>
        <w:rPr>
          <w:rFonts w:ascii="Times New Roman" w:hAnsi="Times New Roman"/>
          <w:b/>
          <w:i/>
          <w:sz w:val="24"/>
          <w:szCs w:val="24"/>
        </w:rPr>
      </w:pPr>
      <w:r w:rsidRPr="00DA58BC">
        <w:rPr>
          <w:rFonts w:ascii="Times New Roman" w:hAnsi="Times New Roman"/>
          <w:sz w:val="24"/>
          <w:szCs w:val="24"/>
        </w:rPr>
        <w:t>The Department of Human Resources (</w:t>
      </w:r>
      <w:r w:rsidR="00E0656D" w:rsidRPr="00DA58BC">
        <w:rPr>
          <w:rFonts w:ascii="Times New Roman" w:hAnsi="Times New Roman"/>
          <w:sz w:val="24"/>
          <w:szCs w:val="24"/>
        </w:rPr>
        <w:t xml:space="preserve">Department or </w:t>
      </w:r>
      <w:r w:rsidRPr="00DA58BC">
        <w:rPr>
          <w:rFonts w:ascii="Times New Roman" w:hAnsi="Times New Roman"/>
          <w:sz w:val="24"/>
          <w:szCs w:val="24"/>
        </w:rPr>
        <w:t xml:space="preserve">DHR), Division of Budget and Finance, Cost Allocation and Revenue Management (CARM), intends to acquire </w:t>
      </w:r>
      <w:r w:rsidRPr="00316F43">
        <w:rPr>
          <w:rFonts w:ascii="Times New Roman" w:hAnsi="Times New Roman"/>
          <w:sz w:val="24"/>
          <w:szCs w:val="24"/>
        </w:rPr>
        <w:t xml:space="preserve">contractual services for the purpose of providing Rehabilitative Claims Submissions and Provider Review Services.  The successful Offeror </w:t>
      </w:r>
      <w:r w:rsidR="00A2057B" w:rsidRPr="000F1BE4">
        <w:rPr>
          <w:rFonts w:ascii="Times New Roman" w:hAnsi="Times New Roman"/>
          <w:color w:val="000000" w:themeColor="text1"/>
          <w:sz w:val="24"/>
          <w:szCs w:val="24"/>
        </w:rPr>
        <w:t xml:space="preserve">shall use </w:t>
      </w:r>
      <w:r w:rsidR="00356064" w:rsidRPr="00B65CDC">
        <w:rPr>
          <w:rFonts w:ascii="Times New Roman" w:hAnsi="Times New Roman"/>
          <w:color w:val="000000" w:themeColor="text1"/>
          <w:sz w:val="24"/>
          <w:szCs w:val="24"/>
        </w:rPr>
        <w:t xml:space="preserve">its </w:t>
      </w:r>
      <w:r w:rsidR="00A2057B" w:rsidRPr="00B65CDC">
        <w:rPr>
          <w:rFonts w:ascii="Times New Roman" w:hAnsi="Times New Roman"/>
          <w:color w:val="000000" w:themeColor="text1"/>
          <w:sz w:val="24"/>
          <w:szCs w:val="24"/>
        </w:rPr>
        <w:t xml:space="preserve">own software to </w:t>
      </w:r>
      <w:r w:rsidR="00A2057B" w:rsidRPr="00EF339F">
        <w:rPr>
          <w:rFonts w:ascii="Times New Roman" w:hAnsi="Times New Roman"/>
          <w:color w:val="000000" w:themeColor="text1"/>
          <w:sz w:val="24"/>
          <w:szCs w:val="24"/>
        </w:rPr>
        <w:t>convert</w:t>
      </w:r>
      <w:r w:rsidR="00356064" w:rsidRPr="001A00AA">
        <w:rPr>
          <w:rFonts w:ascii="Times New Roman" w:hAnsi="Times New Roman"/>
          <w:sz w:val="24"/>
          <w:szCs w:val="24"/>
        </w:rPr>
        <w:t xml:space="preserve">the </w:t>
      </w:r>
      <w:r w:rsidRPr="00DA58BC">
        <w:rPr>
          <w:rFonts w:ascii="Times New Roman" w:hAnsi="Times New Roman"/>
          <w:sz w:val="24"/>
          <w:szCs w:val="24"/>
        </w:rPr>
        <w:t xml:space="preserve">Medicaid Claims received from DHR and Department of Juvenile Services (DJS) into the Health Insurance Portability and Accountability Act (HIPAA) </w:t>
      </w:r>
      <w:r w:rsidR="00A2057B" w:rsidRPr="00DA58BC">
        <w:rPr>
          <w:rFonts w:ascii="Times New Roman" w:hAnsi="Times New Roman"/>
          <w:color w:val="000000" w:themeColor="text1"/>
          <w:sz w:val="24"/>
          <w:szCs w:val="24"/>
        </w:rPr>
        <w:t xml:space="preserve">compliant </w:t>
      </w:r>
      <w:r w:rsidRPr="00DA58BC">
        <w:rPr>
          <w:rFonts w:ascii="Times New Roman" w:hAnsi="Times New Roman"/>
          <w:sz w:val="24"/>
          <w:szCs w:val="24"/>
        </w:rPr>
        <w:t xml:space="preserve">format, </w:t>
      </w:r>
      <w:r w:rsidRPr="00316F43">
        <w:rPr>
          <w:rFonts w:ascii="Times New Roman" w:hAnsi="Times New Roman"/>
          <w:sz w:val="24"/>
          <w:szCs w:val="24"/>
        </w:rPr>
        <w:t>ANSI ASC X12N 837P format, version 4010 (HIPAA- Compliant 837-P Format), for submission to the Mary</w:t>
      </w:r>
      <w:r w:rsidRPr="000F1BE4">
        <w:rPr>
          <w:rFonts w:ascii="Times New Roman" w:hAnsi="Times New Roman"/>
          <w:sz w:val="24"/>
          <w:szCs w:val="24"/>
        </w:rPr>
        <w:t>land Medicaid Management Information System (MMIS).</w:t>
      </w:r>
      <w:r w:rsidR="003B6462">
        <w:rPr>
          <w:rFonts w:ascii="Times New Roman" w:hAnsi="Times New Roman"/>
          <w:sz w:val="24"/>
          <w:szCs w:val="24"/>
        </w:rPr>
        <w:t xml:space="preserve"> </w:t>
      </w:r>
      <w:r w:rsidRPr="00B65CDC">
        <w:rPr>
          <w:rFonts w:ascii="Times New Roman" w:hAnsi="Times New Roman"/>
          <w:sz w:val="24"/>
          <w:szCs w:val="24"/>
        </w:rPr>
        <w:t xml:space="preserve">The </w:t>
      </w:r>
      <w:r w:rsidR="00677AAD" w:rsidRPr="00EF339F">
        <w:rPr>
          <w:rFonts w:ascii="Times New Roman" w:hAnsi="Times New Roman"/>
          <w:sz w:val="24"/>
          <w:szCs w:val="24"/>
        </w:rPr>
        <w:t xml:space="preserve">successful </w:t>
      </w:r>
      <w:r w:rsidRPr="00405428">
        <w:rPr>
          <w:rFonts w:ascii="Times New Roman" w:hAnsi="Times New Roman"/>
          <w:sz w:val="24"/>
          <w:szCs w:val="24"/>
        </w:rPr>
        <w:t xml:space="preserve">Offeror shall develop and implement an online system for the submission </w:t>
      </w:r>
      <w:r w:rsidRPr="00DA58BC">
        <w:rPr>
          <w:rFonts w:ascii="Times New Roman" w:hAnsi="Times New Roman"/>
          <w:sz w:val="24"/>
          <w:szCs w:val="24"/>
        </w:rPr>
        <w:t>of the rehabilitat</w:t>
      </w:r>
      <w:r w:rsidRPr="00316F43">
        <w:rPr>
          <w:rFonts w:ascii="Times New Roman" w:hAnsi="Times New Roman"/>
          <w:sz w:val="24"/>
          <w:szCs w:val="24"/>
        </w:rPr>
        <w:t>ive services attendance data and provide Medicaid Residential Rehabilitation Services Program (Pro</w:t>
      </w:r>
      <w:r w:rsidRPr="000F1BE4">
        <w:rPr>
          <w:rFonts w:ascii="Times New Roman" w:hAnsi="Times New Roman"/>
          <w:sz w:val="24"/>
          <w:szCs w:val="24"/>
        </w:rPr>
        <w:t>gram) training on the use of the online claims submission process to DHR</w:t>
      </w:r>
      <w:r w:rsidRPr="00B65CDC">
        <w:rPr>
          <w:rFonts w:ascii="Times New Roman" w:hAnsi="Times New Roman"/>
          <w:sz w:val="24"/>
          <w:szCs w:val="24"/>
        </w:rPr>
        <w:t>and providers of therapeutic and rehabilitative group home services (Providers).</w:t>
      </w:r>
      <w:r w:rsidR="003B6462">
        <w:rPr>
          <w:rFonts w:ascii="Times New Roman" w:hAnsi="Times New Roman"/>
          <w:sz w:val="24"/>
          <w:szCs w:val="24"/>
        </w:rPr>
        <w:t xml:space="preserve"> </w:t>
      </w:r>
      <w:r w:rsidR="00E90249" w:rsidRPr="00405428">
        <w:rPr>
          <w:rFonts w:ascii="Times New Roman" w:hAnsi="Times New Roman"/>
          <w:color w:val="000000" w:themeColor="text1"/>
          <w:sz w:val="24"/>
          <w:szCs w:val="24"/>
        </w:rPr>
        <w:t xml:space="preserve">The successful Offeror shall also </w:t>
      </w:r>
      <w:r w:rsidR="001D63D6" w:rsidRPr="001A00AA">
        <w:rPr>
          <w:rFonts w:ascii="Times New Roman" w:hAnsi="Times New Roman"/>
          <w:color w:val="000000" w:themeColor="text1"/>
          <w:sz w:val="24"/>
          <w:szCs w:val="24"/>
        </w:rPr>
        <w:t xml:space="preserve">work with DHR and DJS to </w:t>
      </w:r>
      <w:r w:rsidR="00E90249" w:rsidRPr="00DA58BC">
        <w:rPr>
          <w:rFonts w:ascii="Times New Roman" w:hAnsi="Times New Roman"/>
          <w:color w:val="000000" w:themeColor="text1"/>
          <w:sz w:val="24"/>
          <w:szCs w:val="24"/>
        </w:rPr>
        <w:t xml:space="preserve">assist and train </w:t>
      </w:r>
      <w:r w:rsidR="00DA58BC">
        <w:rPr>
          <w:rFonts w:ascii="Times New Roman" w:hAnsi="Times New Roman"/>
          <w:color w:val="000000" w:themeColor="text1"/>
          <w:sz w:val="24"/>
          <w:szCs w:val="24"/>
        </w:rPr>
        <w:t>P</w:t>
      </w:r>
      <w:r w:rsidR="00DA58BC" w:rsidRPr="00DA58BC">
        <w:rPr>
          <w:rFonts w:ascii="Times New Roman" w:hAnsi="Times New Roman"/>
          <w:color w:val="000000" w:themeColor="text1"/>
          <w:sz w:val="24"/>
          <w:szCs w:val="24"/>
        </w:rPr>
        <w:t xml:space="preserve">roviders </w:t>
      </w:r>
      <w:r w:rsidR="0082486A" w:rsidRPr="00DA58BC">
        <w:rPr>
          <w:rFonts w:ascii="Times New Roman" w:hAnsi="Times New Roman"/>
          <w:color w:val="000000" w:themeColor="text1"/>
          <w:sz w:val="24"/>
          <w:szCs w:val="24"/>
        </w:rPr>
        <w:t xml:space="preserve">on how </w:t>
      </w:r>
      <w:r w:rsidR="00E90249" w:rsidRPr="00DA58BC">
        <w:rPr>
          <w:rFonts w:ascii="Times New Roman" w:hAnsi="Times New Roman"/>
          <w:color w:val="000000" w:themeColor="text1"/>
          <w:sz w:val="24"/>
          <w:szCs w:val="24"/>
        </w:rPr>
        <w:t>to maintain records</w:t>
      </w:r>
      <w:r w:rsidR="001D63D6" w:rsidRPr="00316F43">
        <w:rPr>
          <w:rFonts w:ascii="Times New Roman" w:hAnsi="Times New Roman"/>
          <w:color w:val="000000" w:themeColor="text1"/>
          <w:sz w:val="24"/>
          <w:szCs w:val="24"/>
        </w:rPr>
        <w:t xml:space="preserve"> and documentation</w:t>
      </w:r>
      <w:r w:rsidR="00E90249" w:rsidRPr="00316F43">
        <w:rPr>
          <w:rFonts w:ascii="Times New Roman" w:hAnsi="Times New Roman"/>
          <w:color w:val="000000" w:themeColor="text1"/>
          <w:sz w:val="24"/>
          <w:szCs w:val="24"/>
        </w:rPr>
        <w:t xml:space="preserve"> in accordance with federal, </w:t>
      </w:r>
      <w:r w:rsidR="00DA58BC">
        <w:rPr>
          <w:rFonts w:ascii="Times New Roman" w:hAnsi="Times New Roman"/>
          <w:color w:val="000000" w:themeColor="text1"/>
          <w:sz w:val="24"/>
          <w:szCs w:val="24"/>
        </w:rPr>
        <w:t>S</w:t>
      </w:r>
      <w:r w:rsidR="00DA58BC" w:rsidRPr="00DA58BC">
        <w:rPr>
          <w:rFonts w:ascii="Times New Roman" w:hAnsi="Times New Roman"/>
          <w:color w:val="000000" w:themeColor="text1"/>
          <w:sz w:val="24"/>
          <w:szCs w:val="24"/>
        </w:rPr>
        <w:t xml:space="preserve">tate </w:t>
      </w:r>
      <w:r w:rsidR="00E90249" w:rsidRPr="00DA58BC">
        <w:rPr>
          <w:rFonts w:ascii="Times New Roman" w:hAnsi="Times New Roman"/>
          <w:color w:val="000000" w:themeColor="text1"/>
          <w:sz w:val="24"/>
          <w:szCs w:val="24"/>
        </w:rPr>
        <w:t xml:space="preserve">and local </w:t>
      </w:r>
      <w:r w:rsidR="001D63D6" w:rsidRPr="00316F43">
        <w:rPr>
          <w:rFonts w:ascii="Times New Roman" w:hAnsi="Times New Roman"/>
          <w:color w:val="000000" w:themeColor="text1"/>
          <w:sz w:val="24"/>
          <w:szCs w:val="24"/>
        </w:rPr>
        <w:t xml:space="preserve">regulations, policy and procedures. </w:t>
      </w:r>
      <w:r w:rsidRPr="00316F43">
        <w:rPr>
          <w:rFonts w:ascii="Times New Roman" w:hAnsi="Times New Roman"/>
          <w:sz w:val="24"/>
          <w:szCs w:val="24"/>
        </w:rPr>
        <w:t xml:space="preserve">The </w:t>
      </w:r>
      <w:r w:rsidR="0082486A" w:rsidRPr="000F1BE4">
        <w:rPr>
          <w:rFonts w:ascii="Times New Roman" w:hAnsi="Times New Roman"/>
          <w:sz w:val="24"/>
          <w:szCs w:val="24"/>
        </w:rPr>
        <w:t xml:space="preserve">resulting </w:t>
      </w:r>
      <w:r w:rsidRPr="00B65CDC">
        <w:rPr>
          <w:rFonts w:ascii="Times New Roman" w:hAnsi="Times New Roman"/>
          <w:sz w:val="24"/>
          <w:szCs w:val="24"/>
        </w:rPr>
        <w:t xml:space="preserve">Contract shall be for a three year period beginning on or about </w:t>
      </w:r>
      <w:r w:rsidR="00D67E05" w:rsidRPr="00A11659">
        <w:rPr>
          <w:rFonts w:ascii="Times New Roman" w:hAnsi="Times New Roman"/>
          <w:sz w:val="24"/>
          <w:szCs w:val="24"/>
        </w:rPr>
        <w:t>September 1, 2013 and ending on or about August 31, 2016</w:t>
      </w:r>
      <w:r w:rsidR="00DD6513" w:rsidRPr="00A11659">
        <w:rPr>
          <w:rFonts w:ascii="Times New Roman" w:hAnsi="Times New Roman"/>
          <w:sz w:val="24"/>
          <w:szCs w:val="24"/>
        </w:rPr>
        <w:t>.</w:t>
      </w:r>
      <w:r w:rsidRPr="00316F43">
        <w:rPr>
          <w:rFonts w:ascii="Times New Roman" w:hAnsi="Times New Roman"/>
          <w:sz w:val="24"/>
          <w:szCs w:val="24"/>
        </w:rPr>
        <w:t xml:space="preserve"> Only one award is anticipated from this solicitation. </w:t>
      </w:r>
    </w:p>
    <w:p w:rsidR="00C56D59" w:rsidRPr="009E279D" w:rsidRDefault="00C56D59" w:rsidP="008663FB">
      <w:pPr>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1.2</w:t>
      </w:r>
      <w:r w:rsidRPr="009E279D">
        <w:rPr>
          <w:rFonts w:ascii="Times New Roman" w:hAnsi="Times New Roman"/>
          <w:b/>
          <w:sz w:val="24"/>
        </w:rPr>
        <w:tab/>
      </w:r>
      <w:r w:rsidRPr="009E279D">
        <w:rPr>
          <w:rFonts w:ascii="Times New Roman" w:hAnsi="Times New Roman"/>
          <w:b/>
          <w:sz w:val="24"/>
        </w:rPr>
        <w:tab/>
      </w:r>
      <w:r w:rsidR="00646F54" w:rsidRPr="00904B16">
        <w:rPr>
          <w:rFonts w:ascii="Times New Roman" w:hAnsi="Times New Roman"/>
          <w:b/>
          <w:sz w:val="24"/>
          <w:u w:val="single"/>
        </w:rPr>
        <w:t>Procurement Officer</w:t>
      </w:r>
    </w:p>
    <w:p w:rsidR="00C56D59" w:rsidRPr="009E279D" w:rsidRDefault="00C56D59" w:rsidP="008663FB">
      <w:pPr>
        <w:suppressAutoHyphens/>
        <w:rPr>
          <w:rFonts w:ascii="Times New Roman" w:hAnsi="Times New Roman"/>
          <w:sz w:val="24"/>
        </w:rPr>
      </w:pPr>
    </w:p>
    <w:p w:rsidR="00452DD3" w:rsidRDefault="00452DD3" w:rsidP="00452DD3">
      <w:pPr>
        <w:suppressAutoHyphens/>
        <w:ind w:left="720"/>
        <w:rPr>
          <w:rFonts w:ascii="Times New Roman" w:hAnsi="Times New Roman"/>
          <w:sz w:val="24"/>
        </w:rPr>
      </w:pPr>
      <w:r>
        <w:rPr>
          <w:rFonts w:ascii="Times New Roman" w:hAnsi="Times New Roman"/>
          <w:sz w:val="24"/>
        </w:rPr>
        <w:t>The sole point of contact in the State for purposes of this RFP is as follows:</w:t>
      </w:r>
    </w:p>
    <w:p w:rsidR="00452DD3" w:rsidRDefault="00452DD3" w:rsidP="00452DD3">
      <w:pPr>
        <w:suppressAutoHyphens/>
        <w:ind w:left="720"/>
        <w:rPr>
          <w:rFonts w:ascii="Times New Roman" w:hAnsi="Times New Roman"/>
          <w:sz w:val="24"/>
        </w:rPr>
      </w:pPr>
    </w:p>
    <w:p w:rsidR="00452DD3" w:rsidRDefault="00452DD3" w:rsidP="00452DD3">
      <w:pPr>
        <w:suppressAutoHyphens/>
        <w:ind w:left="720"/>
        <w:rPr>
          <w:rFonts w:ascii="Times New Roman" w:hAnsi="Times New Roman"/>
          <w:sz w:val="24"/>
        </w:rPr>
      </w:pPr>
      <w:r>
        <w:rPr>
          <w:rFonts w:ascii="Times New Roman" w:hAnsi="Times New Roman"/>
          <w:sz w:val="24"/>
        </w:rPr>
        <w:t>AungHtut, Procurement Officer</w:t>
      </w:r>
    </w:p>
    <w:p w:rsidR="00452DD3" w:rsidRDefault="00452DD3" w:rsidP="00452DD3">
      <w:pPr>
        <w:suppressAutoHyphens/>
        <w:ind w:left="720"/>
        <w:rPr>
          <w:rFonts w:ascii="Times New Roman" w:hAnsi="Times New Roman"/>
          <w:sz w:val="24"/>
        </w:rPr>
      </w:pPr>
      <w:r>
        <w:rPr>
          <w:rFonts w:ascii="Times New Roman" w:hAnsi="Times New Roman"/>
          <w:sz w:val="24"/>
        </w:rPr>
        <w:t>Department of Human Resources</w:t>
      </w:r>
    </w:p>
    <w:p w:rsidR="00452DD3" w:rsidRPr="00BB201D" w:rsidRDefault="00452DD3" w:rsidP="00452DD3">
      <w:pPr>
        <w:ind w:left="720"/>
        <w:rPr>
          <w:rFonts w:ascii="Times New Roman" w:hAnsi="Times New Roman"/>
          <w:sz w:val="24"/>
          <w:szCs w:val="24"/>
        </w:rPr>
      </w:pPr>
      <w:r>
        <w:rPr>
          <w:rFonts w:ascii="Times New Roman" w:hAnsi="Times New Roman"/>
          <w:sz w:val="24"/>
          <w:szCs w:val="24"/>
        </w:rPr>
        <w:t>Procurement Unit</w:t>
      </w:r>
    </w:p>
    <w:p w:rsidR="00452DD3" w:rsidRPr="00BB201D" w:rsidRDefault="00452DD3" w:rsidP="00452DD3">
      <w:pPr>
        <w:ind w:left="720"/>
        <w:rPr>
          <w:rFonts w:ascii="Times New Roman" w:hAnsi="Times New Roman"/>
          <w:sz w:val="24"/>
          <w:szCs w:val="24"/>
        </w:rPr>
      </w:pPr>
      <w:r w:rsidRPr="00BB201D">
        <w:rPr>
          <w:rFonts w:ascii="Times New Roman" w:hAnsi="Times New Roman"/>
          <w:sz w:val="24"/>
          <w:szCs w:val="24"/>
        </w:rPr>
        <w:t>311 West Saratoga Street</w:t>
      </w:r>
    </w:p>
    <w:p w:rsidR="00452DD3" w:rsidRPr="00BB201D" w:rsidRDefault="00452DD3" w:rsidP="00452DD3">
      <w:pPr>
        <w:ind w:left="720"/>
        <w:rPr>
          <w:rFonts w:ascii="Times New Roman" w:hAnsi="Times New Roman"/>
          <w:sz w:val="24"/>
          <w:szCs w:val="24"/>
        </w:rPr>
      </w:pPr>
      <w:r w:rsidRPr="00BB201D">
        <w:rPr>
          <w:rFonts w:ascii="Times New Roman" w:hAnsi="Times New Roman"/>
          <w:sz w:val="24"/>
          <w:szCs w:val="24"/>
        </w:rPr>
        <w:t>Baltimore, MD 21201</w:t>
      </w:r>
    </w:p>
    <w:p w:rsidR="00452DD3" w:rsidRPr="00BB201D" w:rsidRDefault="00452DD3" w:rsidP="00452DD3">
      <w:pPr>
        <w:ind w:left="720"/>
        <w:rPr>
          <w:rFonts w:ascii="Times New Roman" w:hAnsi="Times New Roman"/>
          <w:sz w:val="24"/>
          <w:szCs w:val="24"/>
        </w:rPr>
      </w:pPr>
      <w:r w:rsidRPr="00BB201D">
        <w:rPr>
          <w:rFonts w:ascii="Times New Roman" w:hAnsi="Times New Roman"/>
          <w:sz w:val="24"/>
          <w:szCs w:val="24"/>
        </w:rPr>
        <w:t>Office Phone Number: 410-767-7775</w:t>
      </w:r>
    </w:p>
    <w:p w:rsidR="00452DD3" w:rsidRPr="00BB201D" w:rsidRDefault="00452DD3" w:rsidP="00452DD3">
      <w:pPr>
        <w:ind w:left="720"/>
        <w:rPr>
          <w:rFonts w:ascii="Times New Roman" w:hAnsi="Times New Roman"/>
          <w:sz w:val="24"/>
          <w:szCs w:val="24"/>
        </w:rPr>
      </w:pPr>
      <w:r w:rsidRPr="00BB201D">
        <w:rPr>
          <w:rFonts w:ascii="Times New Roman" w:hAnsi="Times New Roman"/>
          <w:sz w:val="24"/>
          <w:szCs w:val="24"/>
        </w:rPr>
        <w:t>Office Fax Number: 410-333-0258</w:t>
      </w:r>
    </w:p>
    <w:p w:rsidR="00C56D59" w:rsidRPr="00646F54" w:rsidRDefault="00452DD3" w:rsidP="00452DD3">
      <w:pPr>
        <w:suppressAutoHyphens/>
        <w:ind w:left="720"/>
        <w:rPr>
          <w:rFonts w:ascii="Times New Roman" w:hAnsi="Times New Roman"/>
          <w:b/>
          <w:i/>
          <w:sz w:val="24"/>
        </w:rPr>
      </w:pPr>
      <w:r w:rsidRPr="00BB201D">
        <w:rPr>
          <w:rFonts w:ascii="Times New Roman" w:hAnsi="Times New Roman"/>
          <w:sz w:val="24"/>
          <w:szCs w:val="24"/>
          <w:lang w:val="fr-FR"/>
        </w:rPr>
        <w:t>e-</w:t>
      </w:r>
      <w:r w:rsidR="00646F54">
        <w:rPr>
          <w:rFonts w:ascii="Times New Roman" w:hAnsi="Times New Roman"/>
          <w:sz w:val="24"/>
          <w:szCs w:val="24"/>
          <w:lang w:val="fr-FR"/>
        </w:rPr>
        <w:t>m</w:t>
      </w:r>
      <w:r w:rsidRPr="00BB201D">
        <w:rPr>
          <w:rFonts w:ascii="Times New Roman" w:hAnsi="Times New Roman"/>
          <w:sz w:val="24"/>
          <w:szCs w:val="24"/>
          <w:lang w:val="fr-FR"/>
        </w:rPr>
        <w:t xml:space="preserve">ail: </w:t>
      </w:r>
      <w:hyperlink r:id="rId18" w:history="1">
        <w:r w:rsidR="003C1EB0" w:rsidRPr="008074F0">
          <w:rPr>
            <w:rStyle w:val="Hyperlink"/>
            <w:rFonts w:ascii="Times New Roman" w:hAnsi="Times New Roman"/>
            <w:b/>
            <w:sz w:val="24"/>
            <w:szCs w:val="24"/>
            <w:lang w:val="fr-FR"/>
          </w:rPr>
          <w:t>aung.htut@maryland.gov</w:t>
        </w:r>
      </w:hyperlink>
    </w:p>
    <w:p w:rsidR="00943015" w:rsidRDefault="00943015">
      <w:pPr>
        <w:suppressAutoHyphens/>
        <w:ind w:left="720"/>
        <w:rPr>
          <w:rFonts w:ascii="Times New Roman" w:hAnsi="Times New Roman"/>
          <w:sz w:val="24"/>
        </w:rPr>
      </w:pPr>
    </w:p>
    <w:p w:rsidR="00943015" w:rsidRDefault="00CC20D0">
      <w:pPr>
        <w:suppressAutoHyphens/>
        <w:ind w:left="720"/>
        <w:rPr>
          <w:color w:val="000000"/>
        </w:rPr>
      </w:pPr>
      <w:r w:rsidRPr="00CC20D0">
        <w:rPr>
          <w:rFonts w:ascii="Times New Roman" w:hAnsi="Times New Roman"/>
          <w:sz w:val="24"/>
        </w:rPr>
        <w:t xml:space="preserve">DHR may change the Procurement </w:t>
      </w:r>
      <w:r w:rsidR="00B83902">
        <w:rPr>
          <w:rFonts w:ascii="Times New Roman" w:hAnsi="Times New Roman"/>
          <w:sz w:val="24"/>
        </w:rPr>
        <w:t xml:space="preserve">Officer </w:t>
      </w:r>
      <w:r w:rsidRPr="00CC20D0">
        <w:rPr>
          <w:rFonts w:ascii="Times New Roman" w:hAnsi="Times New Roman"/>
          <w:sz w:val="24"/>
        </w:rPr>
        <w:t xml:space="preserve">at any time </w:t>
      </w:r>
      <w:r w:rsidR="0082486A">
        <w:rPr>
          <w:rFonts w:ascii="Times New Roman" w:hAnsi="Times New Roman"/>
          <w:sz w:val="24"/>
        </w:rPr>
        <w:t xml:space="preserve">and will notify the Offeror in writing of </w:t>
      </w:r>
      <w:r w:rsidR="00673E4D">
        <w:rPr>
          <w:rFonts w:ascii="Times New Roman" w:hAnsi="Times New Roman"/>
          <w:sz w:val="24"/>
        </w:rPr>
        <w:t>any such</w:t>
      </w:r>
      <w:r w:rsidR="0082486A">
        <w:rPr>
          <w:rFonts w:ascii="Times New Roman" w:hAnsi="Times New Roman"/>
          <w:sz w:val="24"/>
        </w:rPr>
        <w:t xml:space="preserve"> change.</w:t>
      </w:r>
    </w:p>
    <w:p w:rsidR="00FF5FEA" w:rsidRDefault="00FF5FEA" w:rsidP="008663FB">
      <w:pPr>
        <w:tabs>
          <w:tab w:val="left" w:pos="0"/>
          <w:tab w:val="left" w:pos="432"/>
          <w:tab w:val="left" w:pos="720"/>
          <w:tab w:val="left" w:pos="864"/>
          <w:tab w:val="left" w:pos="1440"/>
        </w:tabs>
        <w:suppressAutoHyphens/>
        <w:rPr>
          <w:rFonts w:ascii="Times New Roman" w:hAnsi="Times New Roman"/>
          <w:b/>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1.3</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Pre-Proposal Conference</w:t>
      </w:r>
    </w:p>
    <w:p w:rsidR="00C56D59" w:rsidRPr="009E279D" w:rsidRDefault="00C56D59" w:rsidP="008663FB">
      <w:pPr>
        <w:suppressAutoHyphens/>
        <w:rPr>
          <w:rFonts w:ascii="Times New Roman" w:hAnsi="Times New Roman"/>
          <w:sz w:val="24"/>
        </w:rPr>
      </w:pPr>
    </w:p>
    <w:p w:rsidR="00C56D59" w:rsidRPr="00905701" w:rsidRDefault="00C56D59" w:rsidP="00CB5F66">
      <w:pPr>
        <w:suppressAutoHyphens/>
        <w:ind w:left="720"/>
        <w:rPr>
          <w:rFonts w:ascii="Times New Roman" w:hAnsi="Times New Roman"/>
          <w:sz w:val="24"/>
        </w:rPr>
      </w:pPr>
      <w:r w:rsidRPr="009E279D">
        <w:rPr>
          <w:rFonts w:ascii="Times New Roman" w:hAnsi="Times New Roman"/>
          <w:sz w:val="24"/>
        </w:rPr>
        <w:t xml:space="preserve">A Pre-Proposal Conference will be held </w:t>
      </w:r>
      <w:r w:rsidRPr="00905701">
        <w:rPr>
          <w:rFonts w:ascii="Times New Roman" w:hAnsi="Times New Roman"/>
          <w:sz w:val="24"/>
        </w:rPr>
        <w:t xml:space="preserve">on </w:t>
      </w:r>
      <w:r w:rsidR="00217C35" w:rsidRPr="00C146BF">
        <w:rPr>
          <w:rFonts w:ascii="Times New Roman" w:hAnsi="Times New Roman"/>
          <w:sz w:val="24"/>
        </w:rPr>
        <w:t>(</w:t>
      </w:r>
      <w:r w:rsidR="00DB4ABD">
        <w:rPr>
          <w:rFonts w:ascii="Times New Roman" w:hAnsi="Times New Roman"/>
          <w:b/>
          <w:sz w:val="24"/>
        </w:rPr>
        <w:t>Wednes</w:t>
      </w:r>
      <w:r w:rsidR="00A11659" w:rsidRPr="00A11659">
        <w:rPr>
          <w:rFonts w:ascii="Times New Roman" w:hAnsi="Times New Roman"/>
          <w:b/>
          <w:sz w:val="24"/>
        </w:rPr>
        <w:t xml:space="preserve">day </w:t>
      </w:r>
      <w:r w:rsidR="00A11659">
        <w:rPr>
          <w:rFonts w:ascii="Times New Roman" w:hAnsi="Times New Roman"/>
          <w:b/>
          <w:sz w:val="24"/>
        </w:rPr>
        <w:t>May 2</w:t>
      </w:r>
      <w:r w:rsidR="00F0006D">
        <w:rPr>
          <w:rFonts w:ascii="Times New Roman" w:hAnsi="Times New Roman"/>
          <w:b/>
          <w:sz w:val="24"/>
        </w:rPr>
        <w:t>2</w:t>
      </w:r>
      <w:r w:rsidR="00A11659">
        <w:rPr>
          <w:rFonts w:ascii="Times New Roman" w:hAnsi="Times New Roman"/>
          <w:b/>
          <w:sz w:val="24"/>
        </w:rPr>
        <w:t>, 2013</w:t>
      </w:r>
      <w:r w:rsidR="00217C35" w:rsidRPr="00C146BF">
        <w:rPr>
          <w:rFonts w:ascii="Times New Roman" w:hAnsi="Times New Roman"/>
          <w:b/>
          <w:sz w:val="24"/>
        </w:rPr>
        <w:t>)</w:t>
      </w:r>
      <w:r w:rsidR="00A2057B" w:rsidRPr="00C146BF">
        <w:rPr>
          <w:rFonts w:ascii="Times New Roman" w:hAnsi="Times New Roman"/>
          <w:sz w:val="24"/>
        </w:rPr>
        <w:t xml:space="preserve"> beginning at (</w:t>
      </w:r>
      <w:r w:rsidR="00F0006D">
        <w:rPr>
          <w:rFonts w:ascii="Times New Roman" w:hAnsi="Times New Roman"/>
          <w:b/>
          <w:sz w:val="24"/>
        </w:rPr>
        <w:t>10:00 AM</w:t>
      </w:r>
      <w:r w:rsidR="00A2057B" w:rsidRPr="00C146BF">
        <w:rPr>
          <w:rFonts w:ascii="Times New Roman" w:hAnsi="Times New Roman"/>
          <w:b/>
          <w:sz w:val="24"/>
        </w:rPr>
        <w:t>)</w:t>
      </w:r>
      <w:r w:rsidR="00A2057B" w:rsidRPr="00C146BF">
        <w:rPr>
          <w:rFonts w:ascii="Times New Roman" w:hAnsi="Times New Roman"/>
          <w:sz w:val="24"/>
        </w:rPr>
        <w:t xml:space="preserve"> in Central Office of the DHR, at 311 West Saratoga Street, (</w:t>
      </w:r>
      <w:r w:rsidR="00F0006D">
        <w:rPr>
          <w:rFonts w:ascii="Times New Roman" w:hAnsi="Times New Roman"/>
          <w:b/>
          <w:sz w:val="24"/>
        </w:rPr>
        <w:t>9th</w:t>
      </w:r>
      <w:r w:rsidR="00A2057B" w:rsidRPr="00C146BF">
        <w:rPr>
          <w:rFonts w:ascii="Times New Roman" w:hAnsi="Times New Roman"/>
          <w:sz w:val="24"/>
        </w:rPr>
        <w:t>) Floor, Room Number (</w:t>
      </w:r>
      <w:r w:rsidR="00F0006D">
        <w:rPr>
          <w:rFonts w:ascii="Times New Roman" w:hAnsi="Times New Roman"/>
          <w:b/>
          <w:sz w:val="24"/>
        </w:rPr>
        <w:t>952</w:t>
      </w:r>
      <w:r w:rsidR="00A2057B" w:rsidRPr="00C146BF">
        <w:rPr>
          <w:rFonts w:ascii="Times New Roman" w:hAnsi="Times New Roman"/>
          <w:sz w:val="24"/>
        </w:rPr>
        <w:t>),</w:t>
      </w:r>
      <w:r w:rsidR="00452DD3" w:rsidRPr="00905701">
        <w:rPr>
          <w:rFonts w:ascii="Times New Roman" w:hAnsi="Times New Roman"/>
          <w:sz w:val="24"/>
        </w:rPr>
        <w:t xml:space="preserve"> Baltimore, MD 21201.</w:t>
      </w:r>
    </w:p>
    <w:p w:rsidR="00C56D59" w:rsidRPr="00905701" w:rsidRDefault="00C56D59" w:rsidP="00CB5F66">
      <w:pPr>
        <w:suppressAutoHyphens/>
        <w:ind w:left="720"/>
        <w:rPr>
          <w:rFonts w:ascii="Times New Roman" w:hAnsi="Times New Roman"/>
          <w:sz w:val="24"/>
        </w:rPr>
      </w:pP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 xml:space="preserve">In order to assure adequate seating and other accommodations at the Pre-Proposal </w:t>
      </w:r>
      <w:r w:rsidRPr="009E279D">
        <w:rPr>
          <w:rFonts w:ascii="Times New Roman" w:hAnsi="Times New Roman"/>
          <w:sz w:val="24"/>
        </w:rPr>
        <w:lastRenderedPageBreak/>
        <w:t xml:space="preserve">Conference, it is requested that </w:t>
      </w:r>
      <w:r w:rsidRPr="00905701">
        <w:rPr>
          <w:rFonts w:ascii="Times New Roman" w:hAnsi="Times New Roman"/>
          <w:sz w:val="24"/>
        </w:rPr>
        <w:t xml:space="preserve">by </w:t>
      </w:r>
      <w:r w:rsidR="00CC20D0" w:rsidRPr="00A11659">
        <w:rPr>
          <w:rFonts w:ascii="Times New Roman" w:hAnsi="Times New Roman"/>
          <w:b/>
          <w:sz w:val="24"/>
        </w:rPr>
        <w:t>(</w:t>
      </w:r>
      <w:r w:rsidR="00DB4ABD">
        <w:rPr>
          <w:rFonts w:ascii="Times New Roman" w:hAnsi="Times New Roman"/>
          <w:b/>
          <w:sz w:val="24"/>
        </w:rPr>
        <w:t>Mon</w:t>
      </w:r>
      <w:r w:rsidR="00A11659" w:rsidRPr="00A11659">
        <w:rPr>
          <w:rFonts w:ascii="Times New Roman" w:hAnsi="Times New Roman"/>
          <w:b/>
          <w:sz w:val="24"/>
        </w:rPr>
        <w:t xml:space="preserve">day May </w:t>
      </w:r>
      <w:r w:rsidR="00F0006D">
        <w:rPr>
          <w:rFonts w:ascii="Times New Roman" w:hAnsi="Times New Roman"/>
          <w:b/>
          <w:sz w:val="24"/>
        </w:rPr>
        <w:t>20</w:t>
      </w:r>
      <w:r w:rsidR="00A11659" w:rsidRPr="00A11659">
        <w:rPr>
          <w:rFonts w:ascii="Times New Roman" w:hAnsi="Times New Roman"/>
          <w:b/>
          <w:sz w:val="24"/>
        </w:rPr>
        <w:t>, 2013</w:t>
      </w:r>
      <w:r w:rsidR="00A2057B" w:rsidRPr="00A11659">
        <w:rPr>
          <w:rFonts w:ascii="Times New Roman" w:hAnsi="Times New Roman"/>
          <w:b/>
          <w:sz w:val="24"/>
        </w:rPr>
        <w:t xml:space="preserve"> at </w:t>
      </w:r>
      <w:r w:rsidR="00217C35" w:rsidRPr="00A11659">
        <w:rPr>
          <w:rFonts w:ascii="Times New Roman" w:hAnsi="Times New Roman"/>
          <w:b/>
          <w:sz w:val="24"/>
        </w:rPr>
        <w:t xml:space="preserve"> </w:t>
      </w:r>
      <w:r w:rsidR="00F0006D">
        <w:rPr>
          <w:rFonts w:ascii="Times New Roman" w:hAnsi="Times New Roman"/>
          <w:b/>
          <w:sz w:val="24"/>
        </w:rPr>
        <w:t>1</w:t>
      </w:r>
      <w:r w:rsidR="00A11659" w:rsidRPr="00A11659">
        <w:rPr>
          <w:rFonts w:ascii="Times New Roman" w:hAnsi="Times New Roman"/>
          <w:b/>
          <w:sz w:val="24"/>
        </w:rPr>
        <w:t xml:space="preserve">2:00 </w:t>
      </w:r>
      <w:r w:rsidR="00F0006D">
        <w:rPr>
          <w:rFonts w:ascii="Times New Roman" w:hAnsi="Times New Roman"/>
          <w:b/>
          <w:sz w:val="24"/>
        </w:rPr>
        <w:t>Noon</w:t>
      </w:r>
      <w:r w:rsidR="00A2057B" w:rsidRPr="00A11659">
        <w:rPr>
          <w:rFonts w:ascii="Times New Roman" w:hAnsi="Times New Roman"/>
          <w:b/>
          <w:i/>
          <w:sz w:val="24"/>
        </w:rPr>
        <w:t>)</w:t>
      </w:r>
      <w:r w:rsidR="00A2057B" w:rsidRPr="00A11659">
        <w:rPr>
          <w:rFonts w:ascii="Times New Roman" w:hAnsi="Times New Roman"/>
          <w:sz w:val="24"/>
        </w:rPr>
        <w:t>,</w:t>
      </w:r>
      <w:r w:rsidRPr="009E279D">
        <w:rPr>
          <w:rFonts w:ascii="Times New Roman" w:hAnsi="Times New Roman"/>
          <w:sz w:val="24"/>
        </w:rPr>
        <w:t xml:space="preserve"> all potential Offerors planning to attend call the Procurement Officer</w:t>
      </w:r>
      <w:r w:rsidR="004A2983" w:rsidRPr="009E279D">
        <w:rPr>
          <w:rFonts w:ascii="Times New Roman" w:hAnsi="Times New Roman"/>
          <w:sz w:val="24"/>
        </w:rPr>
        <w:t xml:space="preserve"> (ref. Section 1.2</w:t>
      </w:r>
      <w:r w:rsidRPr="009E279D">
        <w:rPr>
          <w:rFonts w:ascii="Times New Roman" w:hAnsi="Times New Roman"/>
          <w:sz w:val="24"/>
        </w:rPr>
        <w:t xml:space="preserve">) </w:t>
      </w:r>
      <w:r w:rsidR="003C4EBC" w:rsidRPr="009E279D">
        <w:rPr>
          <w:rFonts w:ascii="Times New Roman" w:hAnsi="Times New Roman"/>
          <w:sz w:val="24"/>
        </w:rPr>
        <w:t xml:space="preserve">or send an e-mail </w:t>
      </w:r>
      <w:r w:rsidRPr="009E279D">
        <w:rPr>
          <w:rFonts w:ascii="Times New Roman" w:hAnsi="Times New Roman"/>
          <w:sz w:val="24"/>
        </w:rPr>
        <w:t xml:space="preserve">with such notice.  In addition, if there is a need for sign language interpretation and/or other special accommodations due to a disability, </w:t>
      </w:r>
      <w:r w:rsidR="003C4EBC" w:rsidRPr="009E279D">
        <w:rPr>
          <w:rFonts w:ascii="Times New Roman" w:hAnsi="Times New Roman"/>
          <w:sz w:val="24"/>
        </w:rPr>
        <w:t xml:space="preserve">provide at least 5 days notice of such need and </w:t>
      </w:r>
      <w:r w:rsidRPr="009E279D">
        <w:rPr>
          <w:rFonts w:ascii="Times New Roman" w:hAnsi="Times New Roman"/>
          <w:sz w:val="24"/>
        </w:rPr>
        <w:t>DHR will make reasonable efforts to provide such special accommodation.</w:t>
      </w:r>
    </w:p>
    <w:p w:rsidR="00C56D59" w:rsidRPr="009E279D" w:rsidRDefault="00C56D59" w:rsidP="00CB5F66">
      <w:pPr>
        <w:suppressAutoHyphens/>
        <w:ind w:left="720"/>
        <w:rPr>
          <w:rFonts w:ascii="Times New Roman" w:hAnsi="Times New Roman"/>
          <w:sz w:val="24"/>
        </w:rPr>
      </w:pPr>
    </w:p>
    <w:p w:rsidR="00C56D59" w:rsidRPr="009E279D" w:rsidRDefault="00C56D59" w:rsidP="00186C9B">
      <w:pPr>
        <w:ind w:left="720"/>
        <w:rPr>
          <w:rFonts w:ascii="Tahoma" w:hAnsi="Tahoma" w:cs="Tahoma"/>
        </w:rPr>
      </w:pPr>
      <w:r w:rsidRPr="009E279D">
        <w:rPr>
          <w:rFonts w:ascii="Times New Roman" w:hAnsi="Times New Roman"/>
          <w:sz w:val="24"/>
        </w:rPr>
        <w:t xml:space="preserve">The Conference will be transcribed.  </w:t>
      </w:r>
      <w:r w:rsidR="00673E4D" w:rsidRPr="009E279D">
        <w:rPr>
          <w:rFonts w:ascii="Times New Roman" w:hAnsi="Times New Roman"/>
          <w:sz w:val="24"/>
        </w:rPr>
        <w:t xml:space="preserve">As promptly as is feasible subsequent to the Conference, a copy of the transcript of the Pre-Proposal Conference, and all questions and answers known at that time will be made available to all prospective Offerors known to have received a copy of this RFP, free of charge, via </w:t>
      </w:r>
      <w:r w:rsidR="00673E4D" w:rsidRPr="009E279D">
        <w:rPr>
          <w:rFonts w:ascii="Times New Roman" w:hAnsi="Times New Roman"/>
          <w:i/>
          <w:iCs/>
          <w:sz w:val="24"/>
        </w:rPr>
        <w:t>eMaryland Marketplace,</w:t>
      </w:r>
      <w:hyperlink r:id="rId19" w:history="1">
        <w:r w:rsidR="00673E4D" w:rsidRPr="009E279D">
          <w:rPr>
            <w:rStyle w:val="Hyperlink"/>
            <w:rFonts w:ascii="Times New Roman" w:hAnsi="Times New Roman"/>
            <w:b/>
            <w:sz w:val="24"/>
            <w:szCs w:val="24"/>
          </w:rPr>
          <w:t>https://emaryland.buyspeed.com/bso</w:t>
        </w:r>
      </w:hyperlink>
      <w:r w:rsidR="00673E4D">
        <w:rPr>
          <w:rFonts w:ascii="Times New Roman" w:hAnsi="Times New Roman"/>
          <w:sz w:val="24"/>
        </w:rPr>
        <w:t xml:space="preserve">and the DHR web page at </w:t>
      </w:r>
      <w:hyperlink r:id="rId20" w:history="1">
        <w:r w:rsidR="00673E4D" w:rsidRPr="009E279D">
          <w:rPr>
            <w:rStyle w:val="Hyperlink"/>
            <w:rFonts w:ascii="Times New Roman" w:hAnsi="Times New Roman"/>
            <w:b/>
            <w:sz w:val="24"/>
          </w:rPr>
          <w:t>www.dhr.state.md.us</w:t>
        </w:r>
      </w:hyperlink>
      <w:r w:rsidR="00673E4D" w:rsidRPr="009E279D">
        <w:rPr>
          <w:rFonts w:ascii="Times New Roman" w:hAnsi="Times New Roman"/>
          <w:sz w:val="24"/>
        </w:rPr>
        <w:t xml:space="preserve">.  </w:t>
      </w:r>
    </w:p>
    <w:p w:rsidR="00C56D59" w:rsidRPr="009E279D" w:rsidRDefault="00C56D59" w:rsidP="008663FB">
      <w:pPr>
        <w:suppressAutoHyphens/>
        <w:rPr>
          <w:rFonts w:ascii="Times New Roman" w:hAnsi="Times New Roman"/>
          <w:sz w:val="24"/>
        </w:rPr>
      </w:pPr>
    </w:p>
    <w:p w:rsidR="00A10A06" w:rsidRPr="009E279D" w:rsidRDefault="00C56D59" w:rsidP="008663FB">
      <w:pPr>
        <w:tabs>
          <w:tab w:val="left" w:pos="0"/>
          <w:tab w:val="left" w:pos="432"/>
          <w:tab w:val="left" w:pos="720"/>
          <w:tab w:val="left" w:pos="864"/>
          <w:tab w:val="left" w:pos="1440"/>
        </w:tabs>
        <w:suppressAutoHyphens/>
        <w:rPr>
          <w:rFonts w:ascii="Times New Roman" w:hAnsi="Times New Roman"/>
          <w:b/>
          <w:i/>
          <w:sz w:val="24"/>
        </w:rPr>
      </w:pPr>
      <w:r w:rsidRPr="009E279D">
        <w:rPr>
          <w:rFonts w:ascii="Times New Roman" w:hAnsi="Times New Roman"/>
          <w:b/>
          <w:sz w:val="24"/>
        </w:rPr>
        <w:t>1.4</w:t>
      </w:r>
      <w:r w:rsidRPr="009E279D">
        <w:rPr>
          <w:rFonts w:ascii="Times New Roman" w:hAnsi="Times New Roman"/>
          <w:b/>
          <w:sz w:val="24"/>
        </w:rPr>
        <w:tab/>
      </w:r>
      <w:r w:rsidRPr="009E279D">
        <w:rPr>
          <w:rFonts w:ascii="Times New Roman" w:hAnsi="Times New Roman"/>
          <w:b/>
          <w:sz w:val="24"/>
        </w:rPr>
        <w:tab/>
      </w:r>
      <w:r w:rsidR="00A10A06" w:rsidRPr="009E279D">
        <w:rPr>
          <w:rFonts w:ascii="Times New Roman" w:hAnsi="Times New Roman"/>
          <w:b/>
          <w:sz w:val="24"/>
          <w:u w:val="single"/>
        </w:rPr>
        <w:t>E</w:t>
      </w:r>
      <w:r w:rsidR="00485502" w:rsidRPr="009E279D">
        <w:rPr>
          <w:rFonts w:ascii="Times New Roman" w:hAnsi="Times New Roman"/>
          <w:b/>
          <w:sz w:val="24"/>
          <w:u w:val="single"/>
        </w:rPr>
        <w:t>lectronic Procurement Authorization</w:t>
      </w:r>
    </w:p>
    <w:p w:rsidR="00A10A06" w:rsidRPr="009E279D" w:rsidRDefault="00A10A06" w:rsidP="008663FB">
      <w:pPr>
        <w:tabs>
          <w:tab w:val="left" w:pos="0"/>
          <w:tab w:val="left" w:pos="432"/>
          <w:tab w:val="left" w:pos="720"/>
          <w:tab w:val="left" w:pos="864"/>
          <w:tab w:val="left" w:pos="1440"/>
        </w:tabs>
        <w:suppressAutoHyphens/>
        <w:rPr>
          <w:rFonts w:ascii="Times New Roman" w:hAnsi="Times New Roman"/>
          <w:b/>
          <w:sz w:val="24"/>
        </w:rPr>
      </w:pPr>
    </w:p>
    <w:p w:rsidR="00027664" w:rsidRPr="009E279D" w:rsidRDefault="00027664" w:rsidP="00027664">
      <w:pPr>
        <w:autoSpaceDE w:val="0"/>
        <w:autoSpaceDN w:val="0"/>
        <w:adjustRightInd w:val="0"/>
        <w:ind w:left="1440" w:hanging="720"/>
        <w:rPr>
          <w:rFonts w:ascii="Times New Roman" w:hAnsi="Times New Roman"/>
          <w:color w:val="000000"/>
          <w:sz w:val="24"/>
          <w:szCs w:val="24"/>
        </w:rPr>
      </w:pPr>
      <w:r w:rsidRPr="009E279D">
        <w:rPr>
          <w:rFonts w:ascii="Times New Roman" w:hAnsi="Times New Roman"/>
          <w:color w:val="000000"/>
          <w:sz w:val="24"/>
          <w:szCs w:val="24"/>
        </w:rPr>
        <w:t xml:space="preserve">A. </w:t>
      </w:r>
      <w:r w:rsidRPr="009E279D">
        <w:rPr>
          <w:rFonts w:ascii="Times New Roman" w:hAnsi="Times New Roman"/>
          <w:color w:val="000000"/>
          <w:sz w:val="24"/>
          <w:szCs w:val="24"/>
        </w:rPr>
        <w:tab/>
        <w:t>The following transactions are authorized to be conducted by electronic means on the terms described.  “Electronic means” refers to exchanges or communications using electronic, digital, magnetic, wireless, optical, electromagnetic, or other means of electronically conducting transactions. Electronic means includes facsimile, electronic mail, internet-based communications, electronic funds transfer, specific electronic bidding platform</w:t>
      </w:r>
      <w:r w:rsidR="00F14356">
        <w:rPr>
          <w:rFonts w:ascii="Times New Roman" w:hAnsi="Times New Roman"/>
          <w:color w:val="000000"/>
          <w:sz w:val="24"/>
          <w:szCs w:val="24"/>
        </w:rPr>
        <w:t xml:space="preserve">s (e.g. </w:t>
      </w:r>
      <w:hyperlink r:id="rId21" w:history="1">
        <w:r w:rsidR="00F14356" w:rsidRPr="009E279D">
          <w:rPr>
            <w:rStyle w:val="Hyperlink"/>
            <w:rFonts w:ascii="Times New Roman" w:hAnsi="Times New Roman"/>
            <w:b/>
            <w:sz w:val="24"/>
            <w:szCs w:val="24"/>
          </w:rPr>
          <w:t>https://emaryland.buyspeed.com/bso</w:t>
        </w:r>
      </w:hyperlink>
      <w:r w:rsidRPr="009E279D">
        <w:rPr>
          <w:rFonts w:ascii="Times New Roman" w:hAnsi="Times New Roman"/>
          <w:color w:val="000000"/>
          <w:sz w:val="24"/>
          <w:szCs w:val="24"/>
        </w:rPr>
        <w:t xml:space="preserve">), and electronic data interchange. </w:t>
      </w:r>
    </w:p>
    <w:p w:rsidR="00027664" w:rsidRPr="009E279D" w:rsidRDefault="00027664" w:rsidP="00027664">
      <w:pPr>
        <w:autoSpaceDE w:val="0"/>
        <w:autoSpaceDN w:val="0"/>
        <w:adjustRightInd w:val="0"/>
        <w:ind w:left="1080" w:hanging="360"/>
        <w:rPr>
          <w:rFonts w:ascii="Times New Roman" w:hAnsi="Times New Roman"/>
          <w:color w:val="000000"/>
          <w:sz w:val="24"/>
          <w:szCs w:val="24"/>
        </w:rPr>
      </w:pPr>
    </w:p>
    <w:p w:rsidR="00027664" w:rsidRPr="009E279D" w:rsidRDefault="00027664" w:rsidP="00027664">
      <w:pPr>
        <w:autoSpaceDE w:val="0"/>
        <w:autoSpaceDN w:val="0"/>
        <w:adjustRightInd w:val="0"/>
        <w:ind w:left="2160" w:hanging="720"/>
        <w:rPr>
          <w:rFonts w:ascii="Times New Roman" w:hAnsi="Times New Roman"/>
          <w:color w:val="000000"/>
          <w:sz w:val="24"/>
          <w:szCs w:val="24"/>
        </w:rPr>
      </w:pPr>
      <w:r w:rsidRPr="009E279D">
        <w:rPr>
          <w:rFonts w:ascii="Times New Roman" w:hAnsi="Times New Roman"/>
          <w:color w:val="000000"/>
          <w:sz w:val="24"/>
          <w:szCs w:val="24"/>
        </w:rPr>
        <w:t xml:space="preserve">1. </w:t>
      </w:r>
      <w:r w:rsidRPr="009E279D">
        <w:rPr>
          <w:rFonts w:ascii="Times New Roman" w:hAnsi="Times New Roman"/>
          <w:color w:val="000000"/>
          <w:sz w:val="24"/>
          <w:szCs w:val="24"/>
        </w:rPr>
        <w:tab/>
        <w:t xml:space="preserve">The Procurement Officer may conduct the procurement using </w:t>
      </w:r>
      <w:r w:rsidRPr="00C04172">
        <w:rPr>
          <w:rFonts w:ascii="Times New Roman" w:hAnsi="Times New Roman"/>
          <w:i/>
          <w:color w:val="000000"/>
          <w:sz w:val="24"/>
          <w:szCs w:val="24"/>
        </w:rPr>
        <w:t>e-Maryland Marketplace</w:t>
      </w:r>
      <w:r w:rsidR="000D227B" w:rsidRPr="009E279D">
        <w:rPr>
          <w:rFonts w:ascii="Times New Roman" w:hAnsi="Times New Roman"/>
          <w:color w:val="000000"/>
          <w:sz w:val="24"/>
          <w:szCs w:val="24"/>
        </w:rPr>
        <w:t>, the DHR web page</w:t>
      </w:r>
      <w:r w:rsidRPr="009E279D">
        <w:rPr>
          <w:rFonts w:ascii="Times New Roman" w:hAnsi="Times New Roman"/>
          <w:color w:val="000000"/>
          <w:sz w:val="24"/>
          <w:szCs w:val="24"/>
        </w:rPr>
        <w:t xml:space="preserve">, e-mail or facsimile to issue: </w:t>
      </w:r>
    </w:p>
    <w:p w:rsidR="00027664" w:rsidRPr="009E279D" w:rsidRDefault="00027664" w:rsidP="00027664">
      <w:pPr>
        <w:autoSpaceDE w:val="0"/>
        <w:autoSpaceDN w:val="0"/>
        <w:adjustRightInd w:val="0"/>
        <w:rPr>
          <w:rFonts w:ascii="Times New Roman" w:hAnsi="Times New Roman"/>
          <w:color w:val="000000"/>
          <w:sz w:val="24"/>
          <w:szCs w:val="24"/>
        </w:rPr>
      </w:pPr>
    </w:p>
    <w:p w:rsidR="00027664" w:rsidRPr="009E279D" w:rsidRDefault="00027664" w:rsidP="00027664">
      <w:pPr>
        <w:autoSpaceDE w:val="0"/>
        <w:autoSpaceDN w:val="0"/>
        <w:adjustRightInd w:val="0"/>
        <w:ind w:left="2880" w:hanging="720"/>
        <w:rPr>
          <w:rFonts w:ascii="Times New Roman" w:hAnsi="Times New Roman"/>
          <w:color w:val="000000"/>
          <w:sz w:val="24"/>
          <w:szCs w:val="24"/>
        </w:rPr>
      </w:pPr>
      <w:r w:rsidRPr="009E279D">
        <w:rPr>
          <w:rFonts w:ascii="Times New Roman" w:hAnsi="Times New Roman"/>
          <w:color w:val="000000"/>
          <w:sz w:val="24"/>
          <w:szCs w:val="24"/>
        </w:rPr>
        <w:t xml:space="preserve">a. </w:t>
      </w:r>
      <w:r w:rsidRPr="009E279D">
        <w:rPr>
          <w:rFonts w:ascii="Times New Roman" w:hAnsi="Times New Roman"/>
          <w:color w:val="000000"/>
          <w:sz w:val="24"/>
          <w:szCs w:val="24"/>
        </w:rPr>
        <w:tab/>
        <w:t>the solicitat</w:t>
      </w:r>
      <w:r w:rsidR="000D227B" w:rsidRPr="009E279D">
        <w:rPr>
          <w:rFonts w:ascii="Times New Roman" w:hAnsi="Times New Roman"/>
          <w:color w:val="000000"/>
          <w:sz w:val="24"/>
          <w:szCs w:val="24"/>
        </w:rPr>
        <w:t>ion (e.g. the RFP)</w:t>
      </w:r>
      <w:r w:rsidRPr="009E279D">
        <w:rPr>
          <w:rFonts w:ascii="Times New Roman" w:hAnsi="Times New Roman"/>
          <w:color w:val="000000"/>
          <w:sz w:val="24"/>
          <w:szCs w:val="24"/>
        </w:rPr>
        <w:t xml:space="preserve">; </w:t>
      </w:r>
    </w:p>
    <w:p w:rsidR="00027664" w:rsidRPr="009E279D" w:rsidRDefault="00027664" w:rsidP="00027664">
      <w:pPr>
        <w:autoSpaceDE w:val="0"/>
        <w:autoSpaceDN w:val="0"/>
        <w:adjustRightInd w:val="0"/>
        <w:ind w:left="2160"/>
        <w:rPr>
          <w:rFonts w:ascii="Times New Roman" w:hAnsi="Times New Roman"/>
          <w:color w:val="000000"/>
          <w:sz w:val="24"/>
          <w:szCs w:val="24"/>
        </w:rPr>
      </w:pPr>
      <w:r w:rsidRPr="009E279D">
        <w:rPr>
          <w:rFonts w:ascii="Times New Roman" w:hAnsi="Times New Roman"/>
          <w:color w:val="000000"/>
          <w:sz w:val="24"/>
          <w:szCs w:val="24"/>
        </w:rPr>
        <w:t xml:space="preserve">b. </w:t>
      </w:r>
      <w:r w:rsidRPr="009E279D">
        <w:rPr>
          <w:rFonts w:ascii="Times New Roman" w:hAnsi="Times New Roman"/>
          <w:color w:val="000000"/>
          <w:sz w:val="24"/>
          <w:szCs w:val="24"/>
        </w:rPr>
        <w:tab/>
        <w:t xml:space="preserve">any amendments; </w:t>
      </w:r>
    </w:p>
    <w:p w:rsidR="00027664" w:rsidRPr="009E279D" w:rsidRDefault="00027664" w:rsidP="00027664">
      <w:pPr>
        <w:autoSpaceDE w:val="0"/>
        <w:autoSpaceDN w:val="0"/>
        <w:adjustRightInd w:val="0"/>
        <w:ind w:left="2160"/>
        <w:rPr>
          <w:rFonts w:ascii="Times New Roman" w:hAnsi="Times New Roman"/>
          <w:color w:val="000000"/>
          <w:sz w:val="24"/>
          <w:szCs w:val="24"/>
        </w:rPr>
      </w:pPr>
      <w:r w:rsidRPr="009E279D">
        <w:rPr>
          <w:rFonts w:ascii="Times New Roman" w:hAnsi="Times New Roman"/>
          <w:color w:val="000000"/>
          <w:sz w:val="24"/>
          <w:szCs w:val="24"/>
        </w:rPr>
        <w:t xml:space="preserve">c. </w:t>
      </w:r>
      <w:r w:rsidRPr="009E279D">
        <w:rPr>
          <w:rFonts w:ascii="Times New Roman" w:hAnsi="Times New Roman"/>
          <w:color w:val="000000"/>
          <w:sz w:val="24"/>
          <w:szCs w:val="24"/>
        </w:rPr>
        <w:tab/>
        <w:t xml:space="preserve">pre-proposal conference documents; </w:t>
      </w:r>
    </w:p>
    <w:p w:rsidR="00027664" w:rsidRPr="009E279D" w:rsidRDefault="00027664" w:rsidP="00027664">
      <w:pPr>
        <w:autoSpaceDE w:val="0"/>
        <w:autoSpaceDN w:val="0"/>
        <w:adjustRightInd w:val="0"/>
        <w:ind w:left="2160"/>
        <w:rPr>
          <w:rFonts w:ascii="Times New Roman" w:hAnsi="Times New Roman"/>
          <w:color w:val="000000"/>
          <w:sz w:val="24"/>
          <w:szCs w:val="24"/>
        </w:rPr>
      </w:pPr>
      <w:r w:rsidRPr="009E279D">
        <w:rPr>
          <w:rFonts w:ascii="Times New Roman" w:hAnsi="Times New Roman"/>
          <w:color w:val="000000"/>
          <w:sz w:val="24"/>
          <w:szCs w:val="24"/>
        </w:rPr>
        <w:t xml:space="preserve">d. </w:t>
      </w:r>
      <w:r w:rsidRPr="009E279D">
        <w:rPr>
          <w:rFonts w:ascii="Times New Roman" w:hAnsi="Times New Roman"/>
          <w:color w:val="000000"/>
          <w:sz w:val="24"/>
          <w:szCs w:val="24"/>
        </w:rPr>
        <w:tab/>
        <w:t xml:space="preserve">questions and responses; </w:t>
      </w:r>
    </w:p>
    <w:p w:rsidR="00027664" w:rsidRPr="009E279D" w:rsidRDefault="00027664" w:rsidP="00027664">
      <w:pPr>
        <w:autoSpaceDE w:val="0"/>
        <w:autoSpaceDN w:val="0"/>
        <w:adjustRightInd w:val="0"/>
        <w:ind w:left="2880" w:hanging="720"/>
        <w:rPr>
          <w:rFonts w:ascii="Times New Roman" w:hAnsi="Times New Roman"/>
          <w:color w:val="000000"/>
          <w:sz w:val="24"/>
          <w:szCs w:val="24"/>
        </w:rPr>
      </w:pPr>
      <w:r w:rsidRPr="009E279D">
        <w:rPr>
          <w:rFonts w:ascii="Times New Roman" w:hAnsi="Times New Roman"/>
          <w:color w:val="000000"/>
          <w:sz w:val="24"/>
          <w:szCs w:val="24"/>
        </w:rPr>
        <w:t xml:space="preserve">e. </w:t>
      </w:r>
      <w:r w:rsidRPr="009E279D">
        <w:rPr>
          <w:rFonts w:ascii="Times New Roman" w:hAnsi="Times New Roman"/>
          <w:color w:val="000000"/>
          <w:sz w:val="24"/>
          <w:szCs w:val="24"/>
        </w:rPr>
        <w:tab/>
        <w:t xml:space="preserve">communications regarding the solicitation or proposal to any Offeror including requests for clarification, explanation, or removal of elements of an Offeror's Proposal deemed not acceptable; </w:t>
      </w:r>
    </w:p>
    <w:p w:rsidR="00027664" w:rsidRPr="009E279D" w:rsidRDefault="00027664" w:rsidP="00027664">
      <w:pPr>
        <w:autoSpaceDE w:val="0"/>
        <w:autoSpaceDN w:val="0"/>
        <w:adjustRightInd w:val="0"/>
        <w:ind w:left="2160"/>
        <w:rPr>
          <w:rFonts w:ascii="Times New Roman" w:hAnsi="Times New Roman"/>
          <w:color w:val="000000"/>
          <w:sz w:val="24"/>
          <w:szCs w:val="24"/>
        </w:rPr>
      </w:pPr>
      <w:r w:rsidRPr="009E279D">
        <w:rPr>
          <w:rFonts w:ascii="Times New Roman" w:hAnsi="Times New Roman"/>
          <w:color w:val="000000"/>
          <w:sz w:val="24"/>
          <w:szCs w:val="24"/>
        </w:rPr>
        <w:t xml:space="preserve">f. </w:t>
      </w:r>
      <w:r w:rsidRPr="009E279D">
        <w:rPr>
          <w:rFonts w:ascii="Times New Roman" w:hAnsi="Times New Roman"/>
          <w:color w:val="000000"/>
          <w:sz w:val="24"/>
          <w:szCs w:val="24"/>
        </w:rPr>
        <w:tab/>
        <w:t xml:space="preserve">notices of award selection or non-selection; and </w:t>
      </w:r>
    </w:p>
    <w:p w:rsidR="00027664" w:rsidRPr="009E279D" w:rsidRDefault="00027664" w:rsidP="00027664">
      <w:pPr>
        <w:autoSpaceDE w:val="0"/>
        <w:autoSpaceDN w:val="0"/>
        <w:adjustRightInd w:val="0"/>
        <w:ind w:left="2880" w:hanging="720"/>
        <w:rPr>
          <w:rFonts w:ascii="Times New Roman" w:hAnsi="Times New Roman"/>
          <w:color w:val="000000"/>
          <w:sz w:val="24"/>
          <w:szCs w:val="24"/>
        </w:rPr>
      </w:pPr>
      <w:r w:rsidRPr="009E279D">
        <w:rPr>
          <w:rFonts w:ascii="Times New Roman" w:hAnsi="Times New Roman"/>
          <w:color w:val="000000"/>
          <w:sz w:val="24"/>
          <w:szCs w:val="24"/>
        </w:rPr>
        <w:t xml:space="preserve">g. </w:t>
      </w:r>
      <w:r w:rsidRPr="009E279D">
        <w:rPr>
          <w:rFonts w:ascii="Times New Roman" w:hAnsi="Times New Roman"/>
          <w:color w:val="000000"/>
          <w:sz w:val="24"/>
          <w:szCs w:val="24"/>
        </w:rPr>
        <w:tab/>
        <w:t xml:space="preserve">the Procurement Officer’s decision on any protest or Contract claim. </w:t>
      </w:r>
    </w:p>
    <w:p w:rsidR="00027664" w:rsidRPr="009E279D" w:rsidRDefault="00027664" w:rsidP="00027664">
      <w:pPr>
        <w:autoSpaceDE w:val="0"/>
        <w:autoSpaceDN w:val="0"/>
        <w:adjustRightInd w:val="0"/>
        <w:rPr>
          <w:rFonts w:ascii="Times New Roman" w:hAnsi="Times New Roman"/>
          <w:color w:val="000000"/>
          <w:sz w:val="24"/>
          <w:szCs w:val="24"/>
        </w:rPr>
      </w:pPr>
    </w:p>
    <w:p w:rsidR="00027664" w:rsidRPr="009E279D" w:rsidRDefault="00027664" w:rsidP="00027664">
      <w:pPr>
        <w:autoSpaceDE w:val="0"/>
        <w:autoSpaceDN w:val="0"/>
        <w:adjustRightInd w:val="0"/>
        <w:ind w:left="2160" w:hanging="720"/>
        <w:rPr>
          <w:rFonts w:ascii="Times New Roman" w:hAnsi="Times New Roman"/>
          <w:color w:val="000000"/>
          <w:sz w:val="24"/>
          <w:szCs w:val="24"/>
        </w:rPr>
      </w:pPr>
      <w:r w:rsidRPr="009E279D">
        <w:rPr>
          <w:rFonts w:ascii="Times New Roman" w:hAnsi="Times New Roman"/>
          <w:color w:val="000000"/>
          <w:sz w:val="24"/>
          <w:szCs w:val="24"/>
        </w:rPr>
        <w:t xml:space="preserve">2. </w:t>
      </w:r>
      <w:r w:rsidRPr="009E279D">
        <w:rPr>
          <w:rFonts w:ascii="Times New Roman" w:hAnsi="Times New Roman"/>
          <w:color w:val="000000"/>
          <w:sz w:val="24"/>
          <w:szCs w:val="24"/>
        </w:rPr>
        <w:tab/>
        <w:t>A</w:t>
      </w:r>
      <w:r w:rsidR="006D0841" w:rsidRPr="009E279D">
        <w:rPr>
          <w:rFonts w:ascii="Times New Roman" w:hAnsi="Times New Roman"/>
          <w:color w:val="000000"/>
          <w:sz w:val="24"/>
          <w:szCs w:val="24"/>
        </w:rPr>
        <w:t>n</w:t>
      </w:r>
      <w:r w:rsidRPr="009E279D">
        <w:rPr>
          <w:rFonts w:ascii="Times New Roman" w:hAnsi="Times New Roman"/>
          <w:color w:val="000000"/>
          <w:sz w:val="24"/>
          <w:szCs w:val="24"/>
        </w:rPr>
        <w:t xml:space="preserve">Offeror or potential Offeror may use e-mail or facsimile to: </w:t>
      </w:r>
    </w:p>
    <w:p w:rsidR="00027664" w:rsidRPr="009E279D" w:rsidRDefault="00027664" w:rsidP="00027664">
      <w:pPr>
        <w:autoSpaceDE w:val="0"/>
        <w:autoSpaceDN w:val="0"/>
        <w:adjustRightInd w:val="0"/>
        <w:rPr>
          <w:rFonts w:ascii="Times New Roman" w:hAnsi="Times New Roman"/>
          <w:color w:val="000000"/>
          <w:sz w:val="24"/>
          <w:szCs w:val="24"/>
        </w:rPr>
      </w:pPr>
    </w:p>
    <w:p w:rsidR="00027664" w:rsidRPr="009E279D" w:rsidRDefault="00027664" w:rsidP="00027664">
      <w:pPr>
        <w:autoSpaceDE w:val="0"/>
        <w:autoSpaceDN w:val="0"/>
        <w:adjustRightInd w:val="0"/>
        <w:ind w:left="2160"/>
        <w:rPr>
          <w:rFonts w:ascii="Times New Roman" w:hAnsi="Times New Roman"/>
          <w:color w:val="000000"/>
          <w:sz w:val="24"/>
          <w:szCs w:val="24"/>
        </w:rPr>
      </w:pPr>
      <w:r w:rsidRPr="009E279D">
        <w:rPr>
          <w:rFonts w:ascii="Times New Roman" w:hAnsi="Times New Roman"/>
          <w:color w:val="000000"/>
          <w:sz w:val="24"/>
          <w:szCs w:val="24"/>
        </w:rPr>
        <w:t xml:space="preserve">a. </w:t>
      </w:r>
      <w:r w:rsidRPr="009E279D">
        <w:rPr>
          <w:rFonts w:ascii="Times New Roman" w:hAnsi="Times New Roman"/>
          <w:color w:val="000000"/>
          <w:sz w:val="24"/>
          <w:szCs w:val="24"/>
        </w:rPr>
        <w:tab/>
        <w:t xml:space="preserve">ask questions regarding the solicitation; </w:t>
      </w:r>
    </w:p>
    <w:p w:rsidR="00027664" w:rsidRPr="009E279D" w:rsidRDefault="00027664" w:rsidP="00027664">
      <w:pPr>
        <w:autoSpaceDE w:val="0"/>
        <w:autoSpaceDN w:val="0"/>
        <w:adjustRightInd w:val="0"/>
        <w:ind w:left="2880" w:hanging="720"/>
        <w:rPr>
          <w:rFonts w:ascii="Times New Roman" w:hAnsi="Times New Roman"/>
          <w:color w:val="000000"/>
          <w:sz w:val="24"/>
          <w:szCs w:val="24"/>
        </w:rPr>
      </w:pPr>
      <w:r w:rsidRPr="009E279D">
        <w:rPr>
          <w:rFonts w:ascii="Times New Roman" w:hAnsi="Times New Roman"/>
          <w:color w:val="000000"/>
          <w:sz w:val="24"/>
          <w:szCs w:val="24"/>
        </w:rPr>
        <w:t xml:space="preserve">b. </w:t>
      </w:r>
      <w:r w:rsidRPr="009E279D">
        <w:rPr>
          <w:rFonts w:ascii="Times New Roman" w:hAnsi="Times New Roman"/>
          <w:color w:val="000000"/>
          <w:sz w:val="24"/>
          <w:szCs w:val="24"/>
        </w:rPr>
        <w:tab/>
        <w:t xml:space="preserve">reply to any material received from the Procurement Officer by electronic means that includes a Procurement Officer's request or direction to reply by e-mail or facsimile, but only on the terms specifically approved and directed by the Procurement Officer; </w:t>
      </w:r>
    </w:p>
    <w:p w:rsidR="00027664" w:rsidRPr="009E279D" w:rsidRDefault="00C04172" w:rsidP="00027664">
      <w:pPr>
        <w:autoSpaceDE w:val="0"/>
        <w:autoSpaceDN w:val="0"/>
        <w:adjustRightInd w:val="0"/>
        <w:ind w:left="2160"/>
        <w:rPr>
          <w:rFonts w:ascii="Times New Roman" w:hAnsi="Times New Roman"/>
          <w:color w:val="000000"/>
          <w:sz w:val="24"/>
          <w:szCs w:val="24"/>
        </w:rPr>
      </w:pPr>
      <w:r>
        <w:rPr>
          <w:rFonts w:ascii="Times New Roman" w:hAnsi="Times New Roman"/>
          <w:color w:val="000000"/>
          <w:sz w:val="24"/>
          <w:szCs w:val="24"/>
        </w:rPr>
        <w:t xml:space="preserve">c. </w:t>
      </w:r>
      <w:r>
        <w:rPr>
          <w:rFonts w:ascii="Times New Roman" w:hAnsi="Times New Roman"/>
          <w:color w:val="000000"/>
          <w:sz w:val="24"/>
          <w:szCs w:val="24"/>
        </w:rPr>
        <w:tab/>
        <w:t>request a debriefing; or</w:t>
      </w:r>
    </w:p>
    <w:p w:rsidR="00027664" w:rsidRPr="009E279D" w:rsidRDefault="00027664" w:rsidP="00027664">
      <w:pPr>
        <w:autoSpaceDE w:val="0"/>
        <w:autoSpaceDN w:val="0"/>
        <w:adjustRightInd w:val="0"/>
        <w:ind w:left="2160"/>
        <w:rPr>
          <w:rFonts w:ascii="Times New Roman" w:hAnsi="Times New Roman"/>
          <w:color w:val="000000"/>
          <w:sz w:val="24"/>
          <w:szCs w:val="24"/>
        </w:rPr>
      </w:pPr>
      <w:r w:rsidRPr="009E279D">
        <w:rPr>
          <w:rFonts w:ascii="Times New Roman" w:hAnsi="Times New Roman"/>
          <w:color w:val="000000"/>
          <w:sz w:val="24"/>
          <w:szCs w:val="24"/>
        </w:rPr>
        <w:lastRenderedPageBreak/>
        <w:t xml:space="preserve">d. </w:t>
      </w:r>
      <w:r w:rsidRPr="009E279D">
        <w:rPr>
          <w:rFonts w:ascii="Times New Roman" w:hAnsi="Times New Roman"/>
          <w:color w:val="000000"/>
          <w:sz w:val="24"/>
          <w:szCs w:val="24"/>
        </w:rPr>
        <w:tab/>
        <w:t xml:space="preserve">submit a "No </w:t>
      </w:r>
      <w:r w:rsidR="009F233D" w:rsidRPr="009E279D">
        <w:rPr>
          <w:rFonts w:ascii="Times New Roman" w:hAnsi="Times New Roman"/>
          <w:color w:val="000000"/>
          <w:sz w:val="24"/>
          <w:szCs w:val="24"/>
        </w:rPr>
        <w:t>Offer</w:t>
      </w:r>
      <w:r w:rsidRPr="009E279D">
        <w:rPr>
          <w:rFonts w:ascii="Times New Roman" w:hAnsi="Times New Roman"/>
          <w:color w:val="000000"/>
          <w:sz w:val="24"/>
          <w:szCs w:val="24"/>
        </w:rPr>
        <w:t xml:space="preserve">” response to the solicitation. </w:t>
      </w:r>
    </w:p>
    <w:p w:rsidR="00027664" w:rsidRPr="009E279D" w:rsidRDefault="00027664" w:rsidP="00027664">
      <w:pPr>
        <w:autoSpaceDE w:val="0"/>
        <w:autoSpaceDN w:val="0"/>
        <w:adjustRightInd w:val="0"/>
        <w:rPr>
          <w:rFonts w:ascii="Times New Roman" w:hAnsi="Times New Roman"/>
          <w:color w:val="000000"/>
          <w:sz w:val="24"/>
          <w:szCs w:val="24"/>
        </w:rPr>
      </w:pPr>
    </w:p>
    <w:p w:rsidR="00027664" w:rsidRPr="009E279D" w:rsidRDefault="00027664" w:rsidP="00027664">
      <w:pPr>
        <w:autoSpaceDE w:val="0"/>
        <w:autoSpaceDN w:val="0"/>
        <w:adjustRightInd w:val="0"/>
        <w:ind w:left="2160" w:hanging="720"/>
        <w:rPr>
          <w:rFonts w:ascii="Times New Roman" w:hAnsi="Times New Roman"/>
          <w:sz w:val="24"/>
          <w:szCs w:val="24"/>
        </w:rPr>
      </w:pPr>
      <w:r w:rsidRPr="009E279D">
        <w:rPr>
          <w:rFonts w:ascii="Times New Roman" w:hAnsi="Times New Roman"/>
          <w:sz w:val="24"/>
          <w:szCs w:val="24"/>
        </w:rPr>
        <w:t xml:space="preserve">3. </w:t>
      </w:r>
      <w:r w:rsidRPr="009E279D">
        <w:rPr>
          <w:rFonts w:ascii="Times New Roman" w:hAnsi="Times New Roman"/>
          <w:sz w:val="24"/>
          <w:szCs w:val="24"/>
        </w:rPr>
        <w:tab/>
        <w:t xml:space="preserve">The Procurement Officer, the State Project Manager and the Contractor may conduct day-to-day Contract administration, except as outlined in </w:t>
      </w:r>
      <w:r w:rsidR="006D0841" w:rsidRPr="009E279D">
        <w:rPr>
          <w:rFonts w:ascii="Times New Roman" w:hAnsi="Times New Roman"/>
          <w:sz w:val="24"/>
          <w:szCs w:val="24"/>
        </w:rPr>
        <w:t>S</w:t>
      </w:r>
      <w:r w:rsidRPr="009E279D">
        <w:rPr>
          <w:rFonts w:ascii="Times New Roman" w:hAnsi="Times New Roman"/>
          <w:sz w:val="24"/>
          <w:szCs w:val="24"/>
        </w:rPr>
        <w:t xml:space="preserve">ection B of this subsection utilizing e-mail, facsimile or other electronic means if authorized by the Procurement Officer or State Project Manager. </w:t>
      </w:r>
    </w:p>
    <w:p w:rsidR="00027664" w:rsidRPr="009E279D" w:rsidRDefault="00027664" w:rsidP="00027664">
      <w:pPr>
        <w:autoSpaceDE w:val="0"/>
        <w:autoSpaceDN w:val="0"/>
        <w:adjustRightInd w:val="0"/>
        <w:ind w:left="360" w:hanging="360"/>
        <w:rPr>
          <w:rFonts w:ascii="Times New Roman" w:hAnsi="Times New Roman"/>
          <w:sz w:val="24"/>
          <w:szCs w:val="24"/>
        </w:rPr>
      </w:pPr>
    </w:p>
    <w:p w:rsidR="00027664" w:rsidRPr="009E279D" w:rsidRDefault="00027664" w:rsidP="00027664">
      <w:pPr>
        <w:autoSpaceDE w:val="0"/>
        <w:autoSpaceDN w:val="0"/>
        <w:adjustRightInd w:val="0"/>
        <w:ind w:left="1440" w:hanging="720"/>
        <w:rPr>
          <w:rFonts w:ascii="Times New Roman" w:hAnsi="Times New Roman"/>
          <w:sz w:val="24"/>
          <w:szCs w:val="24"/>
        </w:rPr>
      </w:pPr>
      <w:r w:rsidRPr="009E279D">
        <w:rPr>
          <w:rFonts w:ascii="Times New Roman" w:hAnsi="Times New Roman"/>
          <w:sz w:val="24"/>
          <w:szCs w:val="24"/>
        </w:rPr>
        <w:t xml:space="preserve">B. </w:t>
      </w:r>
      <w:r w:rsidRPr="009E279D">
        <w:rPr>
          <w:rFonts w:ascii="Times New Roman" w:hAnsi="Times New Roman"/>
          <w:sz w:val="24"/>
          <w:szCs w:val="24"/>
        </w:rPr>
        <w:tab/>
        <w:t xml:space="preserve">The following transactions related to this procurement and any Contract awarded pursuant to it are </w:t>
      </w:r>
      <w:r w:rsidRPr="009E279D">
        <w:rPr>
          <w:rFonts w:ascii="Times New Roman" w:hAnsi="Times New Roman"/>
          <w:i/>
          <w:iCs/>
          <w:sz w:val="24"/>
          <w:szCs w:val="24"/>
        </w:rPr>
        <w:t xml:space="preserve">not authorized </w:t>
      </w:r>
      <w:r w:rsidRPr="009E279D">
        <w:rPr>
          <w:rFonts w:ascii="Times New Roman" w:hAnsi="Times New Roman"/>
          <w:sz w:val="24"/>
          <w:szCs w:val="24"/>
        </w:rPr>
        <w:t xml:space="preserve">to be conducted by electronic means: </w:t>
      </w:r>
    </w:p>
    <w:p w:rsidR="00027664" w:rsidRPr="009E279D" w:rsidRDefault="00027664" w:rsidP="00027664">
      <w:pPr>
        <w:autoSpaceDE w:val="0"/>
        <w:autoSpaceDN w:val="0"/>
        <w:adjustRightInd w:val="0"/>
        <w:ind w:left="1080" w:hanging="360"/>
        <w:rPr>
          <w:rFonts w:ascii="Times New Roman" w:hAnsi="Times New Roman"/>
          <w:sz w:val="24"/>
          <w:szCs w:val="24"/>
        </w:rPr>
      </w:pPr>
    </w:p>
    <w:p w:rsidR="00027664" w:rsidRPr="009E279D" w:rsidRDefault="00027664" w:rsidP="00712FEC">
      <w:pPr>
        <w:widowControl/>
        <w:numPr>
          <w:ilvl w:val="0"/>
          <w:numId w:val="19"/>
        </w:numPr>
        <w:autoSpaceDE w:val="0"/>
        <w:autoSpaceDN w:val="0"/>
        <w:adjustRightInd w:val="0"/>
        <w:ind w:left="1800" w:hanging="360"/>
        <w:rPr>
          <w:rFonts w:ascii="Times New Roman" w:hAnsi="Times New Roman"/>
          <w:sz w:val="24"/>
          <w:szCs w:val="24"/>
        </w:rPr>
      </w:pPr>
      <w:r w:rsidRPr="009E279D">
        <w:rPr>
          <w:rFonts w:ascii="Times New Roman" w:hAnsi="Times New Roman"/>
          <w:sz w:val="24"/>
          <w:szCs w:val="24"/>
        </w:rPr>
        <w:t xml:space="preserve">submission of initial proposals; </w:t>
      </w:r>
    </w:p>
    <w:p w:rsidR="00027664" w:rsidRPr="009E279D" w:rsidRDefault="00027664" w:rsidP="00712FEC">
      <w:pPr>
        <w:widowControl/>
        <w:numPr>
          <w:ilvl w:val="0"/>
          <w:numId w:val="19"/>
        </w:numPr>
        <w:autoSpaceDE w:val="0"/>
        <w:autoSpaceDN w:val="0"/>
        <w:adjustRightInd w:val="0"/>
        <w:ind w:left="1800" w:hanging="360"/>
        <w:rPr>
          <w:rFonts w:ascii="Times New Roman" w:hAnsi="Times New Roman"/>
          <w:sz w:val="24"/>
          <w:szCs w:val="24"/>
        </w:rPr>
      </w:pPr>
      <w:r w:rsidRPr="009E279D">
        <w:rPr>
          <w:rFonts w:ascii="Times New Roman" w:hAnsi="Times New Roman"/>
          <w:sz w:val="24"/>
          <w:szCs w:val="24"/>
        </w:rPr>
        <w:t xml:space="preserve">filing of protests; </w:t>
      </w:r>
    </w:p>
    <w:p w:rsidR="00027664" w:rsidRPr="009E279D" w:rsidRDefault="00027664" w:rsidP="00712FEC">
      <w:pPr>
        <w:widowControl/>
        <w:numPr>
          <w:ilvl w:val="0"/>
          <w:numId w:val="19"/>
        </w:numPr>
        <w:autoSpaceDE w:val="0"/>
        <w:autoSpaceDN w:val="0"/>
        <w:adjustRightInd w:val="0"/>
        <w:ind w:left="1800" w:hanging="360"/>
        <w:rPr>
          <w:rFonts w:ascii="Times New Roman" w:hAnsi="Times New Roman"/>
          <w:sz w:val="24"/>
          <w:szCs w:val="24"/>
        </w:rPr>
      </w:pPr>
      <w:r w:rsidRPr="009E279D">
        <w:rPr>
          <w:rFonts w:ascii="Times New Roman" w:hAnsi="Times New Roman"/>
          <w:sz w:val="24"/>
          <w:szCs w:val="24"/>
        </w:rPr>
        <w:t xml:space="preserve">filing of Contract claims; </w:t>
      </w:r>
    </w:p>
    <w:p w:rsidR="00027664" w:rsidRPr="009E279D" w:rsidRDefault="00027664" w:rsidP="00712FEC">
      <w:pPr>
        <w:widowControl/>
        <w:numPr>
          <w:ilvl w:val="0"/>
          <w:numId w:val="19"/>
        </w:numPr>
        <w:autoSpaceDE w:val="0"/>
        <w:autoSpaceDN w:val="0"/>
        <w:adjustRightInd w:val="0"/>
        <w:ind w:left="1800" w:hanging="360"/>
        <w:rPr>
          <w:rFonts w:ascii="Times New Roman" w:hAnsi="Times New Roman"/>
          <w:sz w:val="24"/>
          <w:szCs w:val="24"/>
        </w:rPr>
      </w:pPr>
      <w:r w:rsidRPr="009E279D">
        <w:rPr>
          <w:rFonts w:ascii="Times New Roman" w:hAnsi="Times New Roman"/>
          <w:sz w:val="24"/>
          <w:szCs w:val="24"/>
        </w:rPr>
        <w:t>submissio</w:t>
      </w:r>
      <w:r w:rsidR="006E0E42" w:rsidRPr="009E279D">
        <w:rPr>
          <w:rFonts w:ascii="Times New Roman" w:hAnsi="Times New Roman"/>
          <w:sz w:val="24"/>
          <w:szCs w:val="24"/>
        </w:rPr>
        <w:t>n of documents determined by DHR</w:t>
      </w:r>
      <w:r w:rsidRPr="009E279D">
        <w:rPr>
          <w:rFonts w:ascii="Times New Roman" w:hAnsi="Times New Roman"/>
          <w:sz w:val="24"/>
          <w:szCs w:val="24"/>
        </w:rPr>
        <w:t xml:space="preserve"> to require original signatures e.g. Contract execution, Contract modifications, etc); or </w:t>
      </w:r>
    </w:p>
    <w:p w:rsidR="00027664" w:rsidRPr="009E279D" w:rsidRDefault="00027664" w:rsidP="00712FEC">
      <w:pPr>
        <w:widowControl/>
        <w:numPr>
          <w:ilvl w:val="0"/>
          <w:numId w:val="20"/>
        </w:numPr>
        <w:autoSpaceDE w:val="0"/>
        <w:autoSpaceDN w:val="0"/>
        <w:adjustRightInd w:val="0"/>
        <w:ind w:left="1800"/>
        <w:rPr>
          <w:rFonts w:ascii="Times New Roman" w:hAnsi="Times New Roman"/>
          <w:sz w:val="24"/>
          <w:szCs w:val="24"/>
        </w:rPr>
      </w:pPr>
      <w:r w:rsidRPr="009E279D">
        <w:rPr>
          <w:rFonts w:ascii="Times New Roman" w:hAnsi="Times New Roman"/>
          <w:sz w:val="24"/>
          <w:szCs w:val="24"/>
        </w:rPr>
        <w:t xml:space="preserve">any transaction, submission, or communication where the Procurement Officer has specifically directed that </w:t>
      </w:r>
      <w:r w:rsidR="006D0841" w:rsidRPr="009E279D">
        <w:rPr>
          <w:rFonts w:ascii="Times New Roman" w:hAnsi="Times New Roman"/>
          <w:sz w:val="24"/>
          <w:szCs w:val="24"/>
        </w:rPr>
        <w:t>a response from the Contractor o</w:t>
      </w:r>
      <w:r w:rsidRPr="009E279D">
        <w:rPr>
          <w:rFonts w:ascii="Times New Roman" w:hAnsi="Times New Roman"/>
          <w:sz w:val="24"/>
          <w:szCs w:val="24"/>
        </w:rPr>
        <w:t xml:space="preserve">r Offeror be provided in writing or hard copy. </w:t>
      </w:r>
    </w:p>
    <w:p w:rsidR="00027664" w:rsidRPr="009E279D" w:rsidRDefault="00027664" w:rsidP="00027664">
      <w:pPr>
        <w:autoSpaceDE w:val="0"/>
        <w:autoSpaceDN w:val="0"/>
        <w:adjustRightInd w:val="0"/>
        <w:rPr>
          <w:rFonts w:ascii="Times New Roman" w:hAnsi="Times New Roman"/>
          <w:sz w:val="24"/>
          <w:szCs w:val="24"/>
        </w:rPr>
      </w:pPr>
    </w:p>
    <w:p w:rsidR="00027664" w:rsidRPr="009E279D" w:rsidRDefault="00027664" w:rsidP="00B25A71">
      <w:pPr>
        <w:tabs>
          <w:tab w:val="left" w:pos="360"/>
        </w:tabs>
        <w:ind w:left="1440" w:hanging="720"/>
        <w:rPr>
          <w:rFonts w:ascii="Times New Roman" w:hAnsi="Times New Roman"/>
          <w:sz w:val="24"/>
          <w:szCs w:val="24"/>
        </w:rPr>
      </w:pPr>
      <w:r w:rsidRPr="009E279D">
        <w:rPr>
          <w:rFonts w:ascii="Times New Roman" w:hAnsi="Times New Roman"/>
          <w:sz w:val="24"/>
          <w:szCs w:val="24"/>
        </w:rPr>
        <w:t xml:space="preserve">C. </w:t>
      </w:r>
      <w:r w:rsidRPr="009E279D">
        <w:rPr>
          <w:rFonts w:ascii="Times New Roman" w:hAnsi="Times New Roman"/>
          <w:sz w:val="24"/>
          <w:szCs w:val="24"/>
        </w:rPr>
        <w:tab/>
        <w:t>Any facsimile or electronic mail transmission is only authorized to the facsimile numbers or electronic mail addresses for the identified person(s) as provided in the RFP, the Contract, or at the direction from the Procurement Officer or State Project Manager.</w:t>
      </w:r>
    </w:p>
    <w:p w:rsidR="00027664" w:rsidRPr="009E279D" w:rsidRDefault="00027664" w:rsidP="00027664"/>
    <w:p w:rsidR="00C56D59" w:rsidRPr="009E279D" w:rsidRDefault="00A10A06"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1.5</w:t>
      </w:r>
      <w:r w:rsidRPr="009E279D">
        <w:rPr>
          <w:rFonts w:ascii="Times New Roman" w:hAnsi="Times New Roman"/>
          <w:b/>
          <w:sz w:val="24"/>
        </w:rPr>
        <w:tab/>
      </w:r>
      <w:r w:rsidRPr="009E279D">
        <w:rPr>
          <w:rFonts w:ascii="Times New Roman" w:hAnsi="Times New Roman"/>
          <w:b/>
          <w:sz w:val="24"/>
        </w:rPr>
        <w:tab/>
      </w:r>
      <w:r w:rsidR="00C56D59" w:rsidRPr="009E279D">
        <w:rPr>
          <w:rFonts w:ascii="Times New Roman" w:hAnsi="Times New Roman"/>
          <w:b/>
          <w:sz w:val="24"/>
          <w:u w:val="single"/>
        </w:rPr>
        <w:t>Questions and Inquiries</w:t>
      </w:r>
    </w:p>
    <w:p w:rsidR="00C56D59" w:rsidRPr="009E279D" w:rsidRDefault="00C56D59" w:rsidP="008663FB">
      <w:pPr>
        <w:suppressAutoHyphens/>
        <w:rPr>
          <w:rFonts w:ascii="Times New Roman" w:hAnsi="Times New Roman"/>
          <w:sz w:val="24"/>
        </w:rPr>
      </w:pPr>
    </w:p>
    <w:p w:rsidR="004A2983" w:rsidRPr="009E279D" w:rsidRDefault="00C56D59" w:rsidP="00CB5F66">
      <w:pPr>
        <w:suppressAutoHyphens/>
        <w:ind w:left="720"/>
        <w:rPr>
          <w:rFonts w:ascii="Times New Roman" w:hAnsi="Times New Roman"/>
          <w:sz w:val="24"/>
        </w:rPr>
      </w:pPr>
      <w:r w:rsidRPr="009E279D">
        <w:rPr>
          <w:rFonts w:ascii="Times New Roman" w:hAnsi="Times New Roman"/>
          <w:sz w:val="24"/>
        </w:rPr>
        <w:t xml:space="preserve">Written questions from prospective Offerors will be accepted by the Procurement Officer (ref. Section 1.2) prior to the Pre-Proposal Conference.  As practical and appropriate, the answers to these pre-submitted questions will be provided at the Pre-Proposal Conference.  </w:t>
      </w:r>
      <w:r w:rsidR="004A2983" w:rsidRPr="009E279D">
        <w:rPr>
          <w:rFonts w:ascii="Times New Roman" w:hAnsi="Times New Roman"/>
          <w:sz w:val="24"/>
        </w:rPr>
        <w:t xml:space="preserve">No substantive question will be answered prior to the Pre-Proposal Conference.  </w:t>
      </w:r>
      <w:r w:rsidRPr="009E279D">
        <w:rPr>
          <w:rFonts w:ascii="Times New Roman" w:hAnsi="Times New Roman"/>
          <w:sz w:val="24"/>
        </w:rPr>
        <w:t>Additionally questions, both written and oral, will be accepted from the prospective Offerors at the Pre-Proposal Conference and will be answered at this conference or in a subsequent transmittal</w:t>
      </w:r>
      <w:r w:rsidR="004A2983" w:rsidRPr="009E279D">
        <w:rPr>
          <w:rFonts w:ascii="Times New Roman" w:hAnsi="Times New Roman"/>
          <w:sz w:val="24"/>
        </w:rPr>
        <w:t xml:space="preserve">, which will be posted on the Department’s website and </w:t>
      </w:r>
      <w:r w:rsidR="004A2983" w:rsidRPr="009E279D">
        <w:rPr>
          <w:rFonts w:ascii="Times New Roman" w:hAnsi="Times New Roman"/>
          <w:i/>
          <w:sz w:val="24"/>
        </w:rPr>
        <w:t>eMaryland Marketplace</w:t>
      </w:r>
      <w:r w:rsidR="004A2983" w:rsidRPr="009E279D">
        <w:rPr>
          <w:rFonts w:ascii="Times New Roman" w:hAnsi="Times New Roman"/>
          <w:sz w:val="24"/>
        </w:rPr>
        <w:t>.</w:t>
      </w:r>
    </w:p>
    <w:p w:rsidR="004A2983" w:rsidRPr="009E279D" w:rsidRDefault="004A2983" w:rsidP="00CB5F66">
      <w:pPr>
        <w:suppressAutoHyphens/>
        <w:ind w:left="720"/>
        <w:rPr>
          <w:rFonts w:ascii="Times New Roman" w:hAnsi="Times New Roman"/>
          <w:sz w:val="24"/>
        </w:rPr>
      </w:pPr>
    </w:p>
    <w:p w:rsidR="00445B4F" w:rsidRPr="009E279D" w:rsidRDefault="00C56D59" w:rsidP="00CB5F66">
      <w:pPr>
        <w:suppressAutoHyphens/>
        <w:ind w:left="720"/>
        <w:rPr>
          <w:rFonts w:ascii="Times New Roman" w:hAnsi="Times New Roman"/>
          <w:sz w:val="24"/>
        </w:rPr>
      </w:pPr>
      <w:r w:rsidRPr="009E279D">
        <w:rPr>
          <w:rFonts w:ascii="Times New Roman" w:hAnsi="Times New Roman"/>
          <w:sz w:val="24"/>
        </w:rPr>
        <w:t>Questions</w:t>
      </w:r>
      <w:r w:rsidR="004A2983" w:rsidRPr="009E279D">
        <w:rPr>
          <w:rFonts w:ascii="Times New Roman" w:hAnsi="Times New Roman"/>
          <w:sz w:val="24"/>
        </w:rPr>
        <w:t xml:space="preserve"> will also be accepted subsequent to the Pre-Proposal Conference.  All post-Conference questions shall be submitted in a timely manner to the Procurement Officer only.  The Procurement Officer will, based on the availability of time to research and communicate an answer, decide whether an answer can be provided before the Proposal due date.  </w:t>
      </w:r>
      <w:r w:rsidR="00445B4F" w:rsidRPr="009E279D">
        <w:rPr>
          <w:rFonts w:ascii="Times New Roman" w:hAnsi="Times New Roman"/>
          <w:sz w:val="24"/>
        </w:rPr>
        <w:t>Answers to all substantive questions that have not previously been answered, and are not clearly specific only to the requestor will be distributed to all prospective Offerors who are known to have received a copy of the RFP.</w:t>
      </w:r>
    </w:p>
    <w:p w:rsidR="00CB5F66" w:rsidRPr="009E279D" w:rsidRDefault="00CB5F66" w:rsidP="00CB5F66">
      <w:pPr>
        <w:suppressAutoHyphens/>
        <w:ind w:left="720"/>
        <w:rPr>
          <w:rFonts w:ascii="Times New Roman" w:hAnsi="Times New Roman"/>
          <w:sz w:val="24"/>
        </w:rPr>
      </w:pPr>
    </w:p>
    <w:p w:rsidR="00C56D59" w:rsidRPr="009E279D" w:rsidRDefault="00445B4F" w:rsidP="00CB5F66">
      <w:pPr>
        <w:suppressAutoHyphens/>
        <w:ind w:left="720"/>
        <w:rPr>
          <w:rFonts w:ascii="Times New Roman" w:hAnsi="Times New Roman"/>
          <w:sz w:val="24"/>
        </w:rPr>
      </w:pPr>
      <w:r w:rsidRPr="009E279D">
        <w:rPr>
          <w:rFonts w:ascii="Times New Roman" w:hAnsi="Times New Roman"/>
          <w:sz w:val="24"/>
        </w:rPr>
        <w:t xml:space="preserve">Subsequent to the Conference, additional pre-proposal questions may be submitted </w:t>
      </w:r>
      <w:r w:rsidR="00C56D59" w:rsidRPr="009E279D">
        <w:rPr>
          <w:rFonts w:ascii="Times New Roman" w:hAnsi="Times New Roman"/>
          <w:sz w:val="24"/>
        </w:rPr>
        <w:t xml:space="preserve">by mail, facsimile, or preferably, by e-mail to the Procurement Officer.  </w:t>
      </w:r>
    </w:p>
    <w:p w:rsidR="00445B4F" w:rsidRPr="009E279D" w:rsidRDefault="00445B4F" w:rsidP="00CB5F66">
      <w:pPr>
        <w:suppressAutoHyphens/>
        <w:ind w:left="720"/>
        <w:rPr>
          <w:rFonts w:ascii="Times New Roman" w:hAnsi="Times New Roman"/>
          <w:b/>
          <w:bCs/>
          <w:sz w:val="24"/>
        </w:rPr>
      </w:pPr>
    </w:p>
    <w:p w:rsidR="00C56D59" w:rsidRPr="009E279D" w:rsidRDefault="00C56D59" w:rsidP="00CB5F66">
      <w:pPr>
        <w:suppressAutoHyphens/>
        <w:ind w:left="720"/>
        <w:rPr>
          <w:rFonts w:ascii="Times New Roman" w:hAnsi="Times New Roman"/>
          <w:b/>
          <w:bCs/>
          <w:sz w:val="24"/>
        </w:rPr>
      </w:pPr>
      <w:r w:rsidRPr="009E279D">
        <w:rPr>
          <w:rFonts w:ascii="Times New Roman" w:hAnsi="Times New Roman"/>
          <w:b/>
          <w:bCs/>
          <w:sz w:val="24"/>
        </w:rPr>
        <w:t>Should a potential Offeror ident</w:t>
      </w:r>
      <w:r w:rsidR="007355F5">
        <w:rPr>
          <w:rFonts w:ascii="Times New Roman" w:hAnsi="Times New Roman"/>
          <w:b/>
          <w:bCs/>
          <w:sz w:val="24"/>
        </w:rPr>
        <w:t>ify alleged ambiguities in the S</w:t>
      </w:r>
      <w:r w:rsidRPr="009E279D">
        <w:rPr>
          <w:rFonts w:ascii="Times New Roman" w:hAnsi="Times New Roman"/>
          <w:b/>
          <w:bCs/>
          <w:sz w:val="24"/>
        </w:rPr>
        <w:t xml:space="preserve">pecifications or </w:t>
      </w:r>
      <w:r w:rsidRPr="009E279D">
        <w:rPr>
          <w:rFonts w:ascii="Times New Roman" w:hAnsi="Times New Roman"/>
          <w:b/>
          <w:bCs/>
          <w:sz w:val="24"/>
        </w:rPr>
        <w:lastRenderedPageBreak/>
        <w:t xml:space="preserve">Contract provisions included in the RFP, or should there be doubt as to the meaning or intent of any section or subsection herein, the potential Offeror </w:t>
      </w:r>
      <w:r w:rsidR="00FF5FEA">
        <w:rPr>
          <w:rFonts w:ascii="Times New Roman" w:hAnsi="Times New Roman"/>
          <w:b/>
          <w:bCs/>
          <w:sz w:val="24"/>
        </w:rPr>
        <w:t>shall</w:t>
      </w:r>
      <w:r w:rsidRPr="009E279D">
        <w:rPr>
          <w:rFonts w:ascii="Times New Roman" w:hAnsi="Times New Roman"/>
          <w:b/>
          <w:bCs/>
          <w:sz w:val="24"/>
        </w:rPr>
        <w:t>request clarification from the Procurement Officer prior to the Proposal due date.</w:t>
      </w:r>
      <w:r w:rsidR="00445B4F" w:rsidRPr="009E279D">
        <w:rPr>
          <w:rFonts w:ascii="Times New Roman" w:hAnsi="Times New Roman"/>
          <w:b/>
          <w:bCs/>
          <w:sz w:val="24"/>
        </w:rPr>
        <w:t xml:space="preserve">  Failure to do so may prevent consideration of a future protest (see COMAR 21.10.02.03).</w:t>
      </w:r>
    </w:p>
    <w:p w:rsidR="00C56D59" w:rsidRPr="009E279D" w:rsidRDefault="00C56D59" w:rsidP="008663FB">
      <w:pPr>
        <w:suppressAutoHyphens/>
        <w:rPr>
          <w:rFonts w:ascii="Times New Roman" w:hAnsi="Times New Roman"/>
          <w:sz w:val="24"/>
        </w:rPr>
      </w:pPr>
    </w:p>
    <w:p w:rsidR="00C56D59" w:rsidRPr="009E279D" w:rsidRDefault="00C56D59" w:rsidP="008663FB">
      <w:pPr>
        <w:tabs>
          <w:tab w:val="left" w:pos="0"/>
          <w:tab w:val="left" w:pos="432"/>
          <w:tab w:val="left" w:pos="720"/>
        </w:tabs>
        <w:suppressAutoHyphens/>
        <w:rPr>
          <w:rFonts w:ascii="Times New Roman" w:hAnsi="Times New Roman"/>
          <w:b/>
          <w:sz w:val="24"/>
        </w:rPr>
      </w:pPr>
      <w:r w:rsidRPr="009E279D">
        <w:rPr>
          <w:rFonts w:ascii="Times New Roman" w:hAnsi="Times New Roman"/>
          <w:b/>
          <w:sz w:val="24"/>
        </w:rPr>
        <w:t>1.</w:t>
      </w:r>
      <w:r w:rsidR="00027664" w:rsidRPr="009E279D">
        <w:rPr>
          <w:rFonts w:ascii="Times New Roman" w:hAnsi="Times New Roman"/>
          <w:b/>
          <w:sz w:val="24"/>
        </w:rPr>
        <w:t>6</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Closing Date</w:t>
      </w:r>
    </w:p>
    <w:p w:rsidR="00C56D59" w:rsidRPr="009E279D" w:rsidRDefault="00C56D59" w:rsidP="008663FB">
      <w:pPr>
        <w:suppressAutoHyphens/>
        <w:rPr>
          <w:rFonts w:ascii="Times New Roman" w:hAnsi="Times New Roman"/>
          <w:sz w:val="24"/>
        </w:rPr>
      </w:pP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 xml:space="preserve">An original, to be so identified, </w:t>
      </w:r>
      <w:r w:rsidRPr="001756C3">
        <w:rPr>
          <w:rFonts w:ascii="Times New Roman" w:hAnsi="Times New Roman"/>
          <w:sz w:val="24"/>
        </w:rPr>
        <w:t xml:space="preserve">and </w:t>
      </w:r>
      <w:r w:rsidR="001756C3" w:rsidRPr="003A2ACD">
        <w:rPr>
          <w:rFonts w:ascii="Times New Roman" w:hAnsi="Times New Roman"/>
          <w:b/>
          <w:sz w:val="24"/>
          <w:u w:val="single"/>
        </w:rPr>
        <w:t xml:space="preserve">four </w:t>
      </w:r>
      <w:r w:rsidRPr="003A2ACD">
        <w:rPr>
          <w:rFonts w:ascii="Times New Roman" w:hAnsi="Times New Roman"/>
          <w:b/>
          <w:sz w:val="24"/>
          <w:u w:val="single"/>
        </w:rPr>
        <w:t>(</w:t>
      </w:r>
      <w:r w:rsidR="001756C3" w:rsidRPr="003A2ACD">
        <w:rPr>
          <w:rFonts w:ascii="Times New Roman" w:hAnsi="Times New Roman"/>
          <w:b/>
          <w:sz w:val="24"/>
          <w:u w:val="single"/>
        </w:rPr>
        <w:t>4</w:t>
      </w:r>
      <w:r w:rsidRPr="003A2ACD">
        <w:rPr>
          <w:rFonts w:ascii="Times New Roman" w:hAnsi="Times New Roman"/>
          <w:b/>
          <w:sz w:val="24"/>
          <w:u w:val="single"/>
        </w:rPr>
        <w:t xml:space="preserve">) </w:t>
      </w:r>
      <w:r w:rsidRPr="003A2ACD">
        <w:rPr>
          <w:rFonts w:ascii="Times New Roman" w:hAnsi="Times New Roman"/>
          <w:b/>
          <w:i/>
          <w:sz w:val="24"/>
          <w:u w:val="single"/>
        </w:rPr>
        <w:t>c</w:t>
      </w:r>
      <w:r w:rsidRPr="003A2ACD">
        <w:rPr>
          <w:rFonts w:ascii="Times New Roman" w:hAnsi="Times New Roman"/>
          <w:b/>
          <w:sz w:val="24"/>
          <w:u w:val="single"/>
        </w:rPr>
        <w:t>opies</w:t>
      </w:r>
      <w:r w:rsidRPr="009E279D">
        <w:rPr>
          <w:rFonts w:ascii="Times New Roman" w:hAnsi="Times New Roman"/>
          <w:sz w:val="24"/>
        </w:rPr>
        <w:t xml:space="preserve"> of the Technical Proposal and Financial Proposal (See Section IV) </w:t>
      </w:r>
      <w:r w:rsidR="00FF5FEA">
        <w:rPr>
          <w:rFonts w:ascii="Times New Roman" w:hAnsi="Times New Roman"/>
          <w:sz w:val="24"/>
        </w:rPr>
        <w:t>shall</w:t>
      </w:r>
      <w:r w:rsidR="003C4EBC" w:rsidRPr="009E279D">
        <w:rPr>
          <w:rFonts w:ascii="Times New Roman" w:hAnsi="Times New Roman"/>
          <w:sz w:val="24"/>
        </w:rPr>
        <w:t>be received by</w:t>
      </w:r>
      <w:r w:rsidRPr="009E279D">
        <w:rPr>
          <w:rFonts w:ascii="Times New Roman" w:hAnsi="Times New Roman"/>
          <w:sz w:val="24"/>
        </w:rPr>
        <w:t xml:space="preserve"> the Procurement Officer (ref. Section 1.2) by</w:t>
      </w:r>
      <w:r w:rsidR="00A11659">
        <w:rPr>
          <w:rFonts w:ascii="Times New Roman" w:hAnsi="Times New Roman"/>
          <w:sz w:val="24"/>
        </w:rPr>
        <w:t xml:space="preserve"> </w:t>
      </w:r>
      <w:r w:rsidR="00B25A71" w:rsidRPr="00A11659">
        <w:rPr>
          <w:rFonts w:ascii="Times New Roman" w:hAnsi="Times New Roman"/>
          <w:b/>
          <w:sz w:val="24"/>
          <w:u w:val="single"/>
        </w:rPr>
        <w:t>(</w:t>
      </w:r>
      <w:r w:rsidR="00DB4ABD">
        <w:rPr>
          <w:rFonts w:ascii="Times New Roman" w:hAnsi="Times New Roman"/>
          <w:b/>
          <w:sz w:val="24"/>
          <w:u w:val="single"/>
        </w:rPr>
        <w:t>Wednesday</w:t>
      </w:r>
      <w:r w:rsidR="00A11659">
        <w:rPr>
          <w:rFonts w:ascii="Times New Roman" w:hAnsi="Times New Roman"/>
          <w:b/>
          <w:sz w:val="24"/>
          <w:u w:val="single"/>
        </w:rPr>
        <w:t xml:space="preserve"> June </w:t>
      </w:r>
      <w:r w:rsidR="00DB4ABD">
        <w:rPr>
          <w:rFonts w:ascii="Times New Roman" w:hAnsi="Times New Roman"/>
          <w:b/>
          <w:sz w:val="24"/>
          <w:u w:val="single"/>
        </w:rPr>
        <w:t>5</w:t>
      </w:r>
      <w:r w:rsidR="00A11659">
        <w:rPr>
          <w:rFonts w:ascii="Times New Roman" w:hAnsi="Times New Roman"/>
          <w:b/>
          <w:sz w:val="24"/>
          <w:u w:val="single"/>
        </w:rPr>
        <w:t>, 2013</w:t>
      </w:r>
      <w:r w:rsidR="00B25A71" w:rsidRPr="00A11659">
        <w:rPr>
          <w:rFonts w:ascii="Times New Roman" w:hAnsi="Times New Roman"/>
          <w:b/>
          <w:sz w:val="24"/>
          <w:u w:val="single"/>
        </w:rPr>
        <w:t>)</w:t>
      </w:r>
      <w:r w:rsidR="00CC20D0" w:rsidRPr="00A11659">
        <w:rPr>
          <w:rFonts w:ascii="Times New Roman" w:hAnsi="Times New Roman"/>
          <w:b/>
          <w:sz w:val="24"/>
          <w:u w:val="single"/>
        </w:rPr>
        <w:t xml:space="preserve"> at </w:t>
      </w:r>
      <w:r w:rsidR="00B25A71" w:rsidRPr="00A11659">
        <w:rPr>
          <w:rFonts w:ascii="Times New Roman" w:hAnsi="Times New Roman"/>
          <w:b/>
          <w:sz w:val="24"/>
          <w:u w:val="single"/>
        </w:rPr>
        <w:t>(</w:t>
      </w:r>
      <w:r w:rsidR="00A11659">
        <w:rPr>
          <w:rFonts w:ascii="Times New Roman" w:hAnsi="Times New Roman"/>
          <w:b/>
          <w:sz w:val="24"/>
          <w:u w:val="single"/>
        </w:rPr>
        <w:t>2:00 PM</w:t>
      </w:r>
      <w:r w:rsidR="00B25A71" w:rsidRPr="00A11659">
        <w:rPr>
          <w:rFonts w:ascii="Times New Roman" w:hAnsi="Times New Roman"/>
          <w:b/>
          <w:sz w:val="24"/>
          <w:u w:val="single"/>
        </w:rPr>
        <w:t>)</w:t>
      </w:r>
      <w:r w:rsidR="00A56C32" w:rsidRPr="00A11659">
        <w:rPr>
          <w:rFonts w:ascii="Times New Roman" w:hAnsi="Times New Roman"/>
          <w:b/>
          <w:sz w:val="24"/>
          <w:u w:val="single"/>
        </w:rPr>
        <w:t xml:space="preserve"> EST</w:t>
      </w:r>
      <w:r w:rsidR="00A56C32">
        <w:rPr>
          <w:rFonts w:ascii="Times New Roman" w:hAnsi="Times New Roman"/>
          <w:sz w:val="24"/>
        </w:rPr>
        <w:t>.</w:t>
      </w:r>
      <w:r w:rsidRPr="001756C3">
        <w:rPr>
          <w:rFonts w:ascii="Times New Roman" w:hAnsi="Times New Roman"/>
          <w:sz w:val="24"/>
        </w:rPr>
        <w:t xml:space="preserve"> in</w:t>
      </w:r>
      <w:r w:rsidRPr="009E279D">
        <w:rPr>
          <w:rFonts w:ascii="Times New Roman" w:hAnsi="Times New Roman"/>
          <w:sz w:val="24"/>
        </w:rPr>
        <w:t xml:space="preserve"> order to be considered.  </w:t>
      </w:r>
      <w:r w:rsidR="00CB5F66" w:rsidRPr="009E279D">
        <w:rPr>
          <w:rFonts w:ascii="Times New Roman" w:hAnsi="Times New Roman"/>
          <w:color w:val="000000"/>
          <w:sz w:val="24"/>
          <w:szCs w:val="24"/>
        </w:rPr>
        <w:t>Requests for extension of this date or time shall not be granted.</w:t>
      </w:r>
      <w:r w:rsidRPr="009E279D">
        <w:rPr>
          <w:rFonts w:ascii="Times New Roman" w:hAnsi="Times New Roman"/>
          <w:sz w:val="24"/>
        </w:rPr>
        <w:t>Offerors mailing Proposals should allow sufficient mail delivery time to insure timely receipt by the Procurement Officer</w:t>
      </w:r>
      <w:r w:rsidR="00445B4F" w:rsidRPr="009E279D">
        <w:rPr>
          <w:rFonts w:ascii="Times New Roman" w:hAnsi="Times New Roman"/>
          <w:sz w:val="24"/>
        </w:rPr>
        <w:t xml:space="preserve"> (ref. Section 1.2)</w:t>
      </w:r>
      <w:r w:rsidRPr="009E279D">
        <w:rPr>
          <w:rFonts w:ascii="Times New Roman" w:hAnsi="Times New Roman"/>
          <w:sz w:val="24"/>
        </w:rPr>
        <w:t xml:space="preserve">.  Proposals or unsolicited amendments to Proposals arriving after the closing time </w:t>
      </w:r>
      <w:r w:rsidR="003C4EBC" w:rsidRPr="009E279D">
        <w:rPr>
          <w:rFonts w:ascii="Times New Roman" w:hAnsi="Times New Roman"/>
          <w:sz w:val="24"/>
        </w:rPr>
        <w:t>and date will not be considered, except under the conditions identified in COMAR 21.05.02.10 B and 21.05.03.02 F.</w:t>
      </w:r>
      <w:r w:rsidR="00A11659">
        <w:rPr>
          <w:rFonts w:ascii="Times New Roman" w:hAnsi="Times New Roman"/>
          <w:sz w:val="24"/>
        </w:rPr>
        <w:t xml:space="preserve"> </w:t>
      </w:r>
      <w:r w:rsidR="00853440" w:rsidRPr="009E279D">
        <w:rPr>
          <w:rFonts w:ascii="Times New Roman" w:hAnsi="Times New Roman"/>
          <w:b/>
          <w:sz w:val="24"/>
        </w:rPr>
        <w:t>Oral, electronic mail or facsimile Proposals will not be accepted.</w:t>
      </w:r>
    </w:p>
    <w:p w:rsidR="00C56D59" w:rsidRPr="009E279D" w:rsidRDefault="00C56D59" w:rsidP="00CB5F66">
      <w:pPr>
        <w:suppressAutoHyphens/>
        <w:ind w:left="720"/>
        <w:rPr>
          <w:rFonts w:ascii="Times New Roman" w:hAnsi="Times New Roman"/>
          <w:sz w:val="24"/>
        </w:rPr>
      </w:pPr>
    </w:p>
    <w:p w:rsidR="00ED1B23" w:rsidRPr="009E279D" w:rsidRDefault="00C56D59" w:rsidP="008663FB">
      <w:pPr>
        <w:tabs>
          <w:tab w:val="left" w:pos="0"/>
          <w:tab w:val="left" w:pos="432"/>
          <w:tab w:val="left" w:pos="720"/>
        </w:tabs>
        <w:suppressAutoHyphens/>
        <w:rPr>
          <w:rFonts w:ascii="Times New Roman" w:hAnsi="Times New Roman"/>
          <w:b/>
          <w:sz w:val="24"/>
        </w:rPr>
      </w:pPr>
      <w:r w:rsidRPr="009E279D">
        <w:rPr>
          <w:rFonts w:ascii="Times New Roman" w:hAnsi="Times New Roman"/>
          <w:b/>
          <w:sz w:val="24"/>
        </w:rPr>
        <w:t>1.</w:t>
      </w:r>
      <w:r w:rsidR="00027664" w:rsidRPr="009E279D">
        <w:rPr>
          <w:rFonts w:ascii="Times New Roman" w:hAnsi="Times New Roman"/>
          <w:b/>
          <w:sz w:val="24"/>
        </w:rPr>
        <w:t>7</w:t>
      </w:r>
      <w:r w:rsidRPr="009E279D">
        <w:rPr>
          <w:rFonts w:ascii="Times New Roman" w:hAnsi="Times New Roman"/>
          <w:b/>
          <w:sz w:val="24"/>
        </w:rPr>
        <w:tab/>
      </w:r>
      <w:r w:rsidRPr="009E279D">
        <w:rPr>
          <w:rFonts w:ascii="Times New Roman" w:hAnsi="Times New Roman"/>
          <w:b/>
          <w:sz w:val="24"/>
        </w:rPr>
        <w:tab/>
      </w:r>
      <w:r w:rsidR="00ED1B23" w:rsidRPr="009E279D">
        <w:rPr>
          <w:rFonts w:ascii="Times New Roman" w:hAnsi="Times New Roman"/>
          <w:b/>
          <w:sz w:val="24"/>
          <w:u w:val="single"/>
        </w:rPr>
        <w:t>No</w:t>
      </w:r>
      <w:r w:rsidR="00A11659">
        <w:rPr>
          <w:rFonts w:ascii="Times New Roman" w:hAnsi="Times New Roman"/>
          <w:b/>
          <w:sz w:val="24"/>
          <w:u w:val="single"/>
        </w:rPr>
        <w:t xml:space="preserve"> </w:t>
      </w:r>
      <w:r w:rsidR="00F87321" w:rsidRPr="009E279D">
        <w:rPr>
          <w:rFonts w:ascii="Times New Roman" w:hAnsi="Times New Roman"/>
          <w:b/>
          <w:sz w:val="24"/>
          <w:u w:val="single"/>
        </w:rPr>
        <w:t>Offer</w:t>
      </w:r>
      <w:r w:rsidR="00027664" w:rsidRPr="009E279D">
        <w:rPr>
          <w:rFonts w:ascii="Times New Roman" w:hAnsi="Times New Roman"/>
          <w:b/>
          <w:sz w:val="24"/>
          <w:u w:val="single"/>
        </w:rPr>
        <w:t xml:space="preserve"> Statement</w:t>
      </w:r>
    </w:p>
    <w:p w:rsidR="00ED1B23" w:rsidRPr="009E279D" w:rsidRDefault="00ED1B23" w:rsidP="008663FB">
      <w:pPr>
        <w:tabs>
          <w:tab w:val="left" w:pos="0"/>
          <w:tab w:val="left" w:pos="432"/>
          <w:tab w:val="left" w:pos="720"/>
        </w:tabs>
        <w:suppressAutoHyphens/>
        <w:rPr>
          <w:rFonts w:ascii="Times New Roman" w:hAnsi="Times New Roman"/>
          <w:b/>
          <w:sz w:val="24"/>
        </w:rPr>
      </w:pPr>
    </w:p>
    <w:p w:rsidR="00ED1B23" w:rsidRPr="009E279D" w:rsidRDefault="00ED1B23" w:rsidP="00ED1B23">
      <w:pPr>
        <w:suppressAutoHyphens/>
        <w:ind w:left="720"/>
        <w:rPr>
          <w:rFonts w:ascii="Times New Roman" w:hAnsi="Times New Roman"/>
          <w:sz w:val="24"/>
        </w:rPr>
      </w:pPr>
      <w:r w:rsidRPr="009E279D">
        <w:rPr>
          <w:rFonts w:ascii="Times New Roman" w:hAnsi="Times New Roman"/>
          <w:sz w:val="24"/>
        </w:rPr>
        <w:t>Offerors not responding to this solicitation are requested to complete and submit the Notice to Vendors/Contractors form that includes the company information and the reason for not responding (i.e. too busy, cannot meet mandatory requirements, etc). This form is located immediat</w:t>
      </w:r>
      <w:r w:rsidR="006E0E42" w:rsidRPr="009E279D">
        <w:rPr>
          <w:rFonts w:ascii="Times New Roman" w:hAnsi="Times New Roman"/>
          <w:sz w:val="24"/>
        </w:rPr>
        <w:t>ely after the Key Information Summary Sheet.</w:t>
      </w:r>
    </w:p>
    <w:p w:rsidR="00ED1B23" w:rsidRPr="009E279D" w:rsidRDefault="00ED1B23" w:rsidP="008663FB">
      <w:pPr>
        <w:tabs>
          <w:tab w:val="left" w:pos="0"/>
          <w:tab w:val="left" w:pos="432"/>
          <w:tab w:val="left" w:pos="720"/>
        </w:tabs>
        <w:suppressAutoHyphens/>
        <w:rPr>
          <w:rFonts w:ascii="Times New Roman" w:hAnsi="Times New Roman"/>
          <w:b/>
          <w:sz w:val="24"/>
        </w:rPr>
      </w:pPr>
    </w:p>
    <w:p w:rsidR="00C56D59" w:rsidRPr="009E279D" w:rsidRDefault="00ED1B23" w:rsidP="008663FB">
      <w:pPr>
        <w:tabs>
          <w:tab w:val="left" w:pos="0"/>
          <w:tab w:val="left" w:pos="432"/>
          <w:tab w:val="left" w:pos="720"/>
        </w:tabs>
        <w:suppressAutoHyphens/>
        <w:rPr>
          <w:rFonts w:ascii="Times New Roman" w:hAnsi="Times New Roman"/>
          <w:b/>
          <w:sz w:val="24"/>
        </w:rPr>
      </w:pPr>
      <w:r w:rsidRPr="009E279D">
        <w:rPr>
          <w:rFonts w:ascii="Times New Roman" w:hAnsi="Times New Roman"/>
          <w:b/>
          <w:sz w:val="24"/>
        </w:rPr>
        <w:t>1.</w:t>
      </w:r>
      <w:r w:rsidR="00027664" w:rsidRPr="009E279D">
        <w:rPr>
          <w:rFonts w:ascii="Times New Roman" w:hAnsi="Times New Roman"/>
          <w:b/>
          <w:sz w:val="24"/>
        </w:rPr>
        <w:t>8</w:t>
      </w:r>
      <w:r w:rsidRPr="009E279D">
        <w:rPr>
          <w:rFonts w:ascii="Times New Roman" w:hAnsi="Times New Roman"/>
          <w:b/>
          <w:sz w:val="24"/>
        </w:rPr>
        <w:tab/>
      </w:r>
      <w:r w:rsidRPr="009E279D">
        <w:rPr>
          <w:rFonts w:ascii="Times New Roman" w:hAnsi="Times New Roman"/>
          <w:b/>
          <w:sz w:val="24"/>
        </w:rPr>
        <w:tab/>
      </w:r>
      <w:r w:rsidR="00C56D59" w:rsidRPr="009E279D">
        <w:rPr>
          <w:rFonts w:ascii="Times New Roman" w:hAnsi="Times New Roman"/>
          <w:b/>
          <w:sz w:val="24"/>
          <w:u w:val="single"/>
        </w:rPr>
        <w:t>Duration of Proposal Offer</w:t>
      </w:r>
    </w:p>
    <w:p w:rsidR="00C56D59" w:rsidRPr="009E279D" w:rsidRDefault="00C56D59" w:rsidP="008663FB">
      <w:pPr>
        <w:suppressAutoHyphens/>
        <w:rPr>
          <w:rFonts w:ascii="Times New Roman" w:hAnsi="Times New Roman"/>
          <w:sz w:val="24"/>
        </w:rPr>
      </w:pP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The content of this RFP and the Proposal of the successful Offeror</w:t>
      </w:r>
      <w:r w:rsidR="003C4EBC" w:rsidRPr="009E279D">
        <w:rPr>
          <w:rFonts w:ascii="Times New Roman" w:hAnsi="Times New Roman"/>
          <w:sz w:val="24"/>
        </w:rPr>
        <w:t>(</w:t>
      </w:r>
      <w:r w:rsidRPr="009E279D">
        <w:rPr>
          <w:rFonts w:ascii="Times New Roman" w:hAnsi="Times New Roman"/>
          <w:sz w:val="24"/>
        </w:rPr>
        <w:t>s</w:t>
      </w:r>
      <w:r w:rsidR="003C4EBC" w:rsidRPr="009E279D">
        <w:rPr>
          <w:rFonts w:ascii="Times New Roman" w:hAnsi="Times New Roman"/>
          <w:sz w:val="24"/>
        </w:rPr>
        <w:t>)</w:t>
      </w:r>
      <w:r w:rsidRPr="009E279D">
        <w:rPr>
          <w:rFonts w:ascii="Times New Roman" w:hAnsi="Times New Roman"/>
          <w:sz w:val="24"/>
        </w:rPr>
        <w:t xml:space="preserve"> will be included by reference in any resulting Contract. All prices, terms and conditions in the Proposal sha</w:t>
      </w:r>
      <w:r w:rsidR="001D55DA" w:rsidRPr="009E279D">
        <w:rPr>
          <w:rFonts w:ascii="Times New Roman" w:hAnsi="Times New Roman"/>
          <w:sz w:val="24"/>
        </w:rPr>
        <w:t xml:space="preserve">ll remain fixed and valid for </w:t>
      </w:r>
      <w:r w:rsidR="002A4ACC" w:rsidRPr="009E279D">
        <w:rPr>
          <w:rFonts w:ascii="Times New Roman" w:hAnsi="Times New Roman"/>
          <w:sz w:val="24"/>
        </w:rPr>
        <w:t xml:space="preserve">120 </w:t>
      </w:r>
      <w:r w:rsidRPr="009E279D">
        <w:rPr>
          <w:rFonts w:ascii="Times New Roman" w:hAnsi="Times New Roman"/>
          <w:sz w:val="24"/>
        </w:rPr>
        <w:t xml:space="preserve">days after the closing date for receipt of Proposals or the </w:t>
      </w:r>
      <w:r w:rsidR="003C4EBC" w:rsidRPr="009E279D">
        <w:rPr>
          <w:rFonts w:ascii="Times New Roman" w:hAnsi="Times New Roman"/>
          <w:sz w:val="24"/>
        </w:rPr>
        <w:t xml:space="preserve">closing </w:t>
      </w:r>
      <w:r w:rsidRPr="009E279D">
        <w:rPr>
          <w:rFonts w:ascii="Times New Roman" w:hAnsi="Times New Roman"/>
          <w:sz w:val="24"/>
        </w:rPr>
        <w:t>date</w:t>
      </w:r>
      <w:r w:rsidR="003C4EBC" w:rsidRPr="009E279D">
        <w:rPr>
          <w:rFonts w:ascii="Times New Roman" w:hAnsi="Times New Roman"/>
          <w:sz w:val="24"/>
        </w:rPr>
        <w:t xml:space="preserve"> for receipt of</w:t>
      </w:r>
      <w:r w:rsidRPr="009E279D">
        <w:rPr>
          <w:rFonts w:ascii="Times New Roman" w:hAnsi="Times New Roman"/>
          <w:sz w:val="24"/>
        </w:rPr>
        <w:t xml:space="preserve"> Best and Final Offers.  This period may be extended by written mutual agreement between the Offeror and the requesting State organization.</w:t>
      </w:r>
    </w:p>
    <w:p w:rsidR="00C56D59" w:rsidRPr="009E279D" w:rsidRDefault="00C56D59" w:rsidP="00CB5F66">
      <w:pPr>
        <w:suppressAutoHyphens/>
        <w:ind w:left="720"/>
        <w:rPr>
          <w:rFonts w:ascii="Times New Roman" w:hAnsi="Times New Roman"/>
          <w:sz w:val="24"/>
        </w:rPr>
      </w:pPr>
    </w:p>
    <w:p w:rsidR="00C56D59" w:rsidRPr="009E279D" w:rsidRDefault="00C56D59" w:rsidP="008663FB">
      <w:pPr>
        <w:suppressAutoHyphens/>
        <w:rPr>
          <w:rFonts w:ascii="Times New Roman" w:hAnsi="Times New Roman"/>
          <w:sz w:val="24"/>
        </w:rPr>
      </w:pPr>
      <w:r w:rsidRPr="009E279D">
        <w:rPr>
          <w:rFonts w:ascii="Times New Roman" w:hAnsi="Times New Roman"/>
          <w:b/>
          <w:bCs/>
          <w:sz w:val="24"/>
        </w:rPr>
        <w:t>1.</w:t>
      </w:r>
      <w:r w:rsidR="00027664" w:rsidRPr="009E279D">
        <w:rPr>
          <w:rFonts w:ascii="Times New Roman" w:hAnsi="Times New Roman"/>
          <w:b/>
          <w:bCs/>
          <w:sz w:val="24"/>
        </w:rPr>
        <w:t>9</w:t>
      </w:r>
      <w:r w:rsidRPr="009E279D">
        <w:rPr>
          <w:rFonts w:ascii="Times New Roman" w:hAnsi="Times New Roman"/>
          <w:b/>
          <w:bCs/>
          <w:sz w:val="24"/>
        </w:rPr>
        <w:tab/>
      </w:r>
      <w:r w:rsidRPr="009E279D">
        <w:rPr>
          <w:rFonts w:ascii="Times New Roman" w:hAnsi="Times New Roman"/>
          <w:b/>
          <w:bCs/>
          <w:sz w:val="24"/>
          <w:u w:val="single"/>
        </w:rPr>
        <w:t>State Project Manager</w:t>
      </w:r>
    </w:p>
    <w:p w:rsidR="00C56D59" w:rsidRPr="009E279D" w:rsidRDefault="00C56D59" w:rsidP="008663FB">
      <w:pPr>
        <w:suppressAutoHyphens/>
        <w:rPr>
          <w:rFonts w:ascii="Times New Roman" w:hAnsi="Times New Roman"/>
          <w:sz w:val="24"/>
        </w:rPr>
      </w:pPr>
    </w:p>
    <w:p w:rsidR="00C56D59" w:rsidRPr="009E279D" w:rsidRDefault="00C56D59" w:rsidP="008663FB">
      <w:pPr>
        <w:suppressAutoHyphens/>
        <w:rPr>
          <w:rFonts w:ascii="Times New Roman" w:hAnsi="Times New Roman"/>
          <w:sz w:val="24"/>
        </w:rPr>
      </w:pPr>
      <w:r w:rsidRPr="009E279D">
        <w:rPr>
          <w:rFonts w:ascii="Times New Roman" w:hAnsi="Times New Roman"/>
          <w:sz w:val="24"/>
        </w:rPr>
        <w:tab/>
        <w:t>The State Project Manager for this Contract is:</w:t>
      </w:r>
    </w:p>
    <w:p w:rsidR="00C56D59" w:rsidRPr="009E279D" w:rsidRDefault="00C56D59" w:rsidP="008663FB">
      <w:pPr>
        <w:suppressAutoHyphens/>
        <w:rPr>
          <w:rFonts w:ascii="Times New Roman" w:hAnsi="Times New Roman"/>
          <w:sz w:val="24"/>
        </w:rPr>
      </w:pPr>
    </w:p>
    <w:p w:rsidR="00452DD3" w:rsidRPr="00C5551B" w:rsidRDefault="00452DD3" w:rsidP="00452DD3">
      <w:pPr>
        <w:pStyle w:val="TableofFigures"/>
        <w:ind w:left="720" w:firstLine="0"/>
        <w:rPr>
          <w:rFonts w:ascii="Times New Roman" w:hAnsi="Times New Roman"/>
          <w:strike/>
          <w:sz w:val="24"/>
        </w:rPr>
      </w:pPr>
      <w:r w:rsidRPr="001756C3">
        <w:rPr>
          <w:rFonts w:ascii="Times New Roman" w:hAnsi="Times New Roman"/>
          <w:sz w:val="24"/>
        </w:rPr>
        <w:t>Gregg Holland</w:t>
      </w:r>
    </w:p>
    <w:p w:rsidR="00452DD3" w:rsidRDefault="00452DD3" w:rsidP="00452DD3">
      <w:pPr>
        <w:ind w:left="720"/>
        <w:rPr>
          <w:rFonts w:ascii="Times New Roman" w:hAnsi="Times New Roman"/>
          <w:sz w:val="24"/>
          <w:szCs w:val="24"/>
        </w:rPr>
      </w:pPr>
      <w:r w:rsidRPr="00FF6CA1">
        <w:rPr>
          <w:rFonts w:ascii="Times New Roman" w:hAnsi="Times New Roman"/>
          <w:sz w:val="24"/>
          <w:szCs w:val="24"/>
        </w:rPr>
        <w:t>Department of Human Resources</w:t>
      </w:r>
    </w:p>
    <w:p w:rsidR="00452DD3" w:rsidRPr="00FF6CA1" w:rsidRDefault="00452DD3" w:rsidP="00452DD3">
      <w:pPr>
        <w:ind w:left="720"/>
        <w:rPr>
          <w:rFonts w:ascii="Times New Roman" w:hAnsi="Times New Roman"/>
          <w:sz w:val="24"/>
          <w:szCs w:val="24"/>
        </w:rPr>
      </w:pPr>
      <w:r w:rsidRPr="00BB201D">
        <w:rPr>
          <w:rFonts w:ascii="Times New Roman" w:hAnsi="Times New Roman"/>
          <w:sz w:val="24"/>
          <w:szCs w:val="24"/>
        </w:rPr>
        <w:t>Division of Budget &amp; Finance</w:t>
      </w:r>
    </w:p>
    <w:p w:rsidR="00452DD3" w:rsidRPr="00FF6CA1" w:rsidRDefault="00452DD3" w:rsidP="00452DD3">
      <w:pPr>
        <w:ind w:left="720"/>
        <w:rPr>
          <w:rFonts w:ascii="Times New Roman" w:hAnsi="Times New Roman"/>
          <w:sz w:val="24"/>
          <w:szCs w:val="24"/>
        </w:rPr>
      </w:pPr>
      <w:r w:rsidRPr="00FF6CA1">
        <w:rPr>
          <w:rFonts w:ascii="Times New Roman" w:hAnsi="Times New Roman"/>
          <w:sz w:val="24"/>
          <w:szCs w:val="24"/>
        </w:rPr>
        <w:t>Cost Al</w:t>
      </w:r>
      <w:r>
        <w:rPr>
          <w:rFonts w:ascii="Times New Roman" w:hAnsi="Times New Roman"/>
          <w:sz w:val="24"/>
          <w:szCs w:val="24"/>
        </w:rPr>
        <w:t>location and Revenue Management</w:t>
      </w:r>
    </w:p>
    <w:p w:rsidR="00452DD3" w:rsidRPr="00FF6CA1" w:rsidRDefault="00452DD3" w:rsidP="00452DD3">
      <w:pPr>
        <w:ind w:left="720"/>
        <w:rPr>
          <w:rFonts w:ascii="Times New Roman" w:hAnsi="Times New Roman"/>
          <w:sz w:val="24"/>
          <w:szCs w:val="24"/>
        </w:rPr>
      </w:pPr>
      <w:r w:rsidRPr="00FF6CA1">
        <w:rPr>
          <w:rFonts w:ascii="Times New Roman" w:hAnsi="Times New Roman"/>
          <w:sz w:val="24"/>
          <w:szCs w:val="24"/>
        </w:rPr>
        <w:t>311 West Saratoga Street,</w:t>
      </w:r>
      <w:r w:rsidR="003E7621" w:rsidRPr="00904B16">
        <w:rPr>
          <w:rFonts w:ascii="Times New Roman" w:hAnsi="Times New Roman"/>
          <w:sz w:val="24"/>
          <w:szCs w:val="24"/>
        </w:rPr>
        <w:t>9</w:t>
      </w:r>
      <w:r w:rsidR="003E7621" w:rsidRPr="00904B16">
        <w:rPr>
          <w:rFonts w:ascii="Times New Roman" w:hAnsi="Times New Roman"/>
          <w:sz w:val="24"/>
          <w:szCs w:val="24"/>
          <w:vertAlign w:val="superscript"/>
        </w:rPr>
        <w:t>th</w:t>
      </w:r>
      <w:r w:rsidR="003E7621" w:rsidRPr="00904B16">
        <w:rPr>
          <w:rFonts w:ascii="Times New Roman" w:hAnsi="Times New Roman"/>
          <w:sz w:val="24"/>
          <w:szCs w:val="24"/>
        </w:rPr>
        <w:t xml:space="preserve"> Floor</w:t>
      </w:r>
    </w:p>
    <w:p w:rsidR="00452DD3" w:rsidRPr="00FF6CA1" w:rsidRDefault="00452DD3" w:rsidP="00452DD3">
      <w:pPr>
        <w:ind w:left="720"/>
        <w:rPr>
          <w:rFonts w:ascii="Times New Roman" w:hAnsi="Times New Roman"/>
          <w:sz w:val="24"/>
          <w:szCs w:val="24"/>
        </w:rPr>
      </w:pPr>
      <w:r w:rsidRPr="00FF6CA1">
        <w:rPr>
          <w:rFonts w:ascii="Times New Roman" w:hAnsi="Times New Roman"/>
          <w:sz w:val="24"/>
          <w:szCs w:val="24"/>
        </w:rPr>
        <w:t>Baltimore, MD 21201</w:t>
      </w:r>
    </w:p>
    <w:p w:rsidR="00C04172" w:rsidRDefault="00452DD3" w:rsidP="00452DD3">
      <w:pPr>
        <w:ind w:left="720"/>
        <w:rPr>
          <w:rFonts w:ascii="Times New Roman" w:hAnsi="Times New Roman"/>
          <w:sz w:val="24"/>
          <w:szCs w:val="24"/>
        </w:rPr>
      </w:pPr>
      <w:r w:rsidRPr="00FF6CA1">
        <w:rPr>
          <w:rFonts w:ascii="Times New Roman" w:hAnsi="Times New Roman"/>
          <w:sz w:val="24"/>
          <w:szCs w:val="24"/>
        </w:rPr>
        <w:t>Office Phone Number: 410-767-</w:t>
      </w:r>
      <w:r w:rsidRPr="001756C3">
        <w:rPr>
          <w:rFonts w:ascii="Times New Roman" w:hAnsi="Times New Roman"/>
          <w:sz w:val="24"/>
          <w:szCs w:val="24"/>
        </w:rPr>
        <w:t>7465</w:t>
      </w:r>
    </w:p>
    <w:p w:rsidR="00452DD3" w:rsidRPr="00FF6CA1" w:rsidRDefault="00452DD3" w:rsidP="00452DD3">
      <w:pPr>
        <w:ind w:left="720"/>
        <w:rPr>
          <w:rFonts w:ascii="Times New Roman" w:hAnsi="Times New Roman"/>
          <w:sz w:val="24"/>
          <w:szCs w:val="24"/>
        </w:rPr>
      </w:pPr>
      <w:r w:rsidRPr="00FF6CA1">
        <w:rPr>
          <w:rFonts w:ascii="Times New Roman" w:hAnsi="Times New Roman"/>
          <w:sz w:val="24"/>
          <w:szCs w:val="24"/>
        </w:rPr>
        <w:t>Office Fax Number: 410-333-0551</w:t>
      </w:r>
    </w:p>
    <w:p w:rsidR="00C56D59" w:rsidRPr="00646F54" w:rsidRDefault="00452DD3" w:rsidP="00452DD3">
      <w:pPr>
        <w:suppressAutoHyphens/>
        <w:ind w:left="720"/>
        <w:rPr>
          <w:rFonts w:ascii="Times New Roman" w:hAnsi="Times New Roman"/>
          <w:b/>
          <w:i/>
          <w:sz w:val="24"/>
        </w:rPr>
      </w:pPr>
      <w:r w:rsidRPr="00FF6CA1">
        <w:rPr>
          <w:rFonts w:ascii="Times New Roman" w:hAnsi="Times New Roman"/>
          <w:sz w:val="24"/>
          <w:szCs w:val="24"/>
          <w:lang w:val="fr-FR"/>
        </w:rPr>
        <w:t xml:space="preserve">e-mail: </w:t>
      </w:r>
      <w:hyperlink r:id="rId22" w:history="1">
        <w:r w:rsidR="003C1EB0" w:rsidRPr="008074F0">
          <w:rPr>
            <w:rStyle w:val="Hyperlink"/>
            <w:rFonts w:ascii="Times New Roman" w:hAnsi="Times New Roman"/>
            <w:b/>
            <w:sz w:val="24"/>
            <w:szCs w:val="24"/>
          </w:rPr>
          <w:t>gregg.holland@maryland.gov</w:t>
        </w:r>
      </w:hyperlink>
    </w:p>
    <w:p w:rsidR="00C56D59" w:rsidRPr="009E279D" w:rsidRDefault="00C56D59" w:rsidP="00CB5F66">
      <w:pPr>
        <w:suppressAutoHyphens/>
        <w:ind w:left="720"/>
        <w:rPr>
          <w:rFonts w:ascii="Times New Roman" w:hAnsi="Times New Roman"/>
          <w:sz w:val="24"/>
        </w:rPr>
      </w:pP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lastRenderedPageBreak/>
        <w:t xml:space="preserve">After Contract award(s), this person will serve as the </w:t>
      </w:r>
      <w:r w:rsidR="00ED1B23" w:rsidRPr="009E279D">
        <w:rPr>
          <w:rFonts w:ascii="Times New Roman" w:hAnsi="Times New Roman"/>
          <w:sz w:val="24"/>
          <w:u w:val="single"/>
        </w:rPr>
        <w:t>primary</w:t>
      </w:r>
      <w:r w:rsidRPr="009E279D">
        <w:rPr>
          <w:rFonts w:ascii="Times New Roman" w:hAnsi="Times New Roman"/>
          <w:sz w:val="24"/>
          <w:u w:val="single"/>
        </w:rPr>
        <w:t xml:space="preserve"> point of contact</w:t>
      </w:r>
      <w:r w:rsidR="00C04172">
        <w:rPr>
          <w:rFonts w:ascii="Times New Roman" w:hAnsi="Times New Roman"/>
          <w:sz w:val="24"/>
        </w:rPr>
        <w:t xml:space="preserve"> for the Contractor </w:t>
      </w:r>
      <w:r w:rsidRPr="009E279D">
        <w:rPr>
          <w:rFonts w:ascii="Times New Roman" w:hAnsi="Times New Roman"/>
          <w:sz w:val="24"/>
        </w:rPr>
        <w:t xml:space="preserve">in regards to the </w:t>
      </w:r>
      <w:r w:rsidR="00C04172">
        <w:rPr>
          <w:rFonts w:ascii="Times New Roman" w:hAnsi="Times New Roman"/>
          <w:sz w:val="24"/>
        </w:rPr>
        <w:t>services provided under the Contract.</w:t>
      </w:r>
      <w:r w:rsidR="00ED1B23" w:rsidRPr="009E279D">
        <w:rPr>
          <w:rFonts w:ascii="Times New Roman" w:hAnsi="Times New Roman"/>
          <w:sz w:val="24"/>
        </w:rPr>
        <w:t xml:space="preserve">  However, for certain </w:t>
      </w:r>
      <w:r w:rsidR="00C04172">
        <w:rPr>
          <w:rFonts w:ascii="Times New Roman" w:hAnsi="Times New Roman"/>
          <w:sz w:val="24"/>
        </w:rPr>
        <w:t>C</w:t>
      </w:r>
      <w:r w:rsidR="00ED1B23" w:rsidRPr="009E279D">
        <w:rPr>
          <w:rFonts w:ascii="Times New Roman" w:hAnsi="Times New Roman"/>
          <w:sz w:val="24"/>
        </w:rPr>
        <w:t xml:space="preserve">ontract related </w:t>
      </w:r>
      <w:r w:rsidR="00946EEE" w:rsidRPr="009E279D">
        <w:rPr>
          <w:rFonts w:ascii="Times New Roman" w:hAnsi="Times New Roman"/>
          <w:sz w:val="24"/>
        </w:rPr>
        <w:t>actions,</w:t>
      </w:r>
      <w:r w:rsidR="00C04172">
        <w:rPr>
          <w:rFonts w:ascii="Times New Roman" w:hAnsi="Times New Roman"/>
          <w:sz w:val="24"/>
        </w:rPr>
        <w:t xml:space="preserve"> interpretation and performance, </w:t>
      </w:r>
      <w:r w:rsidR="00ED1B23" w:rsidRPr="009E279D">
        <w:rPr>
          <w:rFonts w:ascii="Times New Roman" w:hAnsi="Times New Roman"/>
          <w:sz w:val="24"/>
        </w:rPr>
        <w:t>the Procurement Officer may communicate with the Contractor.</w:t>
      </w:r>
    </w:p>
    <w:p w:rsidR="00C56D59" w:rsidRDefault="00C56D59" w:rsidP="008663FB">
      <w:pPr>
        <w:suppressAutoHyphens/>
        <w:rPr>
          <w:rFonts w:ascii="Times New Roman" w:hAnsi="Times New Roman"/>
          <w:sz w:val="24"/>
        </w:rPr>
      </w:pPr>
    </w:p>
    <w:p w:rsidR="00FF5FEA" w:rsidRPr="00443DC1" w:rsidRDefault="00FF5FEA" w:rsidP="00FF5FEA">
      <w:pPr>
        <w:suppressAutoHyphens/>
        <w:ind w:left="720"/>
        <w:rPr>
          <w:color w:val="000000"/>
        </w:rPr>
      </w:pPr>
      <w:r w:rsidRPr="00A4026C">
        <w:rPr>
          <w:rFonts w:ascii="Times New Roman" w:hAnsi="Times New Roman"/>
          <w:sz w:val="24"/>
        </w:rPr>
        <w:t xml:space="preserve">DHR may change the </w:t>
      </w:r>
      <w:r>
        <w:rPr>
          <w:rFonts w:ascii="Times New Roman" w:hAnsi="Times New Roman"/>
          <w:sz w:val="24"/>
        </w:rPr>
        <w:t>State Project Manager</w:t>
      </w:r>
      <w:r w:rsidRPr="00A4026C">
        <w:rPr>
          <w:rFonts w:ascii="Times New Roman" w:hAnsi="Times New Roman"/>
          <w:sz w:val="24"/>
        </w:rPr>
        <w:t xml:space="preserve"> at any time </w:t>
      </w:r>
      <w:r w:rsidR="00C76BD2">
        <w:rPr>
          <w:rFonts w:ascii="Times New Roman" w:hAnsi="Times New Roman"/>
          <w:sz w:val="24"/>
        </w:rPr>
        <w:t xml:space="preserve">and will notify the Contractor in writing of any such change. </w:t>
      </w:r>
    </w:p>
    <w:p w:rsidR="00FF5FEA" w:rsidRDefault="00FF5FEA" w:rsidP="008663FB">
      <w:pPr>
        <w:suppressAutoHyphens/>
        <w:rPr>
          <w:rFonts w:ascii="Times New Roman" w:hAnsi="Times New Roman"/>
          <w:sz w:val="24"/>
        </w:rPr>
      </w:pPr>
    </w:p>
    <w:p w:rsidR="00C56D59" w:rsidRPr="009E279D" w:rsidRDefault="00C56D59" w:rsidP="008663FB">
      <w:pPr>
        <w:suppressAutoHyphens/>
        <w:rPr>
          <w:rFonts w:ascii="Times New Roman" w:hAnsi="Times New Roman"/>
          <w:b/>
          <w:bCs/>
          <w:sz w:val="24"/>
          <w:u w:val="single"/>
        </w:rPr>
      </w:pPr>
      <w:r w:rsidRPr="009E279D">
        <w:rPr>
          <w:rFonts w:ascii="Times New Roman" w:hAnsi="Times New Roman"/>
          <w:b/>
          <w:bCs/>
          <w:sz w:val="24"/>
        </w:rPr>
        <w:t>1.</w:t>
      </w:r>
      <w:r w:rsidR="00027664" w:rsidRPr="009E279D">
        <w:rPr>
          <w:rFonts w:ascii="Times New Roman" w:hAnsi="Times New Roman"/>
          <w:b/>
          <w:bCs/>
          <w:sz w:val="24"/>
        </w:rPr>
        <w:t>10</w:t>
      </w:r>
      <w:r w:rsidRPr="009E279D">
        <w:rPr>
          <w:rFonts w:ascii="Times New Roman" w:hAnsi="Times New Roman"/>
          <w:b/>
          <w:bCs/>
          <w:sz w:val="24"/>
        </w:rPr>
        <w:tab/>
      </w:r>
      <w:r w:rsidRPr="009E279D">
        <w:rPr>
          <w:rFonts w:ascii="Times New Roman" w:hAnsi="Times New Roman"/>
          <w:b/>
          <w:bCs/>
          <w:sz w:val="24"/>
          <w:u w:val="single"/>
        </w:rPr>
        <w:t>Glossary of Terms</w:t>
      </w:r>
    </w:p>
    <w:p w:rsidR="00452DD3" w:rsidRDefault="00452DD3" w:rsidP="00452DD3">
      <w:pPr>
        <w:suppressAutoHyphens/>
        <w:rPr>
          <w:rFonts w:ascii="Times New Roman" w:hAnsi="Times New Roman"/>
          <w:sz w:val="24"/>
        </w:rPr>
      </w:pPr>
    </w:p>
    <w:p w:rsidR="00452DD3" w:rsidRPr="00C04172" w:rsidRDefault="00452DD3" w:rsidP="00712FEC">
      <w:pPr>
        <w:numPr>
          <w:ilvl w:val="0"/>
          <w:numId w:val="24"/>
        </w:numPr>
        <w:suppressAutoHyphens/>
        <w:rPr>
          <w:rFonts w:ascii="Times New Roman" w:hAnsi="Times New Roman"/>
          <w:b/>
          <w:sz w:val="24"/>
        </w:rPr>
      </w:pPr>
      <w:r w:rsidRPr="00C04172">
        <w:rPr>
          <w:rFonts w:ascii="Times New Roman" w:eastAsia="MS Mincho" w:hAnsi="Times New Roman"/>
          <w:b/>
          <w:color w:val="000000"/>
          <w:sz w:val="24"/>
          <w:szCs w:val="24"/>
        </w:rPr>
        <w:t>835  Form</w:t>
      </w:r>
    </w:p>
    <w:p w:rsidR="00452DD3" w:rsidRPr="00FF6CA1" w:rsidRDefault="00452DD3" w:rsidP="00452DD3">
      <w:pPr>
        <w:suppressAutoHyphens/>
        <w:ind w:left="720"/>
        <w:rPr>
          <w:rFonts w:ascii="Times New Roman" w:hAnsi="Times New Roman"/>
          <w:sz w:val="24"/>
        </w:rPr>
      </w:pPr>
      <w:r w:rsidRPr="00FF6CA1">
        <w:rPr>
          <w:rFonts w:ascii="Times New Roman" w:eastAsia="MS Mincho" w:hAnsi="Times New Roman"/>
          <w:color w:val="000000"/>
          <w:sz w:val="24"/>
          <w:szCs w:val="24"/>
        </w:rPr>
        <w:t>835 Health Care Claim Payment/Advice (Version 004010X091A1).  This transaction is used to communicate the results of claim adjudication.  It is used to convey and Explanation of Benefits (EOB) which explains what is or is not being paid on the claim that has been submitted and why.  This form is also called the Remittance Advice.</w:t>
      </w:r>
    </w:p>
    <w:p w:rsidR="00452DD3" w:rsidRDefault="00452DD3" w:rsidP="00452DD3">
      <w:pPr>
        <w:suppressAutoHyphens/>
        <w:rPr>
          <w:rFonts w:ascii="Times New Roman" w:hAnsi="Times New Roman"/>
          <w:sz w:val="24"/>
        </w:rPr>
      </w:pPr>
    </w:p>
    <w:p w:rsidR="00452DD3" w:rsidRPr="00C04172" w:rsidRDefault="00452DD3" w:rsidP="00712FEC">
      <w:pPr>
        <w:numPr>
          <w:ilvl w:val="0"/>
          <w:numId w:val="24"/>
        </w:numPr>
        <w:suppressAutoHyphens/>
        <w:rPr>
          <w:rFonts w:ascii="Times New Roman" w:eastAsia="MS Mincho" w:hAnsi="Times New Roman"/>
          <w:b/>
          <w:color w:val="000000"/>
          <w:sz w:val="24"/>
          <w:szCs w:val="24"/>
        </w:rPr>
      </w:pPr>
      <w:r w:rsidRPr="00C04172">
        <w:rPr>
          <w:rFonts w:ascii="Times New Roman" w:hAnsi="Times New Roman"/>
          <w:b/>
          <w:color w:val="000000"/>
          <w:sz w:val="24"/>
          <w:szCs w:val="24"/>
        </w:rPr>
        <w:t xml:space="preserve">837P Form </w:t>
      </w:r>
    </w:p>
    <w:p w:rsidR="00452DD3" w:rsidRDefault="00452DD3" w:rsidP="00452DD3">
      <w:pPr>
        <w:suppressAutoHyphens/>
        <w:ind w:left="720"/>
        <w:rPr>
          <w:rFonts w:ascii="Times New Roman" w:eastAsia="MS Mincho" w:hAnsi="Times New Roman"/>
          <w:color w:val="000000"/>
          <w:sz w:val="24"/>
          <w:szCs w:val="24"/>
        </w:rPr>
      </w:pPr>
      <w:r w:rsidRPr="00FF6CA1">
        <w:rPr>
          <w:rFonts w:ascii="Times New Roman" w:eastAsia="MS Mincho" w:hAnsi="Times New Roman"/>
          <w:color w:val="000000"/>
          <w:sz w:val="24"/>
          <w:szCs w:val="24"/>
        </w:rPr>
        <w:t>837 Health Care Claim Institutional Version 004010X096A1. This transaction can be used to submit health care claim/encounter billing information from providers of health care services to Maryland Medicaid, either directly or through an intermediary (i.e.. clearinghouses, etc.). Refer to Companion Guide for 837 Health Care Claim Institutional Version 004010X096A1 at dhmh.state.md.us website. (Version 5, May 14, 2007).</w:t>
      </w:r>
    </w:p>
    <w:p w:rsidR="00452DD3" w:rsidRDefault="00452DD3" w:rsidP="00452DD3">
      <w:pPr>
        <w:pStyle w:val="ListParagraph"/>
        <w:rPr>
          <w:rFonts w:ascii="Times New Roman" w:eastAsia="MS Mincho" w:hAnsi="Times New Roman"/>
          <w:color w:val="000000"/>
          <w:szCs w:val="24"/>
        </w:rPr>
      </w:pPr>
    </w:p>
    <w:p w:rsidR="00452DD3" w:rsidRPr="00C04172" w:rsidRDefault="00452DD3" w:rsidP="00712FEC">
      <w:pPr>
        <w:numPr>
          <w:ilvl w:val="0"/>
          <w:numId w:val="24"/>
        </w:numPr>
        <w:suppressAutoHyphens/>
        <w:rPr>
          <w:rFonts w:ascii="Times New Roman" w:eastAsia="MS Mincho" w:hAnsi="Times New Roman"/>
          <w:b/>
          <w:color w:val="000000"/>
          <w:sz w:val="24"/>
          <w:szCs w:val="24"/>
        </w:rPr>
      </w:pPr>
      <w:r w:rsidRPr="00C04172">
        <w:rPr>
          <w:rFonts w:ascii="Times New Roman" w:eastAsia="MS Mincho" w:hAnsi="Times New Roman"/>
          <w:b/>
          <w:color w:val="000000"/>
          <w:sz w:val="24"/>
          <w:szCs w:val="24"/>
        </w:rPr>
        <w:t>COMAR</w:t>
      </w:r>
    </w:p>
    <w:p w:rsidR="00452DD3" w:rsidRDefault="00452DD3" w:rsidP="00452DD3">
      <w:pPr>
        <w:suppressAutoHyphens/>
        <w:ind w:left="720"/>
        <w:rPr>
          <w:rFonts w:ascii="Times New Roman" w:eastAsia="MS Mincho" w:hAnsi="Times New Roman"/>
          <w:color w:val="000000"/>
          <w:sz w:val="24"/>
          <w:szCs w:val="24"/>
        </w:rPr>
      </w:pPr>
      <w:r>
        <w:rPr>
          <w:rFonts w:ascii="Times New Roman" w:eastAsia="MS Mincho" w:hAnsi="Times New Roman"/>
          <w:color w:val="000000"/>
          <w:sz w:val="24"/>
          <w:szCs w:val="24"/>
        </w:rPr>
        <w:t>Code of Maryland Regulations.The implementing regulations for Maryland’s statutes.</w:t>
      </w:r>
    </w:p>
    <w:p w:rsidR="00452DD3" w:rsidRDefault="00452DD3" w:rsidP="00452DD3">
      <w:pPr>
        <w:pStyle w:val="ListParagraph"/>
        <w:rPr>
          <w:rFonts w:ascii="Times New Roman" w:eastAsia="MS Mincho" w:hAnsi="Times New Roman"/>
          <w:color w:val="000000"/>
          <w:szCs w:val="24"/>
        </w:rPr>
      </w:pPr>
    </w:p>
    <w:p w:rsidR="00117617" w:rsidRPr="00C04172" w:rsidRDefault="00117617" w:rsidP="00712FEC">
      <w:pPr>
        <w:numPr>
          <w:ilvl w:val="0"/>
          <w:numId w:val="24"/>
        </w:numPr>
        <w:suppressAutoHyphens/>
        <w:rPr>
          <w:rFonts w:ascii="Times New Roman" w:eastAsia="MS Mincho" w:hAnsi="Times New Roman"/>
          <w:b/>
          <w:color w:val="000000"/>
          <w:sz w:val="24"/>
          <w:szCs w:val="24"/>
        </w:rPr>
      </w:pPr>
      <w:r w:rsidRPr="00C04172">
        <w:rPr>
          <w:rFonts w:ascii="Times New Roman" w:eastAsia="MS Mincho" w:hAnsi="Times New Roman"/>
          <w:b/>
          <w:color w:val="000000"/>
          <w:sz w:val="24"/>
          <w:szCs w:val="24"/>
        </w:rPr>
        <w:t>CAR</w:t>
      </w:r>
      <w:r>
        <w:rPr>
          <w:rFonts w:ascii="Times New Roman" w:eastAsia="MS Mincho" w:hAnsi="Times New Roman"/>
          <w:b/>
          <w:color w:val="000000"/>
          <w:sz w:val="24"/>
          <w:szCs w:val="24"/>
        </w:rPr>
        <w:t>M</w:t>
      </w:r>
    </w:p>
    <w:p w:rsidR="00117617" w:rsidRDefault="00117617" w:rsidP="00117617">
      <w:pPr>
        <w:suppressAutoHyphens/>
        <w:ind w:left="720"/>
        <w:rPr>
          <w:rFonts w:ascii="Times New Roman" w:eastAsia="MS Mincho" w:hAnsi="Times New Roman"/>
          <w:color w:val="000000"/>
          <w:sz w:val="24"/>
          <w:szCs w:val="24"/>
        </w:rPr>
      </w:pPr>
      <w:r w:rsidRPr="00117617">
        <w:rPr>
          <w:rFonts w:ascii="Times New Roman" w:eastAsia="MS Mincho" w:hAnsi="Times New Roman"/>
          <w:color w:val="000000"/>
          <w:sz w:val="24"/>
          <w:szCs w:val="24"/>
        </w:rPr>
        <w:t>Cost Allocation and Revenue Management</w:t>
      </w:r>
      <w:r w:rsidR="00C76BD2">
        <w:rPr>
          <w:rFonts w:ascii="Times New Roman" w:eastAsia="MS Mincho" w:hAnsi="Times New Roman"/>
          <w:color w:val="000000"/>
          <w:sz w:val="24"/>
          <w:szCs w:val="24"/>
        </w:rPr>
        <w:t xml:space="preserve">, a unit within the </w:t>
      </w:r>
      <w:r w:rsidR="00C146BF">
        <w:rPr>
          <w:rFonts w:ascii="Times New Roman" w:eastAsia="MS Mincho" w:hAnsi="Times New Roman"/>
          <w:color w:val="000000"/>
          <w:sz w:val="24"/>
          <w:szCs w:val="24"/>
        </w:rPr>
        <w:t>O</w:t>
      </w:r>
      <w:r w:rsidR="007E1D56">
        <w:rPr>
          <w:rFonts w:ascii="Times New Roman" w:eastAsia="MS Mincho" w:hAnsi="Times New Roman"/>
          <w:color w:val="000000"/>
          <w:sz w:val="24"/>
          <w:szCs w:val="24"/>
        </w:rPr>
        <w:t>ffice of Budget &amp; Finance Division</w:t>
      </w:r>
      <w:r w:rsidR="00C76BD2">
        <w:rPr>
          <w:rFonts w:ascii="Times New Roman" w:eastAsia="MS Mincho" w:hAnsi="Times New Roman"/>
          <w:color w:val="000000"/>
          <w:sz w:val="24"/>
          <w:szCs w:val="24"/>
        </w:rPr>
        <w:t xml:space="preserve"> of the Department</w:t>
      </w:r>
      <w:r>
        <w:rPr>
          <w:rFonts w:ascii="Times New Roman" w:eastAsia="MS Mincho" w:hAnsi="Times New Roman"/>
          <w:color w:val="000000"/>
          <w:sz w:val="24"/>
          <w:szCs w:val="24"/>
        </w:rPr>
        <w:t>.</w:t>
      </w:r>
    </w:p>
    <w:p w:rsidR="00117617" w:rsidRDefault="00117617" w:rsidP="00117617">
      <w:pPr>
        <w:tabs>
          <w:tab w:val="left" w:pos="720"/>
        </w:tabs>
        <w:suppressAutoHyphens/>
        <w:rPr>
          <w:rFonts w:ascii="Times New Roman" w:eastAsia="MS Mincho" w:hAnsi="Times New Roman"/>
          <w:color w:val="000000"/>
          <w:szCs w:val="24"/>
        </w:rPr>
      </w:pPr>
    </w:p>
    <w:p w:rsidR="00452DD3" w:rsidRPr="00C04172" w:rsidRDefault="00452DD3" w:rsidP="00712FEC">
      <w:pPr>
        <w:numPr>
          <w:ilvl w:val="0"/>
          <w:numId w:val="24"/>
        </w:numPr>
        <w:tabs>
          <w:tab w:val="left" w:pos="720"/>
        </w:tabs>
        <w:suppressAutoHyphens/>
        <w:rPr>
          <w:rFonts w:ascii="Times New Roman" w:eastAsia="MS Mincho" w:hAnsi="Times New Roman"/>
          <w:b/>
          <w:color w:val="000000"/>
          <w:sz w:val="24"/>
          <w:szCs w:val="24"/>
        </w:rPr>
      </w:pPr>
      <w:r w:rsidRPr="00C04172">
        <w:rPr>
          <w:rFonts w:ascii="Times New Roman" w:eastAsia="MS Mincho" w:hAnsi="Times New Roman"/>
          <w:b/>
          <w:color w:val="000000"/>
          <w:sz w:val="24"/>
          <w:szCs w:val="24"/>
        </w:rPr>
        <w:t>DHMH</w:t>
      </w:r>
    </w:p>
    <w:p w:rsidR="00AB2A7A" w:rsidRPr="00630C98" w:rsidRDefault="00452DD3" w:rsidP="00AB2A7A">
      <w:pPr>
        <w:pStyle w:val="BodyText"/>
        <w:ind w:left="720" w:right="0"/>
        <w:rPr>
          <w:b/>
          <w:sz w:val="24"/>
          <w:szCs w:val="24"/>
        </w:rPr>
      </w:pPr>
      <w:r w:rsidRPr="00695AF7">
        <w:rPr>
          <w:rFonts w:eastAsia="MS Mincho"/>
          <w:color w:val="000000"/>
          <w:sz w:val="24"/>
          <w:szCs w:val="24"/>
        </w:rPr>
        <w:t>Department of Health and Mental Hygiene</w:t>
      </w:r>
      <w:r w:rsidR="00AB2A7A">
        <w:rPr>
          <w:rFonts w:eastAsia="MS Mincho"/>
          <w:color w:val="000000"/>
          <w:sz w:val="24"/>
          <w:szCs w:val="24"/>
        </w:rPr>
        <w:t xml:space="preserve">.  This State agency </w:t>
      </w:r>
      <w:r w:rsidR="00AB2A7A" w:rsidRPr="00630C98">
        <w:rPr>
          <w:sz w:val="24"/>
          <w:szCs w:val="24"/>
        </w:rPr>
        <w:t>manage</w:t>
      </w:r>
      <w:r w:rsidR="00AB2A7A">
        <w:rPr>
          <w:sz w:val="24"/>
          <w:szCs w:val="24"/>
        </w:rPr>
        <w:t xml:space="preserve">s coordinated and comprehensive health </w:t>
      </w:r>
      <w:r w:rsidR="00AB2A7A" w:rsidRPr="00630C98">
        <w:rPr>
          <w:sz w:val="24"/>
          <w:szCs w:val="24"/>
        </w:rPr>
        <w:t>services and su</w:t>
      </w:r>
      <w:r w:rsidR="00AB2A7A">
        <w:rPr>
          <w:sz w:val="24"/>
          <w:szCs w:val="24"/>
        </w:rPr>
        <w:t xml:space="preserve">pports for individuals to </w:t>
      </w:r>
      <w:r w:rsidR="00AB2A7A" w:rsidRPr="00630C98">
        <w:rPr>
          <w:sz w:val="24"/>
          <w:szCs w:val="24"/>
        </w:rPr>
        <w:t>provide treatment and rehabilitation in order to promote resiliency, health, and recovery</w:t>
      </w:r>
      <w:r w:rsidR="00AB2A7A" w:rsidRPr="00630C98">
        <w:rPr>
          <w:rFonts w:ascii="Verdana" w:hAnsi="Verdana"/>
          <w:sz w:val="23"/>
          <w:szCs w:val="23"/>
        </w:rPr>
        <w:t>.</w:t>
      </w:r>
    </w:p>
    <w:p w:rsidR="00452DD3" w:rsidRDefault="00452DD3" w:rsidP="00AB2A7A">
      <w:pPr>
        <w:tabs>
          <w:tab w:val="left" w:pos="720"/>
        </w:tabs>
        <w:suppressAutoHyphens/>
        <w:ind w:left="720"/>
        <w:rPr>
          <w:rFonts w:ascii="Times New Roman" w:eastAsia="MS Mincho" w:hAnsi="Times New Roman"/>
          <w:color w:val="000000"/>
          <w:sz w:val="24"/>
          <w:szCs w:val="24"/>
        </w:rPr>
      </w:pPr>
    </w:p>
    <w:p w:rsidR="00452DD3" w:rsidRPr="00C04172" w:rsidRDefault="00452DD3" w:rsidP="00712FEC">
      <w:pPr>
        <w:numPr>
          <w:ilvl w:val="0"/>
          <w:numId w:val="24"/>
        </w:numPr>
        <w:tabs>
          <w:tab w:val="left" w:pos="720"/>
        </w:tabs>
        <w:suppressAutoHyphens/>
        <w:rPr>
          <w:rFonts w:ascii="Times New Roman" w:eastAsia="MS Mincho" w:hAnsi="Times New Roman"/>
          <w:b/>
          <w:color w:val="000000"/>
          <w:sz w:val="24"/>
          <w:szCs w:val="24"/>
        </w:rPr>
      </w:pPr>
      <w:r w:rsidRPr="00C04172">
        <w:rPr>
          <w:rFonts w:ascii="Times New Roman" w:eastAsia="MS Mincho" w:hAnsi="Times New Roman"/>
          <w:b/>
          <w:color w:val="000000"/>
          <w:sz w:val="24"/>
          <w:szCs w:val="24"/>
        </w:rPr>
        <w:t>DJS</w:t>
      </w:r>
    </w:p>
    <w:p w:rsidR="00452DD3" w:rsidRDefault="00452DD3" w:rsidP="00452DD3">
      <w:pPr>
        <w:tabs>
          <w:tab w:val="left" w:pos="720"/>
        </w:tabs>
        <w:suppressAutoHyphens/>
        <w:ind w:left="720"/>
        <w:rPr>
          <w:rFonts w:ascii="Times New Roman" w:eastAsia="MS Mincho" w:hAnsi="Times New Roman"/>
          <w:color w:val="000000"/>
          <w:sz w:val="24"/>
          <w:szCs w:val="24"/>
        </w:rPr>
      </w:pPr>
      <w:r w:rsidRPr="00695AF7">
        <w:rPr>
          <w:rFonts w:ascii="Times New Roman" w:eastAsia="MS Mincho" w:hAnsi="Times New Roman"/>
          <w:color w:val="000000"/>
          <w:sz w:val="24"/>
          <w:szCs w:val="24"/>
        </w:rPr>
        <w:t>Department of Juvenile Services</w:t>
      </w:r>
      <w:r>
        <w:rPr>
          <w:rFonts w:ascii="Times New Roman" w:eastAsia="MS Mincho" w:hAnsi="Times New Roman"/>
          <w:color w:val="000000"/>
          <w:sz w:val="24"/>
          <w:szCs w:val="24"/>
        </w:rPr>
        <w:t>.</w:t>
      </w:r>
      <w:r w:rsidR="00C76BD2">
        <w:rPr>
          <w:rFonts w:ascii="Times New Roman" w:eastAsia="MS Mincho" w:hAnsi="Times New Roman"/>
          <w:color w:val="000000"/>
          <w:sz w:val="24"/>
          <w:szCs w:val="24"/>
        </w:rPr>
        <w:t xml:space="preserve">The </w:t>
      </w:r>
      <w:r w:rsidR="00C04172">
        <w:rPr>
          <w:rFonts w:ascii="Times New Roman" w:eastAsia="MS Mincho" w:hAnsi="Times New Roman"/>
          <w:color w:val="000000"/>
          <w:sz w:val="24"/>
          <w:szCs w:val="24"/>
        </w:rPr>
        <w:t>State agency that a</w:t>
      </w:r>
      <w:r w:rsidRPr="00695AF7">
        <w:rPr>
          <w:rFonts w:ascii="Times New Roman" w:eastAsia="MS Mincho" w:hAnsi="Times New Roman"/>
          <w:color w:val="000000"/>
          <w:sz w:val="24"/>
          <w:szCs w:val="24"/>
        </w:rPr>
        <w:t xml:space="preserve">dministers services to </w:t>
      </w:r>
      <w:r w:rsidR="00C04172">
        <w:rPr>
          <w:rFonts w:ascii="Times New Roman" w:eastAsia="MS Mincho" w:hAnsi="Times New Roman"/>
          <w:color w:val="000000"/>
          <w:sz w:val="24"/>
          <w:szCs w:val="24"/>
        </w:rPr>
        <w:t xml:space="preserve">youth who have been determined </w:t>
      </w:r>
      <w:r w:rsidRPr="00695AF7">
        <w:rPr>
          <w:rFonts w:ascii="Times New Roman" w:eastAsia="MS Mincho" w:hAnsi="Times New Roman"/>
          <w:color w:val="000000"/>
          <w:sz w:val="24"/>
          <w:szCs w:val="24"/>
        </w:rPr>
        <w:t>delinquent</w:t>
      </w:r>
      <w:r w:rsidR="00C04172">
        <w:rPr>
          <w:rFonts w:ascii="Times New Roman" w:eastAsia="MS Mincho" w:hAnsi="Times New Roman"/>
          <w:color w:val="000000"/>
          <w:sz w:val="24"/>
          <w:szCs w:val="24"/>
        </w:rPr>
        <w:t xml:space="preserve"> and </w:t>
      </w:r>
      <w:r w:rsidRPr="00695AF7">
        <w:rPr>
          <w:rFonts w:ascii="Times New Roman" w:eastAsia="MS Mincho" w:hAnsi="Times New Roman"/>
          <w:color w:val="000000"/>
          <w:sz w:val="24"/>
          <w:szCs w:val="24"/>
        </w:rPr>
        <w:t>require supervision.</w:t>
      </w:r>
      <w:r>
        <w:rPr>
          <w:rFonts w:ascii="Times New Roman" w:eastAsia="MS Mincho" w:hAnsi="Times New Roman"/>
          <w:color w:val="000000"/>
          <w:sz w:val="24"/>
          <w:szCs w:val="24"/>
        </w:rPr>
        <w:tab/>
      </w:r>
      <w:r>
        <w:rPr>
          <w:rFonts w:ascii="Times New Roman" w:eastAsia="MS Mincho" w:hAnsi="Times New Roman"/>
          <w:color w:val="000000"/>
          <w:sz w:val="24"/>
          <w:szCs w:val="24"/>
        </w:rPr>
        <w:tab/>
      </w:r>
    </w:p>
    <w:p w:rsidR="00452DD3" w:rsidRDefault="00452DD3" w:rsidP="00452DD3">
      <w:pPr>
        <w:tabs>
          <w:tab w:val="left" w:pos="1440"/>
        </w:tabs>
        <w:suppressAutoHyphens/>
        <w:ind w:left="1440" w:hanging="1440"/>
        <w:rPr>
          <w:rFonts w:ascii="Times New Roman" w:hAnsi="Times New Roman"/>
          <w:sz w:val="24"/>
          <w:szCs w:val="24"/>
        </w:rPr>
      </w:pPr>
    </w:p>
    <w:p w:rsidR="00452DD3" w:rsidRPr="00C04172" w:rsidRDefault="00452DD3" w:rsidP="00712FEC">
      <w:pPr>
        <w:numPr>
          <w:ilvl w:val="0"/>
          <w:numId w:val="24"/>
        </w:numPr>
        <w:tabs>
          <w:tab w:val="left" w:pos="720"/>
        </w:tabs>
        <w:suppressAutoHyphens/>
        <w:rPr>
          <w:rFonts w:ascii="Times New Roman" w:hAnsi="Times New Roman"/>
          <w:b/>
          <w:color w:val="000000"/>
          <w:sz w:val="24"/>
          <w:szCs w:val="24"/>
        </w:rPr>
      </w:pPr>
      <w:r w:rsidRPr="00C04172">
        <w:rPr>
          <w:rFonts w:ascii="Times New Roman" w:hAnsi="Times New Roman"/>
          <w:b/>
          <w:sz w:val="24"/>
          <w:szCs w:val="24"/>
        </w:rPr>
        <w:t>HIPAA</w:t>
      </w:r>
    </w:p>
    <w:p w:rsidR="00452DD3" w:rsidRDefault="00452DD3" w:rsidP="00452DD3">
      <w:pPr>
        <w:tabs>
          <w:tab w:val="left" w:pos="720"/>
        </w:tabs>
        <w:suppressAutoHyphens/>
        <w:ind w:left="720"/>
        <w:rPr>
          <w:rFonts w:ascii="Times New Roman" w:hAnsi="Times New Roman"/>
          <w:color w:val="000000"/>
          <w:sz w:val="24"/>
          <w:szCs w:val="24"/>
        </w:rPr>
      </w:pPr>
      <w:r w:rsidRPr="00695AF7">
        <w:rPr>
          <w:rFonts w:ascii="Times New Roman" w:hAnsi="Times New Roman"/>
          <w:color w:val="000000"/>
          <w:sz w:val="24"/>
          <w:szCs w:val="24"/>
        </w:rPr>
        <w:t>Health Insurance Portability &amp; Accountability Act of 1996, Public Law 104-191, which amended the Internal Revenue Service Code of 1986. Also known as the Kennedy-Kassebaum Act, the Act includes a section, Title II, entitled Administrative Simplification, requiring</w:t>
      </w:r>
      <w:r w:rsidR="00C76BD2">
        <w:rPr>
          <w:rFonts w:ascii="Times New Roman" w:hAnsi="Times New Roman"/>
          <w:color w:val="000000"/>
          <w:sz w:val="24"/>
          <w:szCs w:val="24"/>
        </w:rPr>
        <w:t xml:space="preserve"> i</w:t>
      </w:r>
      <w:r w:rsidRPr="00695AF7">
        <w:rPr>
          <w:rFonts w:ascii="Times New Roman" w:hAnsi="Times New Roman"/>
          <w:color w:val="000000"/>
          <w:sz w:val="24"/>
          <w:szCs w:val="24"/>
        </w:rPr>
        <w:t xml:space="preserve">mproved efficiency in healthcare delivery by standardizing electronic data interchange, and protection of confidentiality and security of health data through setting and enforcing standards. More specifically, HIPAA called upon the Department of Health and Human Services (HHS) to publish new rules that will </w:t>
      </w:r>
      <w:r w:rsidRPr="00695AF7">
        <w:rPr>
          <w:rFonts w:ascii="Times New Roman" w:hAnsi="Times New Roman"/>
          <w:color w:val="000000"/>
          <w:sz w:val="24"/>
          <w:szCs w:val="24"/>
        </w:rPr>
        <w:lastRenderedPageBreak/>
        <w:t>ensure</w:t>
      </w:r>
      <w:r w:rsidR="00C76BD2">
        <w:rPr>
          <w:rFonts w:ascii="Times New Roman" w:hAnsi="Times New Roman"/>
          <w:color w:val="000000"/>
          <w:sz w:val="24"/>
          <w:szCs w:val="24"/>
        </w:rPr>
        <w:t>s</w:t>
      </w:r>
      <w:r w:rsidRPr="00695AF7">
        <w:rPr>
          <w:rFonts w:ascii="Times New Roman" w:hAnsi="Times New Roman"/>
          <w:color w:val="000000"/>
          <w:sz w:val="24"/>
          <w:szCs w:val="24"/>
        </w:rPr>
        <w:t>tandardization of electronic patient health, administrative and financial data</w:t>
      </w:r>
      <w:r w:rsidR="00C76BD2">
        <w:rPr>
          <w:rFonts w:ascii="Times New Roman" w:hAnsi="Times New Roman"/>
          <w:color w:val="000000"/>
          <w:sz w:val="24"/>
          <w:szCs w:val="24"/>
        </w:rPr>
        <w:t>; u</w:t>
      </w:r>
      <w:r w:rsidRPr="00695AF7">
        <w:rPr>
          <w:rFonts w:ascii="Times New Roman" w:hAnsi="Times New Roman"/>
          <w:color w:val="000000"/>
          <w:sz w:val="24"/>
          <w:szCs w:val="24"/>
        </w:rPr>
        <w:t>nique health identifiers for individuals, employers, health plans and health care providers.</w:t>
      </w:r>
      <w:r w:rsidR="00C76BD2">
        <w:rPr>
          <w:rFonts w:ascii="Times New Roman" w:hAnsi="Times New Roman"/>
          <w:color w:val="000000"/>
          <w:sz w:val="24"/>
          <w:szCs w:val="24"/>
        </w:rPr>
        <w:t>, and s</w:t>
      </w:r>
      <w:r w:rsidRPr="00695AF7">
        <w:rPr>
          <w:rFonts w:ascii="Times New Roman" w:hAnsi="Times New Roman"/>
          <w:color w:val="000000"/>
          <w:sz w:val="24"/>
          <w:szCs w:val="24"/>
        </w:rPr>
        <w:t>ecurity standards protecting the confidentiality and integrity of "individually identifiable health information," past, present or future.</w:t>
      </w:r>
    </w:p>
    <w:p w:rsidR="00CB300D" w:rsidRDefault="00CB300D" w:rsidP="00452DD3">
      <w:pPr>
        <w:tabs>
          <w:tab w:val="left" w:pos="720"/>
        </w:tabs>
        <w:suppressAutoHyphens/>
        <w:ind w:left="720"/>
        <w:rPr>
          <w:rFonts w:ascii="Times New Roman" w:hAnsi="Times New Roman"/>
          <w:color w:val="000000"/>
          <w:sz w:val="24"/>
          <w:szCs w:val="24"/>
        </w:rPr>
      </w:pPr>
    </w:p>
    <w:p w:rsidR="00CB300D" w:rsidRDefault="00C76BD2" w:rsidP="00712FEC">
      <w:pPr>
        <w:numPr>
          <w:ilvl w:val="0"/>
          <w:numId w:val="24"/>
        </w:numPr>
        <w:rPr>
          <w:rFonts w:ascii="Times New Roman" w:hAnsi="Times New Roman"/>
          <w:sz w:val="24"/>
          <w:szCs w:val="24"/>
        </w:rPr>
      </w:pPr>
      <w:r w:rsidRPr="00C76BD2">
        <w:rPr>
          <w:rFonts w:ascii="Times New Roman" w:hAnsi="Times New Roman"/>
          <w:b/>
          <w:color w:val="000000"/>
          <w:sz w:val="24"/>
          <w:szCs w:val="24"/>
        </w:rPr>
        <w:t>Medicaid</w:t>
      </w:r>
    </w:p>
    <w:p w:rsidR="00C76BD2" w:rsidRPr="00CB300D" w:rsidRDefault="00CB300D" w:rsidP="00CB300D">
      <w:pPr>
        <w:ind w:left="720"/>
        <w:rPr>
          <w:rFonts w:ascii="Times New Roman" w:hAnsi="Times New Roman"/>
          <w:sz w:val="24"/>
          <w:szCs w:val="24"/>
        </w:rPr>
      </w:pPr>
      <w:r>
        <w:rPr>
          <w:rFonts w:ascii="Times New Roman" w:hAnsi="Times New Roman"/>
          <w:bCs/>
          <w:sz w:val="24"/>
          <w:szCs w:val="24"/>
        </w:rPr>
        <w:t xml:space="preserve">A federal program that provides </w:t>
      </w:r>
      <w:r w:rsidR="00C76BD2" w:rsidRPr="00CB300D">
        <w:rPr>
          <w:rFonts w:ascii="Times New Roman" w:hAnsi="Times New Roman"/>
          <w:sz w:val="24"/>
          <w:szCs w:val="24"/>
        </w:rPr>
        <w:t>federal grants to the states for medical assistance programs</w:t>
      </w:r>
      <w:r>
        <w:rPr>
          <w:rFonts w:ascii="Times New Roman" w:hAnsi="Times New Roman"/>
          <w:sz w:val="24"/>
          <w:szCs w:val="24"/>
        </w:rPr>
        <w:t xml:space="preserve"> and </w:t>
      </w:r>
      <w:r w:rsidR="00C76BD2" w:rsidRPr="00CB300D">
        <w:rPr>
          <w:rFonts w:ascii="Times New Roman" w:hAnsi="Times New Roman"/>
          <w:bCs/>
          <w:sz w:val="24"/>
          <w:szCs w:val="24"/>
        </w:rPr>
        <w:t>enables states to furnish</w:t>
      </w:r>
      <w:r>
        <w:rPr>
          <w:rFonts w:ascii="Times New Roman" w:hAnsi="Times New Roman"/>
          <w:bCs/>
          <w:sz w:val="24"/>
          <w:szCs w:val="24"/>
        </w:rPr>
        <w:t>:</w:t>
      </w:r>
    </w:p>
    <w:p w:rsidR="00C76BD2" w:rsidRDefault="00C76BD2" w:rsidP="00712FEC">
      <w:pPr>
        <w:widowControl/>
        <w:numPr>
          <w:ilvl w:val="3"/>
          <w:numId w:val="23"/>
        </w:numPr>
        <w:tabs>
          <w:tab w:val="clear" w:pos="2880"/>
          <w:tab w:val="num" w:pos="1440"/>
        </w:tabs>
        <w:spacing w:before="100" w:beforeAutospacing="1" w:after="100" w:afterAutospacing="1"/>
        <w:ind w:left="1440" w:hanging="720"/>
        <w:rPr>
          <w:rFonts w:ascii="Times New Roman" w:hAnsi="Times New Roman"/>
          <w:sz w:val="24"/>
          <w:szCs w:val="24"/>
        </w:rPr>
      </w:pPr>
      <w:r w:rsidRPr="007257A0">
        <w:rPr>
          <w:rFonts w:ascii="Times New Roman" w:hAnsi="Times New Roman"/>
          <w:sz w:val="24"/>
          <w:szCs w:val="24"/>
        </w:rPr>
        <w:t>medical assistance to those who have insufficient incomes and resources to meet the costs of necessary medical services</w:t>
      </w:r>
      <w:r w:rsidR="00CB300D">
        <w:rPr>
          <w:rFonts w:ascii="Times New Roman" w:hAnsi="Times New Roman"/>
          <w:sz w:val="24"/>
          <w:szCs w:val="24"/>
        </w:rPr>
        <w:t>; and</w:t>
      </w:r>
    </w:p>
    <w:p w:rsidR="00C76BD2" w:rsidRPr="00F14356" w:rsidRDefault="00C76BD2" w:rsidP="00712FEC">
      <w:pPr>
        <w:widowControl/>
        <w:numPr>
          <w:ilvl w:val="3"/>
          <w:numId w:val="23"/>
        </w:numPr>
        <w:tabs>
          <w:tab w:val="clear" w:pos="2880"/>
          <w:tab w:val="num" w:pos="1440"/>
        </w:tabs>
        <w:suppressAutoHyphens/>
        <w:spacing w:before="100" w:beforeAutospacing="1" w:after="100" w:afterAutospacing="1"/>
        <w:ind w:left="1440" w:hanging="720"/>
        <w:rPr>
          <w:rFonts w:ascii="Times New Roman" w:hAnsi="Times New Roman"/>
          <w:b/>
          <w:sz w:val="24"/>
        </w:rPr>
      </w:pPr>
      <w:r w:rsidRPr="00F14356">
        <w:rPr>
          <w:rFonts w:ascii="Times New Roman" w:hAnsi="Times New Roman"/>
          <w:sz w:val="24"/>
          <w:szCs w:val="24"/>
        </w:rPr>
        <w:t>rehabilitation and other services to help these families and individuals become or remain independent and able to care for themselves.</w:t>
      </w:r>
    </w:p>
    <w:p w:rsidR="00452DD3" w:rsidRPr="00C04172" w:rsidRDefault="00452DD3" w:rsidP="00712FEC">
      <w:pPr>
        <w:numPr>
          <w:ilvl w:val="0"/>
          <w:numId w:val="24"/>
        </w:numPr>
        <w:tabs>
          <w:tab w:val="left" w:pos="720"/>
        </w:tabs>
        <w:suppressAutoHyphens/>
        <w:rPr>
          <w:rFonts w:ascii="Times New Roman" w:eastAsia="MS Mincho" w:hAnsi="Times New Roman"/>
          <w:b/>
          <w:color w:val="000000"/>
          <w:sz w:val="24"/>
          <w:szCs w:val="24"/>
        </w:rPr>
      </w:pPr>
      <w:r w:rsidRPr="00C04172">
        <w:rPr>
          <w:rFonts w:ascii="Times New Roman" w:hAnsi="Times New Roman"/>
          <w:b/>
          <w:sz w:val="24"/>
          <w:szCs w:val="24"/>
        </w:rPr>
        <w:t>MMIS</w:t>
      </w:r>
    </w:p>
    <w:p w:rsidR="00452DD3" w:rsidRDefault="00452DD3" w:rsidP="00452DD3">
      <w:pPr>
        <w:tabs>
          <w:tab w:val="left" w:pos="720"/>
        </w:tabs>
        <w:suppressAutoHyphens/>
        <w:ind w:left="720"/>
        <w:rPr>
          <w:rFonts w:ascii="Times New Roman" w:eastAsia="MS Mincho" w:hAnsi="Times New Roman"/>
          <w:color w:val="000000"/>
          <w:sz w:val="24"/>
          <w:szCs w:val="24"/>
        </w:rPr>
      </w:pPr>
      <w:r w:rsidRPr="00695AF7">
        <w:rPr>
          <w:rFonts w:ascii="Times New Roman" w:eastAsia="MS Mincho" w:hAnsi="Times New Roman"/>
          <w:color w:val="000000"/>
          <w:sz w:val="24"/>
          <w:szCs w:val="24"/>
        </w:rPr>
        <w:t xml:space="preserve">Medicaid Management Information System. The system run by each state to transfer information to </w:t>
      </w:r>
      <w:r w:rsidR="00C76BD2">
        <w:rPr>
          <w:rFonts w:ascii="Times New Roman" w:eastAsia="MS Mincho" w:hAnsi="Times New Roman"/>
          <w:color w:val="000000"/>
          <w:sz w:val="24"/>
          <w:szCs w:val="24"/>
        </w:rPr>
        <w:t>the Centers for Medicare and Medicaid Services</w:t>
      </w:r>
      <w:r w:rsidRPr="00695AF7">
        <w:rPr>
          <w:rFonts w:ascii="Times New Roman" w:eastAsia="MS Mincho" w:hAnsi="Times New Roman"/>
          <w:color w:val="000000"/>
          <w:sz w:val="24"/>
          <w:szCs w:val="24"/>
        </w:rPr>
        <w:t>.  In Maryland, DHMH is responsible for this system.</w:t>
      </w:r>
    </w:p>
    <w:p w:rsidR="00452DD3" w:rsidRDefault="00452DD3" w:rsidP="00452DD3">
      <w:pPr>
        <w:tabs>
          <w:tab w:val="left" w:pos="1440"/>
        </w:tabs>
        <w:suppressAutoHyphens/>
        <w:ind w:left="1440" w:hanging="1440"/>
        <w:rPr>
          <w:rFonts w:ascii="Times New Roman" w:hAnsi="Times New Roman"/>
          <w:sz w:val="24"/>
          <w:szCs w:val="24"/>
        </w:rPr>
      </w:pPr>
    </w:p>
    <w:p w:rsidR="00452DD3" w:rsidRPr="00C04172" w:rsidRDefault="00452DD3" w:rsidP="00712FEC">
      <w:pPr>
        <w:numPr>
          <w:ilvl w:val="0"/>
          <w:numId w:val="24"/>
        </w:numPr>
        <w:tabs>
          <w:tab w:val="left" w:pos="720"/>
        </w:tabs>
        <w:suppressAutoHyphens/>
        <w:rPr>
          <w:rFonts w:ascii="Times New Roman" w:hAnsi="Times New Roman"/>
          <w:b/>
          <w:sz w:val="24"/>
          <w:szCs w:val="24"/>
        </w:rPr>
      </w:pPr>
      <w:r w:rsidRPr="00C04172">
        <w:rPr>
          <w:rFonts w:ascii="Times New Roman" w:hAnsi="Times New Roman"/>
          <w:b/>
          <w:sz w:val="24"/>
          <w:szCs w:val="24"/>
        </w:rPr>
        <w:t>NTP</w:t>
      </w:r>
    </w:p>
    <w:p w:rsidR="00452DD3" w:rsidRDefault="00452DD3" w:rsidP="00452DD3">
      <w:pPr>
        <w:tabs>
          <w:tab w:val="left" w:pos="720"/>
        </w:tabs>
        <w:suppressAutoHyphens/>
        <w:ind w:left="720"/>
        <w:rPr>
          <w:rFonts w:ascii="Times New Roman" w:hAnsi="Times New Roman"/>
          <w:sz w:val="24"/>
          <w:szCs w:val="24"/>
        </w:rPr>
      </w:pPr>
      <w:r>
        <w:rPr>
          <w:rFonts w:ascii="Times New Roman" w:hAnsi="Times New Roman"/>
          <w:sz w:val="24"/>
          <w:szCs w:val="24"/>
        </w:rPr>
        <w:t>Notice to Proceed</w:t>
      </w:r>
      <w:r w:rsidR="00FF5FEA">
        <w:rPr>
          <w:rFonts w:ascii="Times New Roman" w:hAnsi="Times New Roman"/>
          <w:sz w:val="24"/>
          <w:szCs w:val="24"/>
        </w:rPr>
        <w:t>.</w:t>
      </w:r>
      <w:r w:rsidR="00C76BD2">
        <w:rPr>
          <w:rFonts w:ascii="Times New Roman" w:hAnsi="Times New Roman"/>
          <w:sz w:val="24"/>
          <w:szCs w:val="24"/>
        </w:rPr>
        <w:t xml:space="preserve">  Written notification to the Contractor to begin services under the Contract.</w:t>
      </w:r>
    </w:p>
    <w:p w:rsidR="00452DD3" w:rsidRDefault="00452DD3" w:rsidP="00452DD3">
      <w:pPr>
        <w:tabs>
          <w:tab w:val="left" w:pos="1440"/>
        </w:tabs>
        <w:suppressAutoHyphens/>
        <w:ind w:left="1440" w:hanging="1440"/>
        <w:rPr>
          <w:rFonts w:ascii="Times New Roman" w:hAnsi="Times New Roman"/>
          <w:sz w:val="24"/>
          <w:szCs w:val="24"/>
        </w:rPr>
      </w:pPr>
    </w:p>
    <w:p w:rsidR="00452DD3" w:rsidRPr="00C04172" w:rsidRDefault="00452DD3" w:rsidP="00712FEC">
      <w:pPr>
        <w:numPr>
          <w:ilvl w:val="0"/>
          <w:numId w:val="24"/>
        </w:numPr>
        <w:tabs>
          <w:tab w:val="left" w:pos="720"/>
        </w:tabs>
        <w:suppressAutoHyphens/>
        <w:rPr>
          <w:rFonts w:ascii="Times New Roman" w:hAnsi="Times New Roman"/>
          <w:b/>
          <w:color w:val="000000"/>
          <w:sz w:val="24"/>
          <w:szCs w:val="24"/>
        </w:rPr>
      </w:pPr>
      <w:r w:rsidRPr="00C04172">
        <w:rPr>
          <w:rFonts w:ascii="Times New Roman" w:hAnsi="Times New Roman"/>
          <w:b/>
          <w:sz w:val="24"/>
          <w:szCs w:val="24"/>
        </w:rPr>
        <w:t>OTHS</w:t>
      </w:r>
    </w:p>
    <w:p w:rsidR="00452DD3" w:rsidRDefault="00452DD3" w:rsidP="00452DD3">
      <w:pPr>
        <w:tabs>
          <w:tab w:val="left" w:pos="720"/>
        </w:tabs>
        <w:suppressAutoHyphens/>
        <w:ind w:left="720"/>
        <w:rPr>
          <w:rFonts w:ascii="Times New Roman" w:hAnsi="Times New Roman"/>
          <w:color w:val="000000"/>
          <w:sz w:val="24"/>
          <w:szCs w:val="24"/>
        </w:rPr>
      </w:pPr>
      <w:r w:rsidRPr="00695AF7">
        <w:rPr>
          <w:rFonts w:ascii="Times New Roman" w:hAnsi="Times New Roman"/>
          <w:color w:val="000000"/>
          <w:sz w:val="24"/>
          <w:szCs w:val="24"/>
        </w:rPr>
        <w:t>Office of Tec</w:t>
      </w:r>
      <w:r>
        <w:rPr>
          <w:rFonts w:ascii="Times New Roman" w:hAnsi="Times New Roman"/>
          <w:color w:val="000000"/>
          <w:sz w:val="24"/>
          <w:szCs w:val="24"/>
        </w:rPr>
        <w:t xml:space="preserve">hnology for Human </w:t>
      </w:r>
      <w:r w:rsidR="00673E4D">
        <w:rPr>
          <w:rFonts w:ascii="Times New Roman" w:hAnsi="Times New Roman"/>
          <w:color w:val="000000"/>
          <w:sz w:val="24"/>
          <w:szCs w:val="24"/>
        </w:rPr>
        <w:t>Services. The</w:t>
      </w:r>
      <w:r>
        <w:rPr>
          <w:rFonts w:ascii="Times New Roman" w:hAnsi="Times New Roman"/>
          <w:color w:val="000000"/>
          <w:sz w:val="24"/>
          <w:szCs w:val="24"/>
        </w:rPr>
        <w:t xml:space="preserve"> unit within </w:t>
      </w:r>
      <w:r w:rsidRPr="00695AF7">
        <w:rPr>
          <w:rFonts w:ascii="Times New Roman" w:hAnsi="Times New Roman"/>
          <w:color w:val="000000"/>
          <w:sz w:val="24"/>
          <w:szCs w:val="24"/>
        </w:rPr>
        <w:t xml:space="preserve">DHR </w:t>
      </w:r>
      <w:r>
        <w:rPr>
          <w:rFonts w:ascii="Times New Roman" w:hAnsi="Times New Roman"/>
          <w:color w:val="000000"/>
          <w:sz w:val="24"/>
          <w:szCs w:val="24"/>
        </w:rPr>
        <w:t xml:space="preserve">that </w:t>
      </w:r>
      <w:r w:rsidRPr="00695AF7">
        <w:rPr>
          <w:rFonts w:ascii="Times New Roman" w:hAnsi="Times New Roman"/>
          <w:color w:val="000000"/>
          <w:sz w:val="24"/>
          <w:szCs w:val="24"/>
        </w:rPr>
        <w:t>provides overall management and direction of DHR’s information systems</w:t>
      </w:r>
      <w:r>
        <w:rPr>
          <w:rFonts w:ascii="Times New Roman" w:hAnsi="Times New Roman"/>
          <w:color w:val="000000"/>
          <w:sz w:val="24"/>
          <w:szCs w:val="24"/>
        </w:rPr>
        <w:t>.</w:t>
      </w:r>
    </w:p>
    <w:p w:rsidR="00452DD3" w:rsidRDefault="00452DD3" w:rsidP="00452DD3">
      <w:pPr>
        <w:tabs>
          <w:tab w:val="left" w:pos="1440"/>
        </w:tabs>
        <w:suppressAutoHyphens/>
        <w:ind w:left="1440" w:hanging="1440"/>
        <w:rPr>
          <w:rFonts w:ascii="Times New Roman" w:hAnsi="Times New Roman"/>
          <w:sz w:val="24"/>
          <w:szCs w:val="24"/>
        </w:rPr>
      </w:pPr>
    </w:p>
    <w:p w:rsidR="00452DD3" w:rsidRPr="00C04172" w:rsidRDefault="00452DD3" w:rsidP="00712FEC">
      <w:pPr>
        <w:numPr>
          <w:ilvl w:val="0"/>
          <w:numId w:val="24"/>
        </w:numPr>
        <w:tabs>
          <w:tab w:val="left" w:pos="720"/>
        </w:tabs>
        <w:suppressAutoHyphens/>
        <w:rPr>
          <w:rFonts w:ascii="Times New Roman" w:hAnsi="Times New Roman"/>
          <w:b/>
          <w:sz w:val="24"/>
          <w:szCs w:val="24"/>
        </w:rPr>
      </w:pPr>
      <w:r w:rsidRPr="00C04172">
        <w:rPr>
          <w:rFonts w:ascii="Times New Roman" w:hAnsi="Times New Roman"/>
          <w:b/>
          <w:sz w:val="24"/>
          <w:szCs w:val="24"/>
        </w:rPr>
        <w:t>State</w:t>
      </w:r>
    </w:p>
    <w:p w:rsidR="00452DD3" w:rsidRPr="00FF6CA1" w:rsidRDefault="00452DD3" w:rsidP="00452DD3">
      <w:pPr>
        <w:tabs>
          <w:tab w:val="left" w:pos="720"/>
        </w:tabs>
        <w:suppressAutoHyphens/>
        <w:ind w:left="720"/>
        <w:rPr>
          <w:rFonts w:ascii="Times New Roman" w:hAnsi="Times New Roman"/>
          <w:sz w:val="24"/>
          <w:szCs w:val="24"/>
        </w:rPr>
      </w:pPr>
      <w:r>
        <w:rPr>
          <w:rFonts w:ascii="Times New Roman" w:hAnsi="Times New Roman"/>
          <w:sz w:val="24"/>
          <w:szCs w:val="24"/>
        </w:rPr>
        <w:t>State of Maryland</w:t>
      </w:r>
      <w:r w:rsidR="00FF5FEA">
        <w:rPr>
          <w:rFonts w:ascii="Times New Roman" w:hAnsi="Times New Roman"/>
          <w:sz w:val="24"/>
          <w:szCs w:val="24"/>
        </w:rPr>
        <w:t>.</w:t>
      </w:r>
    </w:p>
    <w:p w:rsidR="00452DD3" w:rsidRDefault="00452DD3" w:rsidP="00452DD3">
      <w:pPr>
        <w:suppressAutoHyphens/>
        <w:rPr>
          <w:rFonts w:ascii="Times New Roman" w:hAnsi="Times New Roman"/>
          <w:sz w:val="24"/>
        </w:rPr>
      </w:pPr>
    </w:p>
    <w:p w:rsidR="00452DD3" w:rsidRPr="00C04172" w:rsidRDefault="00452DD3" w:rsidP="00712FEC">
      <w:pPr>
        <w:numPr>
          <w:ilvl w:val="0"/>
          <w:numId w:val="24"/>
        </w:numPr>
        <w:tabs>
          <w:tab w:val="left" w:pos="720"/>
        </w:tabs>
        <w:suppressAutoHyphens/>
        <w:rPr>
          <w:rFonts w:ascii="Times New Roman" w:hAnsi="Times New Roman"/>
          <w:b/>
          <w:bCs/>
          <w:color w:val="000000"/>
          <w:sz w:val="24"/>
          <w:szCs w:val="24"/>
        </w:rPr>
      </w:pPr>
      <w:r w:rsidRPr="00C04172">
        <w:rPr>
          <w:rFonts w:ascii="Times New Roman" w:hAnsi="Times New Roman"/>
          <w:b/>
          <w:sz w:val="24"/>
        </w:rPr>
        <w:t>RA</w:t>
      </w:r>
    </w:p>
    <w:p w:rsidR="00452DD3" w:rsidRDefault="00452DD3" w:rsidP="00452DD3">
      <w:pPr>
        <w:tabs>
          <w:tab w:val="left" w:pos="720"/>
        </w:tabs>
        <w:suppressAutoHyphens/>
        <w:ind w:left="720"/>
        <w:rPr>
          <w:rFonts w:ascii="Times New Roman" w:hAnsi="Times New Roman"/>
          <w:bCs/>
          <w:color w:val="000000"/>
          <w:sz w:val="24"/>
          <w:szCs w:val="24"/>
        </w:rPr>
      </w:pPr>
      <w:r w:rsidRPr="007257A0">
        <w:rPr>
          <w:rFonts w:ascii="Times New Roman" w:hAnsi="Times New Roman"/>
          <w:bCs/>
          <w:color w:val="000000"/>
          <w:sz w:val="24"/>
          <w:szCs w:val="24"/>
        </w:rPr>
        <w:t>Remittance Advice. See 835 Form above</w:t>
      </w:r>
      <w:r w:rsidR="00FF5FEA">
        <w:rPr>
          <w:rFonts w:ascii="Times New Roman" w:hAnsi="Times New Roman"/>
          <w:bCs/>
          <w:color w:val="000000"/>
          <w:sz w:val="24"/>
          <w:szCs w:val="24"/>
        </w:rPr>
        <w:t>.</w:t>
      </w:r>
    </w:p>
    <w:p w:rsidR="00C04172" w:rsidRDefault="00C04172" w:rsidP="00452DD3">
      <w:pPr>
        <w:tabs>
          <w:tab w:val="left" w:pos="720"/>
        </w:tabs>
        <w:suppressAutoHyphens/>
        <w:ind w:left="720"/>
        <w:rPr>
          <w:rFonts w:ascii="Times New Roman" w:hAnsi="Times New Roman"/>
          <w:bCs/>
          <w:color w:val="000000"/>
          <w:sz w:val="24"/>
          <w:szCs w:val="24"/>
        </w:rPr>
      </w:pPr>
    </w:p>
    <w:p w:rsidR="00C04172" w:rsidRPr="00C04172" w:rsidRDefault="00C04172" w:rsidP="00712FEC">
      <w:pPr>
        <w:numPr>
          <w:ilvl w:val="0"/>
          <w:numId w:val="24"/>
        </w:numPr>
        <w:tabs>
          <w:tab w:val="left" w:pos="720"/>
        </w:tabs>
        <w:suppressAutoHyphens/>
        <w:rPr>
          <w:rFonts w:ascii="Times New Roman" w:hAnsi="Times New Roman"/>
          <w:b/>
          <w:color w:val="000000"/>
          <w:sz w:val="24"/>
          <w:szCs w:val="24"/>
        </w:rPr>
      </w:pPr>
      <w:r w:rsidRPr="00C04172">
        <w:rPr>
          <w:rFonts w:ascii="Times New Roman" w:eastAsia="MS Mincho" w:hAnsi="Times New Roman"/>
          <w:b/>
          <w:color w:val="000000"/>
          <w:sz w:val="24"/>
          <w:szCs w:val="24"/>
        </w:rPr>
        <w:t>Rehab Claims Data or  data</w:t>
      </w:r>
    </w:p>
    <w:p w:rsidR="00C04172" w:rsidRDefault="00C04172" w:rsidP="00C04172">
      <w:pPr>
        <w:tabs>
          <w:tab w:val="left" w:pos="720"/>
        </w:tabs>
        <w:suppressAutoHyphens/>
        <w:ind w:left="720"/>
        <w:rPr>
          <w:rFonts w:ascii="Times New Roman" w:hAnsi="Times New Roman"/>
          <w:color w:val="000000"/>
          <w:sz w:val="24"/>
          <w:szCs w:val="24"/>
        </w:rPr>
      </w:pPr>
      <w:r w:rsidRPr="007257A0">
        <w:rPr>
          <w:rFonts w:ascii="Times New Roman" w:hAnsi="Times New Roman"/>
          <w:color w:val="000000"/>
          <w:sz w:val="24"/>
          <w:szCs w:val="24"/>
        </w:rPr>
        <w:t xml:space="preserve">Any information derived from the Medicaid Claim forms transmitted to the </w:t>
      </w:r>
      <w:r>
        <w:rPr>
          <w:rFonts w:ascii="Times New Roman" w:hAnsi="Times New Roman"/>
          <w:color w:val="000000"/>
          <w:sz w:val="24"/>
          <w:szCs w:val="24"/>
        </w:rPr>
        <w:t>Contractor</w:t>
      </w:r>
      <w:r w:rsidRPr="007257A0">
        <w:rPr>
          <w:rFonts w:ascii="Times New Roman" w:hAnsi="Times New Roman"/>
          <w:color w:val="000000"/>
          <w:sz w:val="24"/>
          <w:szCs w:val="24"/>
        </w:rPr>
        <w:t xml:space="preserve"> for submission to MMIS</w:t>
      </w:r>
      <w:r>
        <w:rPr>
          <w:rFonts w:ascii="Times New Roman" w:hAnsi="Times New Roman"/>
          <w:color w:val="000000"/>
          <w:sz w:val="24"/>
          <w:szCs w:val="24"/>
        </w:rPr>
        <w:t>.</w:t>
      </w:r>
    </w:p>
    <w:p w:rsidR="00452DD3" w:rsidRDefault="00452DD3" w:rsidP="00FF0658">
      <w:pPr>
        <w:tabs>
          <w:tab w:val="left" w:pos="720"/>
        </w:tabs>
        <w:suppressAutoHyphens/>
        <w:ind w:left="720"/>
        <w:rPr>
          <w:rFonts w:ascii="Times New Roman" w:hAnsi="Times New Roman"/>
          <w:sz w:val="24"/>
        </w:rPr>
      </w:pPr>
    </w:p>
    <w:p w:rsidR="00452DD3" w:rsidRPr="00C04172" w:rsidRDefault="00452DD3" w:rsidP="00712FEC">
      <w:pPr>
        <w:numPr>
          <w:ilvl w:val="0"/>
          <w:numId w:val="24"/>
        </w:numPr>
        <w:tabs>
          <w:tab w:val="left" w:pos="720"/>
        </w:tabs>
        <w:suppressAutoHyphens/>
        <w:rPr>
          <w:rFonts w:ascii="Times New Roman" w:hAnsi="Times New Roman"/>
          <w:b/>
          <w:color w:val="000000"/>
          <w:sz w:val="24"/>
          <w:szCs w:val="24"/>
        </w:rPr>
      </w:pPr>
      <w:r w:rsidRPr="00C04172">
        <w:rPr>
          <w:rFonts w:ascii="Times New Roman" w:hAnsi="Times New Roman"/>
          <w:b/>
          <w:sz w:val="24"/>
        </w:rPr>
        <w:t>SIF</w:t>
      </w:r>
    </w:p>
    <w:p w:rsidR="00452DD3" w:rsidRDefault="00452DD3" w:rsidP="00452DD3">
      <w:pPr>
        <w:tabs>
          <w:tab w:val="left" w:pos="720"/>
        </w:tabs>
        <w:suppressAutoHyphens/>
        <w:ind w:left="720"/>
        <w:rPr>
          <w:rFonts w:ascii="Times New Roman" w:hAnsi="Times New Roman"/>
          <w:color w:val="000000"/>
          <w:sz w:val="24"/>
          <w:szCs w:val="24"/>
        </w:rPr>
      </w:pPr>
      <w:r w:rsidRPr="007257A0">
        <w:rPr>
          <w:rFonts w:ascii="Times New Roman" w:hAnsi="Times New Roman"/>
          <w:color w:val="000000"/>
          <w:sz w:val="24"/>
          <w:szCs w:val="24"/>
        </w:rPr>
        <w:t>Submitter Identification Form.</w:t>
      </w:r>
      <w:r>
        <w:rPr>
          <w:rFonts w:ascii="Times New Roman" w:hAnsi="Times New Roman"/>
          <w:color w:val="000000"/>
          <w:sz w:val="24"/>
          <w:szCs w:val="24"/>
        </w:rPr>
        <w:t xml:space="preserve"> This form is used with the Medicaid Claims and can be found at </w:t>
      </w:r>
      <w:r w:rsidRPr="00EB1192">
        <w:rPr>
          <w:rFonts w:ascii="Times New Roman" w:hAnsi="Times New Roman"/>
          <w:color w:val="000000"/>
          <w:sz w:val="24"/>
          <w:szCs w:val="24"/>
        </w:rPr>
        <w:t>http://dhmh.maryland.gov/hipaa/SitePages/transandcodesets.aspx</w:t>
      </w:r>
      <w:r w:rsidR="00FF5FEA">
        <w:rPr>
          <w:rFonts w:ascii="Times New Roman" w:hAnsi="Times New Roman"/>
          <w:color w:val="000000"/>
          <w:sz w:val="24"/>
          <w:szCs w:val="24"/>
        </w:rPr>
        <w:t>.</w:t>
      </w:r>
    </w:p>
    <w:p w:rsidR="00452DD3" w:rsidRDefault="00452DD3" w:rsidP="00452DD3">
      <w:pPr>
        <w:tabs>
          <w:tab w:val="left" w:pos="1440"/>
        </w:tabs>
        <w:suppressAutoHyphens/>
        <w:ind w:left="1440" w:hanging="1440"/>
        <w:rPr>
          <w:rFonts w:ascii="Times New Roman" w:hAnsi="Times New Roman"/>
          <w:sz w:val="24"/>
        </w:rPr>
      </w:pPr>
    </w:p>
    <w:p w:rsidR="00452DD3" w:rsidRPr="0043619A" w:rsidRDefault="00452DD3" w:rsidP="00712FEC">
      <w:pPr>
        <w:numPr>
          <w:ilvl w:val="0"/>
          <w:numId w:val="24"/>
        </w:numPr>
        <w:tabs>
          <w:tab w:val="left" w:pos="720"/>
        </w:tabs>
        <w:suppressAutoHyphens/>
        <w:rPr>
          <w:rFonts w:ascii="Times New Roman" w:eastAsia="MS Mincho" w:hAnsi="Times New Roman"/>
          <w:b/>
          <w:color w:val="000000"/>
          <w:sz w:val="24"/>
          <w:szCs w:val="24"/>
        </w:rPr>
      </w:pPr>
      <w:r w:rsidRPr="0043619A">
        <w:rPr>
          <w:rFonts w:ascii="Times New Roman" w:hAnsi="Times New Roman"/>
          <w:b/>
          <w:sz w:val="24"/>
        </w:rPr>
        <w:t>TPA</w:t>
      </w:r>
    </w:p>
    <w:p w:rsidR="00452DD3" w:rsidRDefault="00452DD3" w:rsidP="00452DD3">
      <w:pPr>
        <w:tabs>
          <w:tab w:val="left" w:pos="720"/>
        </w:tabs>
        <w:suppressAutoHyphens/>
        <w:ind w:left="720"/>
        <w:rPr>
          <w:rFonts w:ascii="Times New Roman" w:eastAsia="MS Mincho" w:hAnsi="Times New Roman"/>
          <w:color w:val="000000"/>
          <w:sz w:val="24"/>
          <w:szCs w:val="24"/>
        </w:rPr>
      </w:pPr>
      <w:r w:rsidRPr="007257A0">
        <w:rPr>
          <w:rFonts w:ascii="Times New Roman" w:eastAsia="MS Mincho" w:hAnsi="Times New Roman"/>
          <w:color w:val="000000"/>
          <w:sz w:val="24"/>
          <w:szCs w:val="24"/>
        </w:rPr>
        <w:t>Trading Partner Agreement.</w:t>
      </w:r>
      <w:r>
        <w:rPr>
          <w:rFonts w:ascii="Times New Roman" w:eastAsia="MS Mincho" w:hAnsi="Times New Roman"/>
          <w:color w:val="000000"/>
          <w:sz w:val="24"/>
          <w:szCs w:val="24"/>
        </w:rPr>
        <w:t xml:space="preserve">This form is used to facilitate communications between the claims Submitter Agent and  Medicaid and may be found at </w:t>
      </w:r>
      <w:r w:rsidRPr="00EB1192">
        <w:rPr>
          <w:rFonts w:ascii="Times New Roman" w:hAnsi="Times New Roman"/>
          <w:color w:val="000000"/>
          <w:sz w:val="24"/>
          <w:szCs w:val="24"/>
        </w:rPr>
        <w:t>http://dhmh.maryland.gov/hipaa/SitePages/transandcodesets.aspx</w:t>
      </w:r>
      <w:r w:rsidR="00FF5FEA">
        <w:rPr>
          <w:rFonts w:ascii="Times New Roman" w:hAnsi="Times New Roman"/>
          <w:color w:val="000000"/>
          <w:sz w:val="24"/>
          <w:szCs w:val="24"/>
        </w:rPr>
        <w:t>.</w:t>
      </w:r>
    </w:p>
    <w:p w:rsidR="00452DD3" w:rsidRDefault="00452DD3" w:rsidP="00452DD3">
      <w:pPr>
        <w:tabs>
          <w:tab w:val="left" w:pos="1440"/>
        </w:tabs>
        <w:suppressAutoHyphens/>
        <w:ind w:left="1440" w:hanging="1440"/>
        <w:rPr>
          <w:rFonts w:ascii="Times New Roman" w:hAnsi="Times New Roman"/>
          <w:color w:val="000000"/>
          <w:sz w:val="24"/>
          <w:szCs w:val="24"/>
        </w:rPr>
      </w:pPr>
    </w:p>
    <w:p w:rsidR="00356064" w:rsidRDefault="00356064" w:rsidP="00452DD3">
      <w:pPr>
        <w:tabs>
          <w:tab w:val="left" w:pos="1440"/>
        </w:tabs>
        <w:suppressAutoHyphens/>
        <w:ind w:left="1440" w:hanging="1440"/>
        <w:rPr>
          <w:rFonts w:ascii="Times New Roman" w:hAnsi="Times New Roman"/>
          <w:color w:val="000000"/>
          <w:sz w:val="24"/>
          <w:szCs w:val="24"/>
        </w:rPr>
      </w:pPr>
    </w:p>
    <w:p w:rsidR="00452DD3" w:rsidRPr="0043619A" w:rsidRDefault="00452DD3" w:rsidP="00712FEC">
      <w:pPr>
        <w:numPr>
          <w:ilvl w:val="0"/>
          <w:numId w:val="24"/>
        </w:numPr>
        <w:tabs>
          <w:tab w:val="left" w:pos="720"/>
          <w:tab w:val="left" w:pos="1440"/>
        </w:tabs>
        <w:suppressAutoHyphens/>
        <w:rPr>
          <w:rFonts w:ascii="Times New Roman" w:hAnsi="Times New Roman"/>
          <w:b/>
          <w:sz w:val="24"/>
          <w:szCs w:val="24"/>
        </w:rPr>
      </w:pPr>
      <w:r w:rsidRPr="0043619A">
        <w:rPr>
          <w:rFonts w:ascii="Times New Roman" w:eastAsia="MS Mincho" w:hAnsi="Times New Roman"/>
          <w:b/>
          <w:color w:val="000000"/>
          <w:sz w:val="24"/>
          <w:szCs w:val="24"/>
        </w:rPr>
        <w:t>Security Incident</w:t>
      </w:r>
    </w:p>
    <w:p w:rsidR="00452DD3" w:rsidRPr="007257A0" w:rsidRDefault="00452DD3" w:rsidP="00452DD3">
      <w:pPr>
        <w:tabs>
          <w:tab w:val="left" w:pos="720"/>
          <w:tab w:val="left" w:pos="1440"/>
        </w:tabs>
        <w:suppressAutoHyphens/>
        <w:ind w:left="720"/>
        <w:rPr>
          <w:rFonts w:ascii="Times New Roman" w:hAnsi="Times New Roman"/>
          <w:sz w:val="24"/>
          <w:szCs w:val="24"/>
        </w:rPr>
      </w:pPr>
      <w:r w:rsidRPr="007257A0">
        <w:rPr>
          <w:rFonts w:ascii="Times New Roman" w:hAnsi="Times New Roman"/>
          <w:color w:val="000000"/>
          <w:sz w:val="24"/>
          <w:szCs w:val="24"/>
        </w:rPr>
        <w:t xml:space="preserve">Attempted or successful unauthorized access, use, disclosure, modification, or destruction of information or interference with system operations in an information system. Please refer </w:t>
      </w:r>
      <w:r w:rsidR="009C3916">
        <w:rPr>
          <w:rFonts w:ascii="Times New Roman" w:hAnsi="Times New Roman"/>
          <w:color w:val="000000"/>
          <w:sz w:val="24"/>
          <w:szCs w:val="24"/>
        </w:rPr>
        <w:t xml:space="preserve">to </w:t>
      </w:r>
      <w:r w:rsidRPr="007257A0">
        <w:rPr>
          <w:rFonts w:ascii="Times New Roman" w:hAnsi="Times New Roman"/>
          <w:color w:val="000000"/>
          <w:sz w:val="24"/>
          <w:szCs w:val="24"/>
        </w:rPr>
        <w:t>page 13 of OCR / HIPAA Privacy / Security Enforcement / Regulation Text August 2003 (45 CFR Parts 160 and 164).</w:t>
      </w:r>
      <w:r w:rsidRPr="007257A0">
        <w:rPr>
          <w:rFonts w:ascii="Times New Roman" w:eastAsia="MS Mincho" w:hAnsi="Times New Roman"/>
          <w:color w:val="000000"/>
          <w:sz w:val="24"/>
          <w:szCs w:val="24"/>
        </w:rPr>
        <w:tab/>
      </w:r>
    </w:p>
    <w:p w:rsidR="00C56D59" w:rsidRPr="00F14356" w:rsidRDefault="00677AAD" w:rsidP="00A56C32">
      <w:pPr>
        <w:widowControl/>
        <w:suppressAutoHyphens/>
        <w:spacing w:before="100" w:beforeAutospacing="1" w:after="100" w:afterAutospacing="1"/>
        <w:jc w:val="center"/>
        <w:rPr>
          <w:rFonts w:ascii="Times New Roman" w:hAnsi="Times New Roman"/>
          <w:b/>
          <w:sz w:val="24"/>
        </w:rPr>
      </w:pPr>
      <w:r w:rsidRPr="00677AAD">
        <w:rPr>
          <w:rFonts w:ascii="Times New Roman" w:hAnsi="Times New Roman"/>
          <w:b/>
          <w:sz w:val="24"/>
          <w:szCs w:val="24"/>
        </w:rPr>
        <w:t>“THE REMAINDER OF THIS PAGE IS INTENTIONALLY LEFT BLANK”</w:t>
      </w:r>
      <w:r w:rsidR="00F14356" w:rsidRPr="00677AAD">
        <w:rPr>
          <w:rFonts w:ascii="Times New Roman" w:hAnsi="Times New Roman"/>
          <w:b/>
          <w:sz w:val="24"/>
          <w:szCs w:val="24"/>
        </w:rPr>
        <w:br w:type="page"/>
      </w:r>
      <w:r w:rsidR="00C56D59" w:rsidRPr="00F14356">
        <w:rPr>
          <w:rFonts w:ascii="Times New Roman" w:hAnsi="Times New Roman"/>
          <w:b/>
          <w:sz w:val="24"/>
        </w:rPr>
        <w:lastRenderedPageBreak/>
        <w:t>SECTION II.  GENERAL INFORMATION</w:t>
      </w:r>
    </w:p>
    <w:p w:rsidR="00C56D59" w:rsidRPr="009E279D" w:rsidRDefault="00C56D59" w:rsidP="008663FB">
      <w:pPr>
        <w:tabs>
          <w:tab w:val="left" w:pos="0"/>
        </w:tabs>
        <w:suppressAutoHyphens/>
        <w:rPr>
          <w:rFonts w:ascii="Times New Roman" w:hAnsi="Times New Roman"/>
          <w:sz w:val="24"/>
        </w:rPr>
      </w:pPr>
    </w:p>
    <w:p w:rsidR="00C56D59" w:rsidRPr="009E279D" w:rsidRDefault="00C56D59" w:rsidP="008663FB">
      <w:pPr>
        <w:tabs>
          <w:tab w:val="left" w:pos="0"/>
        </w:tabs>
        <w:suppressAutoHyphens/>
        <w:rPr>
          <w:rFonts w:ascii="Times New Roman" w:hAnsi="Times New Roman"/>
          <w:sz w:val="24"/>
        </w:rPr>
      </w:pPr>
    </w:p>
    <w:p w:rsidR="00C56D59" w:rsidRPr="009E279D" w:rsidRDefault="00C56D59" w:rsidP="008663FB">
      <w:pPr>
        <w:tabs>
          <w:tab w:val="left" w:pos="0"/>
        </w:tabs>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2.1</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Purpose</w:t>
      </w:r>
    </w:p>
    <w:p w:rsidR="00C56D59" w:rsidRPr="009E279D" w:rsidRDefault="00C56D59" w:rsidP="008663FB">
      <w:pPr>
        <w:suppressAutoHyphens/>
        <w:rPr>
          <w:rFonts w:ascii="Times New Roman" w:hAnsi="Times New Roman"/>
          <w:sz w:val="24"/>
        </w:rPr>
      </w:pP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The purpose of this RFP is to provide information to Offerors interested in preparing and submitting Proposals to meet the requirements for contractual services described herein.</w:t>
      </w:r>
    </w:p>
    <w:p w:rsidR="00C56D59" w:rsidRPr="009E279D" w:rsidRDefault="00C56D59" w:rsidP="008663FB">
      <w:pPr>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u w:val="single"/>
        </w:rPr>
      </w:pPr>
      <w:r w:rsidRPr="009E279D">
        <w:rPr>
          <w:rFonts w:ascii="Times New Roman" w:hAnsi="Times New Roman"/>
          <w:b/>
          <w:sz w:val="24"/>
        </w:rPr>
        <w:t>2.2</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Revisions to the RFP</w:t>
      </w:r>
    </w:p>
    <w:p w:rsidR="00C56D59" w:rsidRPr="009E279D" w:rsidRDefault="00C56D59" w:rsidP="008663FB">
      <w:pPr>
        <w:suppressAutoHyphens/>
        <w:rPr>
          <w:rFonts w:ascii="Times New Roman" w:hAnsi="Times New Roman"/>
          <w:sz w:val="24"/>
        </w:rPr>
      </w:pPr>
    </w:p>
    <w:p w:rsidR="00F87321" w:rsidRPr="009E279D" w:rsidRDefault="00F87321" w:rsidP="00F87321">
      <w:pPr>
        <w:pStyle w:val="Default"/>
        <w:ind w:left="720"/>
      </w:pPr>
      <w:r w:rsidRPr="009E279D">
        <w:t xml:space="preserve">If it becomes necessary to revise this RFP before the due date for Proposals, amendments will be provided to all prospective Offerors who were sent this RFP or otherwise are known by the Procurement Officer to have obtained this RFP. Amendments made after the due date for Proposals will be sent only to those Offerors who submitted a timely proposal. </w:t>
      </w:r>
    </w:p>
    <w:p w:rsidR="00F87321" w:rsidRPr="009E279D" w:rsidRDefault="00F87321" w:rsidP="00F87321">
      <w:pPr>
        <w:suppressAutoHyphens/>
        <w:ind w:left="720"/>
        <w:rPr>
          <w:rFonts w:ascii="Times New Roman" w:hAnsi="Times New Roman"/>
          <w:sz w:val="24"/>
          <w:szCs w:val="24"/>
        </w:rPr>
      </w:pPr>
    </w:p>
    <w:p w:rsidR="00F87321" w:rsidRPr="00CC5739" w:rsidRDefault="00F87321" w:rsidP="00F87321">
      <w:pPr>
        <w:suppressAutoHyphens/>
        <w:ind w:left="720"/>
        <w:rPr>
          <w:rFonts w:ascii="Times New Roman" w:hAnsi="Times New Roman"/>
          <w:i/>
          <w:sz w:val="24"/>
          <w:szCs w:val="24"/>
        </w:rPr>
      </w:pPr>
      <w:r w:rsidRPr="00FF0658">
        <w:rPr>
          <w:rFonts w:ascii="Times New Roman" w:hAnsi="Times New Roman"/>
          <w:sz w:val="24"/>
          <w:szCs w:val="24"/>
        </w:rPr>
        <w:t xml:space="preserve">Acknowledgment of the receipt of all amendments to this RFP issued before the </w:t>
      </w:r>
      <w:r w:rsidR="0043619A" w:rsidRPr="00FF0658">
        <w:rPr>
          <w:rFonts w:ascii="Times New Roman" w:hAnsi="Times New Roman"/>
          <w:sz w:val="24"/>
          <w:szCs w:val="24"/>
        </w:rPr>
        <w:t>P</w:t>
      </w:r>
      <w:r w:rsidRPr="00FF0658">
        <w:rPr>
          <w:rFonts w:ascii="Times New Roman" w:hAnsi="Times New Roman"/>
          <w:sz w:val="24"/>
          <w:szCs w:val="24"/>
        </w:rPr>
        <w:t xml:space="preserve">roposal due date </w:t>
      </w:r>
      <w:r w:rsidR="00A85807">
        <w:rPr>
          <w:rFonts w:ascii="Times New Roman" w:hAnsi="Times New Roman"/>
          <w:sz w:val="24"/>
          <w:szCs w:val="24"/>
        </w:rPr>
        <w:t>shall</w:t>
      </w:r>
      <w:r w:rsidRPr="00FF0658">
        <w:rPr>
          <w:rFonts w:ascii="Times New Roman" w:hAnsi="Times New Roman"/>
          <w:sz w:val="24"/>
          <w:szCs w:val="24"/>
        </w:rPr>
        <w:t xml:space="preserve">accompany the Offeror’s Proposal in the </w:t>
      </w:r>
      <w:r w:rsidR="0043619A" w:rsidRPr="00FF0658">
        <w:rPr>
          <w:rFonts w:ascii="Times New Roman" w:hAnsi="Times New Roman"/>
          <w:sz w:val="24"/>
          <w:szCs w:val="24"/>
        </w:rPr>
        <w:t>T</w:t>
      </w:r>
      <w:r w:rsidRPr="00FF0658">
        <w:rPr>
          <w:rFonts w:ascii="Times New Roman" w:hAnsi="Times New Roman"/>
          <w:sz w:val="24"/>
          <w:szCs w:val="24"/>
        </w:rPr>
        <w:t xml:space="preserve">ransmittal </w:t>
      </w:r>
      <w:r w:rsidR="0043619A" w:rsidRPr="00FF0658">
        <w:rPr>
          <w:rFonts w:ascii="Times New Roman" w:hAnsi="Times New Roman"/>
          <w:sz w:val="24"/>
          <w:szCs w:val="24"/>
        </w:rPr>
        <w:t>L</w:t>
      </w:r>
      <w:r w:rsidRPr="00FF0658">
        <w:rPr>
          <w:rFonts w:ascii="Times New Roman" w:hAnsi="Times New Roman"/>
          <w:sz w:val="24"/>
          <w:szCs w:val="24"/>
        </w:rPr>
        <w:t xml:space="preserve">etter accompanying the Technical Proposal. </w:t>
      </w:r>
      <w:r w:rsidR="0043619A" w:rsidRPr="00FF0658">
        <w:rPr>
          <w:rFonts w:ascii="Times New Roman" w:hAnsi="Times New Roman"/>
          <w:sz w:val="24"/>
          <w:szCs w:val="24"/>
        </w:rPr>
        <w:t xml:space="preserve">(ref. Section  4.2) </w:t>
      </w:r>
      <w:r w:rsidRPr="00FF0658">
        <w:rPr>
          <w:rFonts w:ascii="Times New Roman" w:hAnsi="Times New Roman"/>
          <w:sz w:val="24"/>
          <w:szCs w:val="24"/>
        </w:rPr>
        <w:t xml:space="preserve">Acknowledgement of the receipt of amendments to the RFP issued after the </w:t>
      </w:r>
      <w:r w:rsidR="0043619A" w:rsidRPr="00FF0658">
        <w:rPr>
          <w:rFonts w:ascii="Times New Roman" w:hAnsi="Times New Roman"/>
          <w:sz w:val="24"/>
          <w:szCs w:val="24"/>
        </w:rPr>
        <w:t>P</w:t>
      </w:r>
      <w:r w:rsidRPr="00FF0658">
        <w:rPr>
          <w:rFonts w:ascii="Times New Roman" w:hAnsi="Times New Roman"/>
          <w:sz w:val="24"/>
          <w:szCs w:val="24"/>
        </w:rPr>
        <w:t>roposal due date shall be in the manner specified in the amendment notice. Failure to acknowledge receipt of amendments does not relieve the Offeror from complying with all terms of any such amendment</w:t>
      </w:r>
      <w:r w:rsidR="0043619A" w:rsidRPr="00FF0658">
        <w:rPr>
          <w:rFonts w:ascii="Times New Roman" w:hAnsi="Times New Roman"/>
          <w:sz w:val="24"/>
          <w:szCs w:val="24"/>
        </w:rPr>
        <w:t>.</w:t>
      </w:r>
    </w:p>
    <w:p w:rsidR="00C56D59" w:rsidRPr="009E279D" w:rsidRDefault="00C56D59" w:rsidP="008663FB">
      <w:pPr>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2.3</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Cancellation of the RFP</w:t>
      </w:r>
    </w:p>
    <w:p w:rsidR="00C56D59" w:rsidRPr="009E279D" w:rsidRDefault="00C56D59" w:rsidP="008663FB">
      <w:pPr>
        <w:suppressAutoHyphens/>
        <w:rPr>
          <w:rFonts w:ascii="Times New Roman" w:hAnsi="Times New Roman"/>
          <w:sz w:val="24"/>
        </w:rPr>
      </w:pP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The State may cancel this RFP, in whole or in part, whenever this action is determined to be fiscally advantageous to the State or otherwise in the State’s best interest.  If the RFP is canceled, a notice of cancellation will be provided to all prospective Offerors who were sent this RFP or otherwise are known by the Procurement Officer to have obtained this RFP.</w:t>
      </w:r>
    </w:p>
    <w:p w:rsidR="00C56D59" w:rsidRPr="009E279D" w:rsidRDefault="00C56D59" w:rsidP="008663FB">
      <w:pPr>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2.4</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Acceptance of Proposal and Terms and Conditions</w:t>
      </w:r>
    </w:p>
    <w:p w:rsidR="00C56D59" w:rsidRPr="009E279D" w:rsidRDefault="00C56D59" w:rsidP="008663FB">
      <w:pPr>
        <w:suppressAutoHyphens/>
        <w:rPr>
          <w:rFonts w:ascii="Times New Roman" w:hAnsi="Times New Roman"/>
          <w:sz w:val="24"/>
        </w:rPr>
      </w:pP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 xml:space="preserve">The State reserves the right to accept or reject any and all Proposals, in whole or in part, received in response to this RFP, or to waive or permit cure of minor irregularities to serve the best interests of the State of </w:t>
      </w:r>
      <w:smartTag w:uri="urn:schemas-microsoft-com:office:smarttags" w:element="State">
        <w:smartTag w:uri="urn:schemas-microsoft-com:office:smarttags" w:element="place">
          <w:r w:rsidRPr="009E279D">
            <w:rPr>
              <w:rFonts w:ascii="Times New Roman" w:hAnsi="Times New Roman"/>
              <w:sz w:val="24"/>
            </w:rPr>
            <w:t>Maryland</w:t>
          </w:r>
        </w:smartTag>
      </w:smartTag>
      <w:r w:rsidRPr="009E279D">
        <w:rPr>
          <w:rFonts w:ascii="Times New Roman" w:hAnsi="Times New Roman"/>
          <w:sz w:val="24"/>
        </w:rPr>
        <w:t xml:space="preserve">.   </w:t>
      </w:r>
    </w:p>
    <w:p w:rsidR="00C56D59" w:rsidRPr="009E279D" w:rsidRDefault="00C56D59" w:rsidP="00CB5F66">
      <w:pPr>
        <w:suppressAutoHyphens/>
        <w:ind w:left="720"/>
        <w:rPr>
          <w:rFonts w:ascii="Times New Roman" w:hAnsi="Times New Roman"/>
          <w:sz w:val="24"/>
        </w:rPr>
      </w:pPr>
    </w:p>
    <w:p w:rsidR="00C56D59" w:rsidRDefault="00C56D59" w:rsidP="00CB5F66">
      <w:pPr>
        <w:suppressAutoHyphens/>
        <w:ind w:left="720"/>
        <w:rPr>
          <w:rFonts w:ascii="Times New Roman" w:hAnsi="Times New Roman"/>
          <w:sz w:val="24"/>
        </w:rPr>
      </w:pPr>
      <w:r w:rsidRPr="009E279D">
        <w:rPr>
          <w:rFonts w:ascii="Times New Roman" w:hAnsi="Times New Roman"/>
          <w:sz w:val="24"/>
        </w:rPr>
        <w:t xml:space="preserve">By submitting a Proposal in response to this RFP, an Offeror shall be deemed to have accepted all the terms, conditions, and requirements set forth in this RFP unless otherwise clearly noted and explained in its Proposal as an attachment to the </w:t>
      </w:r>
      <w:r w:rsidR="0043619A">
        <w:rPr>
          <w:rFonts w:ascii="Times New Roman" w:hAnsi="Times New Roman"/>
          <w:sz w:val="24"/>
        </w:rPr>
        <w:t>T</w:t>
      </w:r>
      <w:r w:rsidRPr="009E279D">
        <w:rPr>
          <w:rFonts w:ascii="Times New Roman" w:hAnsi="Times New Roman"/>
          <w:sz w:val="24"/>
        </w:rPr>
        <w:t xml:space="preserve">ransmittal </w:t>
      </w:r>
      <w:r w:rsidR="0043619A">
        <w:rPr>
          <w:rFonts w:ascii="Times New Roman" w:hAnsi="Times New Roman"/>
          <w:sz w:val="24"/>
        </w:rPr>
        <w:t>L</w:t>
      </w:r>
      <w:r w:rsidRPr="009E279D">
        <w:rPr>
          <w:rFonts w:ascii="Times New Roman" w:hAnsi="Times New Roman"/>
          <w:sz w:val="24"/>
        </w:rPr>
        <w:t>etteras required in Section 4.</w:t>
      </w:r>
      <w:r w:rsidR="0043619A">
        <w:rPr>
          <w:rFonts w:ascii="Times New Roman" w:hAnsi="Times New Roman"/>
          <w:sz w:val="24"/>
        </w:rPr>
        <w:t>2</w:t>
      </w:r>
      <w:r w:rsidRPr="009E279D">
        <w:rPr>
          <w:rFonts w:ascii="Times New Roman" w:hAnsi="Times New Roman"/>
          <w:sz w:val="24"/>
        </w:rPr>
        <w:t>.  A Proposal that takes exception to these terms may be rejected</w:t>
      </w:r>
      <w:r w:rsidR="0043619A">
        <w:rPr>
          <w:rFonts w:ascii="Times New Roman" w:hAnsi="Times New Roman"/>
          <w:sz w:val="24"/>
        </w:rPr>
        <w:t>.</w:t>
      </w:r>
    </w:p>
    <w:p w:rsidR="0043619A" w:rsidRDefault="0043619A" w:rsidP="00CB5F66">
      <w:pPr>
        <w:suppressAutoHyphens/>
        <w:ind w:left="720"/>
        <w:rPr>
          <w:rFonts w:ascii="Times New Roman" w:hAnsi="Times New Roman"/>
          <w:sz w:val="24"/>
        </w:rPr>
      </w:pPr>
    </w:p>
    <w:p w:rsidR="00356064" w:rsidRDefault="00356064" w:rsidP="00CB5F66">
      <w:pPr>
        <w:suppressAutoHyphens/>
        <w:ind w:left="720"/>
        <w:rPr>
          <w:rFonts w:ascii="Times New Roman" w:hAnsi="Times New Roman"/>
          <w:sz w:val="24"/>
        </w:rPr>
      </w:pPr>
    </w:p>
    <w:p w:rsidR="00356064" w:rsidRPr="009E279D" w:rsidRDefault="00356064" w:rsidP="00CB5F66">
      <w:pPr>
        <w:suppressAutoHyphens/>
        <w:ind w:left="720"/>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lastRenderedPageBreak/>
        <w:t>2.5</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Additional Information</w:t>
      </w:r>
    </w:p>
    <w:p w:rsidR="00C56D59" w:rsidRPr="009E279D" w:rsidRDefault="00C56D59" w:rsidP="008663FB">
      <w:pPr>
        <w:suppressAutoHyphens/>
        <w:rPr>
          <w:rFonts w:ascii="Times New Roman" w:hAnsi="Times New Roman"/>
          <w:sz w:val="24"/>
        </w:rPr>
      </w:pP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 xml:space="preserve">Offerors who submit Proposals may be required to provide additional information orally or in writing </w:t>
      </w:r>
      <w:r w:rsidR="00F87321" w:rsidRPr="009E279D">
        <w:rPr>
          <w:rFonts w:ascii="Times New Roman" w:hAnsi="Times New Roman"/>
          <w:sz w:val="24"/>
        </w:rPr>
        <w:t>and/</w:t>
      </w:r>
      <w:r w:rsidRPr="009E279D">
        <w:rPr>
          <w:rFonts w:ascii="Times New Roman" w:hAnsi="Times New Roman"/>
          <w:sz w:val="24"/>
        </w:rPr>
        <w:t>or to submit to a site inspection by State representatives in order to clarify or document their Proposals.</w:t>
      </w:r>
    </w:p>
    <w:p w:rsidR="00C56D59" w:rsidRPr="009E279D" w:rsidRDefault="00C56D59" w:rsidP="008663FB">
      <w:pPr>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2.6</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Incurred Expenses</w:t>
      </w:r>
    </w:p>
    <w:p w:rsidR="00C56D59" w:rsidRPr="009E279D" w:rsidRDefault="00C56D59" w:rsidP="008663FB">
      <w:pPr>
        <w:suppressAutoHyphens/>
        <w:rPr>
          <w:rFonts w:ascii="Times New Roman" w:hAnsi="Times New Roman"/>
          <w:sz w:val="24"/>
        </w:rPr>
      </w:pP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The State will not be responsible for any costs incurred by any Offeror in preparing and submitting a Proposal in response to this RFP, including making an oral presentation, holding discussions, making a presentation or conducting an on-site inspection.  Any expenses incurred by State personnel or representatives for on-site inspections will be borne by DHR.</w:t>
      </w: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2.7</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Economy of Preparation</w:t>
      </w: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sz w:val="24"/>
        </w:rPr>
      </w:pP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 xml:space="preserve">Proposals </w:t>
      </w:r>
      <w:r w:rsidR="00A85807">
        <w:rPr>
          <w:rFonts w:ascii="Times New Roman" w:hAnsi="Times New Roman"/>
          <w:sz w:val="24"/>
        </w:rPr>
        <w:t>shall</w:t>
      </w:r>
      <w:r w:rsidRPr="009E279D">
        <w:rPr>
          <w:rFonts w:ascii="Times New Roman" w:hAnsi="Times New Roman"/>
          <w:sz w:val="24"/>
        </w:rPr>
        <w:t>be prepared simply and economically, providing a straightforward, concise description of the Offeror's Proposal for meeting</w:t>
      </w:r>
      <w:r w:rsidR="00853440" w:rsidRPr="009E279D">
        <w:rPr>
          <w:rFonts w:ascii="Times New Roman" w:hAnsi="Times New Roman"/>
          <w:sz w:val="24"/>
        </w:rPr>
        <w:t xml:space="preserve"> the requirements of this RFP. </w:t>
      </w:r>
    </w:p>
    <w:p w:rsidR="00C56D59" w:rsidRPr="009E279D" w:rsidRDefault="00C56D59" w:rsidP="008663FB">
      <w:pPr>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2.8</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Alternate Proposals</w:t>
      </w:r>
    </w:p>
    <w:p w:rsidR="00C56D59" w:rsidRPr="009E279D" w:rsidRDefault="00C56D59" w:rsidP="008663FB">
      <w:pPr>
        <w:suppressAutoHyphens/>
        <w:rPr>
          <w:rFonts w:ascii="Times New Roman" w:hAnsi="Times New Roman"/>
          <w:sz w:val="24"/>
        </w:rPr>
      </w:pPr>
    </w:p>
    <w:p w:rsidR="00445B4F" w:rsidRPr="009E279D" w:rsidRDefault="00C56D59" w:rsidP="00CB5F66">
      <w:pPr>
        <w:suppressAutoHyphens/>
        <w:ind w:firstLine="720"/>
        <w:rPr>
          <w:rFonts w:ascii="Times New Roman" w:hAnsi="Times New Roman"/>
          <w:sz w:val="24"/>
        </w:rPr>
      </w:pPr>
      <w:r w:rsidRPr="009E279D">
        <w:rPr>
          <w:rFonts w:ascii="Times New Roman" w:hAnsi="Times New Roman"/>
          <w:sz w:val="24"/>
        </w:rPr>
        <w:t>An Offeror</w:t>
      </w:r>
      <w:r w:rsidR="00445B4F" w:rsidRPr="009E279D">
        <w:rPr>
          <w:rFonts w:ascii="Times New Roman" w:hAnsi="Times New Roman"/>
          <w:sz w:val="24"/>
        </w:rPr>
        <w:t xml:space="preserve"> shall not</w:t>
      </w:r>
      <w:r w:rsidRPr="009E279D">
        <w:rPr>
          <w:rFonts w:ascii="Times New Roman" w:hAnsi="Times New Roman"/>
          <w:sz w:val="24"/>
        </w:rPr>
        <w:t xml:space="preserve"> submit an alternate Proposal in response to this RFP.  </w:t>
      </w:r>
    </w:p>
    <w:p w:rsidR="00C56D59" w:rsidRPr="009E279D" w:rsidRDefault="00C56D59" w:rsidP="008663FB">
      <w:pPr>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2.9</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Multiple Proposals</w:t>
      </w:r>
    </w:p>
    <w:p w:rsidR="00C56D59" w:rsidRPr="009E279D" w:rsidRDefault="00C56D59" w:rsidP="008663FB">
      <w:pPr>
        <w:suppressAutoHyphens/>
        <w:rPr>
          <w:rFonts w:ascii="Times New Roman" w:hAnsi="Times New Roman"/>
          <w:sz w:val="24"/>
        </w:rPr>
      </w:pPr>
    </w:p>
    <w:p w:rsidR="00C56D59" w:rsidRPr="009E279D" w:rsidRDefault="00C56D59" w:rsidP="00CB5F66">
      <w:pPr>
        <w:suppressAutoHyphens/>
        <w:ind w:firstLine="720"/>
        <w:rPr>
          <w:rFonts w:ascii="Times New Roman" w:hAnsi="Times New Roman"/>
          <w:sz w:val="24"/>
        </w:rPr>
      </w:pPr>
      <w:r w:rsidRPr="009E279D">
        <w:rPr>
          <w:rFonts w:ascii="Times New Roman" w:hAnsi="Times New Roman"/>
          <w:sz w:val="24"/>
        </w:rPr>
        <w:t>An Offeror shall not submit more than one Proposal in response to this RFP.</w:t>
      </w: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p>
    <w:p w:rsidR="00F87321" w:rsidRPr="0043619A" w:rsidRDefault="00C56D59" w:rsidP="008663FB">
      <w:pPr>
        <w:tabs>
          <w:tab w:val="left" w:pos="0"/>
          <w:tab w:val="left" w:pos="432"/>
          <w:tab w:val="left" w:pos="720"/>
          <w:tab w:val="left" w:pos="864"/>
          <w:tab w:val="left" w:pos="1440"/>
        </w:tabs>
        <w:suppressAutoHyphens/>
        <w:rPr>
          <w:rFonts w:ascii="Times New Roman" w:hAnsi="Times New Roman"/>
          <w:b/>
          <w:sz w:val="24"/>
          <w:u w:val="single"/>
        </w:rPr>
      </w:pPr>
      <w:r w:rsidRPr="009E279D">
        <w:rPr>
          <w:rFonts w:ascii="Times New Roman" w:hAnsi="Times New Roman"/>
          <w:b/>
          <w:sz w:val="24"/>
        </w:rPr>
        <w:t>2.10</w:t>
      </w:r>
      <w:r w:rsidRPr="009E279D">
        <w:rPr>
          <w:rFonts w:ascii="Times New Roman" w:hAnsi="Times New Roman"/>
          <w:b/>
          <w:sz w:val="24"/>
        </w:rPr>
        <w:tab/>
      </w:r>
      <w:r w:rsidR="00F87321" w:rsidRPr="009E279D">
        <w:rPr>
          <w:rFonts w:ascii="Times New Roman" w:hAnsi="Times New Roman"/>
          <w:b/>
          <w:sz w:val="24"/>
        </w:rPr>
        <w:tab/>
      </w:r>
      <w:r w:rsidR="00F87321" w:rsidRPr="0043619A">
        <w:rPr>
          <w:rFonts w:ascii="Times New Roman" w:hAnsi="Times New Roman"/>
          <w:b/>
          <w:sz w:val="24"/>
          <w:u w:val="single"/>
        </w:rPr>
        <w:t>Proposal Opening</w:t>
      </w:r>
    </w:p>
    <w:p w:rsidR="00F87321" w:rsidRPr="0043619A" w:rsidRDefault="00C56D59" w:rsidP="008663FB">
      <w:pPr>
        <w:tabs>
          <w:tab w:val="left" w:pos="0"/>
          <w:tab w:val="left" w:pos="432"/>
          <w:tab w:val="left" w:pos="720"/>
          <w:tab w:val="left" w:pos="864"/>
          <w:tab w:val="left" w:pos="1440"/>
        </w:tabs>
        <w:suppressAutoHyphens/>
        <w:rPr>
          <w:rFonts w:ascii="Times New Roman" w:hAnsi="Times New Roman"/>
          <w:b/>
          <w:sz w:val="24"/>
        </w:rPr>
      </w:pPr>
      <w:r w:rsidRPr="0043619A">
        <w:rPr>
          <w:rFonts w:ascii="Times New Roman" w:hAnsi="Times New Roman"/>
          <w:b/>
          <w:sz w:val="24"/>
        </w:rPr>
        <w:tab/>
      </w:r>
    </w:p>
    <w:p w:rsidR="009B6254" w:rsidRPr="00CC5739" w:rsidRDefault="00F87321" w:rsidP="009B6254">
      <w:pPr>
        <w:suppressAutoHyphens/>
        <w:ind w:left="720"/>
        <w:rPr>
          <w:rFonts w:ascii="Times New Roman" w:hAnsi="Times New Roman"/>
          <w:sz w:val="24"/>
        </w:rPr>
      </w:pPr>
      <w:r w:rsidRPr="0043619A">
        <w:rPr>
          <w:rFonts w:ascii="Times New Roman" w:hAnsi="Times New Roman"/>
          <w:sz w:val="24"/>
        </w:rPr>
        <w:t>Proposals will not be opened publicly, but will be opened in the presence of at least two State employees.  Proposals shall be held in a secure place until the established due date. After the established due date, a Register of Proposals shall be prepared that identifies each Offeror.  The Register of Proposals shall be open to public inspection after award of the Contract.  Proposals shall be shown only to members of the Evaluation Committee or State employees having a legitimate interest in them</w:t>
      </w:r>
      <w:r w:rsidR="0043619A" w:rsidRPr="0043619A">
        <w:rPr>
          <w:rFonts w:ascii="Times New Roman" w:hAnsi="Times New Roman"/>
          <w:sz w:val="24"/>
        </w:rPr>
        <w:t>.</w:t>
      </w:r>
    </w:p>
    <w:p w:rsidR="00C56D59" w:rsidRPr="009E279D" w:rsidRDefault="00C56D59" w:rsidP="008663FB">
      <w:pPr>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u w:val="single"/>
        </w:rPr>
      </w:pPr>
      <w:r w:rsidRPr="009E279D">
        <w:rPr>
          <w:rFonts w:ascii="Times New Roman" w:hAnsi="Times New Roman"/>
          <w:b/>
          <w:sz w:val="24"/>
        </w:rPr>
        <w:t>2.1</w:t>
      </w:r>
      <w:r w:rsidR="00BC76C3">
        <w:rPr>
          <w:rFonts w:ascii="Times New Roman" w:hAnsi="Times New Roman"/>
          <w:b/>
          <w:sz w:val="24"/>
        </w:rPr>
        <w:t>1</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Contract Term</w:t>
      </w:r>
    </w:p>
    <w:p w:rsidR="00C56D59" w:rsidRPr="009E279D" w:rsidRDefault="00C56D59" w:rsidP="008663FB">
      <w:pPr>
        <w:suppressAutoHyphens/>
        <w:rPr>
          <w:rFonts w:ascii="Times New Roman" w:hAnsi="Times New Roman"/>
          <w:sz w:val="24"/>
        </w:rPr>
      </w:pPr>
    </w:p>
    <w:p w:rsidR="00D05490" w:rsidRPr="009E279D" w:rsidRDefault="006C5192" w:rsidP="00D05490">
      <w:pPr>
        <w:suppressAutoHyphens/>
        <w:ind w:left="720"/>
        <w:rPr>
          <w:rFonts w:ascii="Times New Roman" w:hAnsi="Times New Roman"/>
          <w:b/>
          <w:i/>
          <w:sz w:val="24"/>
          <w:szCs w:val="16"/>
        </w:rPr>
      </w:pPr>
      <w:r>
        <w:rPr>
          <w:rFonts w:ascii="Times New Roman" w:hAnsi="Times New Roman"/>
          <w:sz w:val="24"/>
          <w:szCs w:val="16"/>
        </w:rPr>
        <w:t>The Contract awarded as a result of this solicitation shall be for a period of three (3) years</w:t>
      </w:r>
      <w:r w:rsidR="0043619A">
        <w:rPr>
          <w:rFonts w:ascii="Times New Roman" w:hAnsi="Times New Roman"/>
          <w:sz w:val="24"/>
          <w:szCs w:val="16"/>
        </w:rPr>
        <w:t xml:space="preserve">, and includes a </w:t>
      </w:r>
      <w:r w:rsidR="002A015C" w:rsidRPr="002A015C">
        <w:rPr>
          <w:rFonts w:ascii="Times New Roman" w:hAnsi="Times New Roman"/>
          <w:color w:val="000000"/>
          <w:sz w:val="24"/>
          <w:szCs w:val="24"/>
        </w:rPr>
        <w:t>thir</w:t>
      </w:r>
      <w:r w:rsidRPr="002A015C">
        <w:rPr>
          <w:rFonts w:ascii="Times New Roman" w:hAnsi="Times New Roman"/>
          <w:color w:val="000000"/>
          <w:sz w:val="24"/>
          <w:szCs w:val="24"/>
        </w:rPr>
        <w:t xml:space="preserve">ty-calendar day </w:t>
      </w:r>
      <w:r w:rsidR="0043619A" w:rsidRPr="002A015C">
        <w:rPr>
          <w:rFonts w:ascii="Times New Roman" w:hAnsi="Times New Roman"/>
          <w:color w:val="000000"/>
          <w:sz w:val="24"/>
          <w:szCs w:val="24"/>
        </w:rPr>
        <w:t>(</w:t>
      </w:r>
      <w:r w:rsidR="002A015C" w:rsidRPr="002A015C">
        <w:rPr>
          <w:rFonts w:ascii="Times New Roman" w:hAnsi="Times New Roman"/>
          <w:color w:val="000000"/>
          <w:sz w:val="24"/>
          <w:szCs w:val="24"/>
        </w:rPr>
        <w:t>3</w:t>
      </w:r>
      <w:r w:rsidR="0043619A" w:rsidRPr="002A015C">
        <w:rPr>
          <w:rFonts w:ascii="Times New Roman" w:hAnsi="Times New Roman"/>
          <w:color w:val="000000"/>
          <w:sz w:val="24"/>
          <w:szCs w:val="24"/>
        </w:rPr>
        <w:t xml:space="preserve">0) </w:t>
      </w:r>
      <w:r w:rsidR="009720B1" w:rsidRPr="009720B1">
        <w:rPr>
          <w:rFonts w:ascii="Times New Roman" w:hAnsi="Times New Roman"/>
          <w:i/>
          <w:color w:val="000000"/>
          <w:sz w:val="24"/>
          <w:szCs w:val="24"/>
        </w:rPr>
        <w:t>T</w:t>
      </w:r>
      <w:r w:rsidRPr="009720B1">
        <w:rPr>
          <w:rFonts w:ascii="Times New Roman" w:hAnsi="Times New Roman"/>
          <w:i/>
          <w:color w:val="000000"/>
          <w:sz w:val="24"/>
          <w:szCs w:val="24"/>
        </w:rPr>
        <w:t>ransition-</w:t>
      </w:r>
      <w:r w:rsidR="009720B1">
        <w:rPr>
          <w:rFonts w:ascii="Times New Roman" w:hAnsi="Times New Roman"/>
          <w:i/>
          <w:color w:val="000000"/>
          <w:sz w:val="24"/>
          <w:szCs w:val="24"/>
        </w:rPr>
        <w:t>I</w:t>
      </w:r>
      <w:r w:rsidRPr="009720B1">
        <w:rPr>
          <w:rFonts w:ascii="Times New Roman" w:hAnsi="Times New Roman"/>
          <w:i/>
          <w:color w:val="000000"/>
          <w:sz w:val="24"/>
          <w:szCs w:val="24"/>
        </w:rPr>
        <w:t>n</w:t>
      </w:r>
      <w:r w:rsidRPr="002A015C">
        <w:rPr>
          <w:rFonts w:ascii="Times New Roman" w:hAnsi="Times New Roman"/>
          <w:color w:val="000000"/>
          <w:sz w:val="24"/>
          <w:szCs w:val="24"/>
        </w:rPr>
        <w:t xml:space="preserve"> period</w:t>
      </w:r>
      <w:r w:rsidR="0043619A" w:rsidRPr="002A015C">
        <w:rPr>
          <w:rFonts w:ascii="Times New Roman" w:hAnsi="Times New Roman"/>
          <w:color w:val="000000"/>
          <w:sz w:val="24"/>
          <w:szCs w:val="24"/>
        </w:rPr>
        <w:t xml:space="preserve">.  The Contract shall begin </w:t>
      </w:r>
      <w:r w:rsidRPr="002A015C">
        <w:rPr>
          <w:rFonts w:ascii="Times New Roman" w:hAnsi="Times New Roman"/>
          <w:sz w:val="24"/>
          <w:szCs w:val="16"/>
        </w:rPr>
        <w:t>on or about</w:t>
      </w:r>
      <w:r w:rsidR="009C5F59">
        <w:rPr>
          <w:rFonts w:ascii="Times New Roman" w:hAnsi="Times New Roman"/>
          <w:sz w:val="24"/>
          <w:szCs w:val="16"/>
        </w:rPr>
        <w:t xml:space="preserve"> </w:t>
      </w:r>
      <w:r w:rsidR="00D67E05" w:rsidRPr="009C5F59">
        <w:rPr>
          <w:rFonts w:ascii="Times New Roman" w:hAnsi="Times New Roman"/>
          <w:sz w:val="24"/>
          <w:szCs w:val="16"/>
        </w:rPr>
        <w:t>September 1, 2013 and end on or about August 31, 2016</w:t>
      </w:r>
      <w:r w:rsidR="00CC20D0" w:rsidRPr="009C5F59">
        <w:rPr>
          <w:rFonts w:ascii="Times New Roman" w:hAnsi="Times New Roman"/>
          <w:sz w:val="24"/>
          <w:szCs w:val="16"/>
        </w:rPr>
        <w:t>.</w:t>
      </w:r>
    </w:p>
    <w:p w:rsidR="00C56D59" w:rsidRPr="009E279D" w:rsidRDefault="00C56D59" w:rsidP="00CB5F66">
      <w:pPr>
        <w:suppressAutoHyphens/>
        <w:ind w:left="720"/>
        <w:rPr>
          <w:rFonts w:ascii="Times New Roman" w:hAnsi="Times New Roman"/>
          <w:sz w:val="24"/>
          <w:szCs w:val="16"/>
        </w:rPr>
      </w:pPr>
    </w:p>
    <w:p w:rsidR="00C56D59" w:rsidRPr="009E279D" w:rsidRDefault="00C56D59" w:rsidP="008663FB">
      <w:pPr>
        <w:suppressAutoHyphens/>
        <w:rPr>
          <w:rFonts w:ascii="Times New Roman" w:hAnsi="Times New Roman"/>
          <w:b/>
          <w:i/>
          <w:sz w:val="24"/>
        </w:rPr>
      </w:pPr>
      <w:r w:rsidRPr="009E279D">
        <w:rPr>
          <w:rFonts w:ascii="Times New Roman" w:hAnsi="Times New Roman"/>
          <w:b/>
          <w:sz w:val="24"/>
        </w:rPr>
        <w:t>2.1</w:t>
      </w:r>
      <w:r w:rsidR="00BC76C3">
        <w:rPr>
          <w:rFonts w:ascii="Times New Roman" w:hAnsi="Times New Roman"/>
          <w:b/>
          <w:sz w:val="24"/>
        </w:rPr>
        <w:t>2</w:t>
      </w:r>
      <w:r w:rsidRPr="009E279D">
        <w:rPr>
          <w:rFonts w:ascii="Times New Roman" w:hAnsi="Times New Roman"/>
          <w:b/>
          <w:sz w:val="24"/>
        </w:rPr>
        <w:tab/>
      </w:r>
      <w:r w:rsidRPr="009E279D">
        <w:rPr>
          <w:rFonts w:ascii="Times New Roman" w:hAnsi="Times New Roman"/>
          <w:b/>
          <w:sz w:val="24"/>
          <w:u w:val="single"/>
        </w:rPr>
        <w:t>Multi-Year Contract</w:t>
      </w:r>
    </w:p>
    <w:p w:rsidR="00445B4F" w:rsidRPr="009E279D" w:rsidRDefault="00445B4F" w:rsidP="008663FB">
      <w:pPr>
        <w:suppressAutoHyphens/>
        <w:rPr>
          <w:rFonts w:ascii="Times New Roman" w:hAnsi="Times New Roman"/>
          <w:b/>
          <w:i/>
          <w:sz w:val="24"/>
        </w:rPr>
      </w:pPr>
    </w:p>
    <w:p w:rsidR="00C56D59" w:rsidRPr="009E279D" w:rsidRDefault="00853440" w:rsidP="00CB5F66">
      <w:pPr>
        <w:numPr>
          <w:ilvl w:val="0"/>
          <w:numId w:val="1"/>
        </w:numPr>
        <w:suppressAutoHyphens/>
        <w:ind w:left="1440" w:hanging="720"/>
        <w:rPr>
          <w:rFonts w:ascii="Times New Roman" w:hAnsi="Times New Roman"/>
          <w:sz w:val="24"/>
        </w:rPr>
      </w:pPr>
      <w:r w:rsidRPr="009E279D">
        <w:rPr>
          <w:rFonts w:ascii="Times New Roman" w:hAnsi="Times New Roman"/>
          <w:sz w:val="24"/>
        </w:rPr>
        <w:t>This is a multi-year</w:t>
      </w:r>
      <w:r w:rsidR="0043619A">
        <w:rPr>
          <w:rFonts w:ascii="Times New Roman" w:hAnsi="Times New Roman"/>
          <w:sz w:val="24"/>
        </w:rPr>
        <w:t xml:space="preserve"> C</w:t>
      </w:r>
      <w:r w:rsidRPr="009E279D">
        <w:rPr>
          <w:rFonts w:ascii="Times New Roman" w:hAnsi="Times New Roman"/>
          <w:sz w:val="24"/>
        </w:rPr>
        <w:t xml:space="preserve">ontract.  </w:t>
      </w:r>
      <w:r w:rsidR="00C56D59" w:rsidRPr="009E279D">
        <w:rPr>
          <w:rFonts w:ascii="Times New Roman" w:hAnsi="Times New Roman"/>
          <w:sz w:val="24"/>
        </w:rPr>
        <w:t>The required services</w:t>
      </w:r>
      <w:r w:rsidRPr="009E279D">
        <w:rPr>
          <w:rFonts w:ascii="Times New Roman" w:hAnsi="Times New Roman"/>
          <w:sz w:val="24"/>
        </w:rPr>
        <w:t xml:space="preserve"> as provided for in Section III shall be provided for the entire Contract period.</w:t>
      </w:r>
    </w:p>
    <w:p w:rsidR="006C5192" w:rsidRPr="006F36C3" w:rsidRDefault="00646F54" w:rsidP="006C5192">
      <w:pPr>
        <w:numPr>
          <w:ilvl w:val="0"/>
          <w:numId w:val="1"/>
        </w:numPr>
        <w:suppressAutoHyphens/>
        <w:ind w:left="1440" w:hanging="720"/>
        <w:rPr>
          <w:rFonts w:ascii="Times New Roman" w:hAnsi="Times New Roman"/>
          <w:sz w:val="24"/>
        </w:rPr>
      </w:pPr>
      <w:r w:rsidRPr="00904B16">
        <w:rPr>
          <w:rFonts w:ascii="Times New Roman" w:hAnsi="Times New Roman"/>
          <w:sz w:val="24"/>
        </w:rPr>
        <w:lastRenderedPageBreak/>
        <w:t>F</w:t>
      </w:r>
      <w:r w:rsidR="000F7538" w:rsidRPr="00904B16">
        <w:rPr>
          <w:rFonts w:ascii="Times New Roman" w:hAnsi="Times New Roman"/>
          <w:sz w:val="24"/>
        </w:rPr>
        <w:t xml:space="preserve">irm </w:t>
      </w:r>
      <w:r w:rsidRPr="00904B16">
        <w:rPr>
          <w:rFonts w:ascii="Times New Roman" w:hAnsi="Times New Roman"/>
          <w:sz w:val="24"/>
        </w:rPr>
        <w:t>F</w:t>
      </w:r>
      <w:r w:rsidR="006C5192" w:rsidRPr="00904B16">
        <w:rPr>
          <w:rFonts w:ascii="Times New Roman" w:hAnsi="Times New Roman"/>
          <w:sz w:val="24"/>
        </w:rPr>
        <w:t xml:space="preserve">ixed </w:t>
      </w:r>
      <w:r w:rsidRPr="00904B16">
        <w:rPr>
          <w:rFonts w:ascii="Times New Roman" w:hAnsi="Times New Roman"/>
          <w:sz w:val="24"/>
        </w:rPr>
        <w:t>U</w:t>
      </w:r>
      <w:r w:rsidR="006C5192" w:rsidRPr="00904B16">
        <w:rPr>
          <w:rFonts w:ascii="Times New Roman" w:hAnsi="Times New Roman"/>
          <w:sz w:val="24"/>
        </w:rPr>
        <w:t xml:space="preserve">nit </w:t>
      </w:r>
      <w:r w:rsidRPr="00904B16">
        <w:rPr>
          <w:rFonts w:ascii="Times New Roman" w:hAnsi="Times New Roman"/>
          <w:sz w:val="24"/>
        </w:rPr>
        <w:t>P</w:t>
      </w:r>
      <w:r w:rsidR="006C5192" w:rsidRPr="00904B16">
        <w:rPr>
          <w:rFonts w:ascii="Times New Roman" w:hAnsi="Times New Roman"/>
          <w:sz w:val="24"/>
        </w:rPr>
        <w:t>rice</w:t>
      </w:r>
      <w:r w:rsidRPr="00904B16">
        <w:rPr>
          <w:rFonts w:ascii="Times New Roman" w:hAnsi="Times New Roman"/>
          <w:sz w:val="24"/>
        </w:rPr>
        <w:t>s</w:t>
      </w:r>
      <w:r w:rsidR="006C5192" w:rsidRPr="00904B16">
        <w:rPr>
          <w:rFonts w:ascii="Times New Roman" w:hAnsi="Times New Roman"/>
          <w:sz w:val="24"/>
        </w:rPr>
        <w:t xml:space="preserve"> shall be given for the service and the </w:t>
      </w:r>
      <w:r w:rsidRPr="00904B16">
        <w:rPr>
          <w:rFonts w:ascii="Times New Roman" w:hAnsi="Times New Roman"/>
          <w:sz w:val="24"/>
        </w:rPr>
        <w:t>F</w:t>
      </w:r>
      <w:r w:rsidR="000F7538" w:rsidRPr="00904B16">
        <w:rPr>
          <w:rFonts w:ascii="Times New Roman" w:hAnsi="Times New Roman"/>
          <w:sz w:val="24"/>
        </w:rPr>
        <w:t xml:space="preserve">irm </w:t>
      </w:r>
      <w:r w:rsidRPr="00904B16">
        <w:rPr>
          <w:rFonts w:ascii="Times New Roman" w:hAnsi="Times New Roman"/>
          <w:sz w:val="24"/>
        </w:rPr>
        <w:t>F</w:t>
      </w:r>
      <w:r w:rsidR="006C5192" w:rsidRPr="00904B16">
        <w:rPr>
          <w:rFonts w:ascii="Times New Roman" w:hAnsi="Times New Roman"/>
          <w:sz w:val="24"/>
        </w:rPr>
        <w:t xml:space="preserve">ixed </w:t>
      </w:r>
      <w:r w:rsidRPr="00904B16">
        <w:rPr>
          <w:rFonts w:ascii="Times New Roman" w:hAnsi="Times New Roman"/>
          <w:sz w:val="24"/>
        </w:rPr>
        <w:t>U</w:t>
      </w:r>
      <w:r w:rsidR="006C5192" w:rsidRPr="00904B16">
        <w:rPr>
          <w:rFonts w:ascii="Times New Roman" w:hAnsi="Times New Roman"/>
          <w:sz w:val="24"/>
        </w:rPr>
        <w:t xml:space="preserve">nit </w:t>
      </w:r>
      <w:r w:rsidRPr="00904B16">
        <w:rPr>
          <w:rFonts w:ascii="Times New Roman" w:hAnsi="Times New Roman"/>
          <w:sz w:val="24"/>
        </w:rPr>
        <w:t>P</w:t>
      </w:r>
      <w:r w:rsidR="006C5192" w:rsidRPr="00904B16">
        <w:rPr>
          <w:rFonts w:ascii="Times New Roman" w:hAnsi="Times New Roman"/>
          <w:sz w:val="24"/>
        </w:rPr>
        <w:t>rice</w:t>
      </w:r>
      <w:r w:rsidRPr="00904B16">
        <w:rPr>
          <w:rFonts w:ascii="Times New Roman" w:hAnsi="Times New Roman"/>
          <w:sz w:val="24"/>
        </w:rPr>
        <w:t>s</w:t>
      </w:r>
      <w:r w:rsidR="006C5192">
        <w:rPr>
          <w:rFonts w:ascii="Times New Roman" w:hAnsi="Times New Roman"/>
          <w:sz w:val="24"/>
        </w:rPr>
        <w:t xml:space="preserve"> shall be the same throughout the entire period of performance as provided i</w:t>
      </w:r>
      <w:r w:rsidR="006C5192" w:rsidRPr="006F36C3">
        <w:rPr>
          <w:rFonts w:ascii="Times New Roman" w:hAnsi="Times New Roman"/>
          <w:sz w:val="24"/>
        </w:rPr>
        <w:t xml:space="preserve">n the </w:t>
      </w:r>
      <w:r w:rsidR="00946EEE">
        <w:rPr>
          <w:rFonts w:ascii="Times New Roman" w:hAnsi="Times New Roman"/>
          <w:b/>
          <w:sz w:val="24"/>
        </w:rPr>
        <w:t>Price</w:t>
      </w:r>
      <w:r w:rsidR="006C5192" w:rsidRPr="008E25AC">
        <w:rPr>
          <w:rFonts w:ascii="Times New Roman" w:hAnsi="Times New Roman"/>
          <w:b/>
          <w:sz w:val="24"/>
        </w:rPr>
        <w:t xml:space="preserve"> Proposal</w:t>
      </w:r>
      <w:r w:rsidR="00781058">
        <w:rPr>
          <w:rFonts w:ascii="Times New Roman" w:hAnsi="Times New Roman"/>
          <w:b/>
          <w:sz w:val="24"/>
        </w:rPr>
        <w:t xml:space="preserve"> </w:t>
      </w:r>
      <w:r w:rsidR="006C5192" w:rsidRPr="006F36C3">
        <w:rPr>
          <w:rFonts w:ascii="Times New Roman" w:hAnsi="Times New Roman"/>
          <w:b/>
          <w:sz w:val="24"/>
        </w:rPr>
        <w:t>(</w:t>
      </w:r>
      <w:r w:rsidR="006C5192" w:rsidRPr="006F36C3">
        <w:rPr>
          <w:rFonts w:ascii="Times New Roman" w:hAnsi="Times New Roman"/>
          <w:b/>
          <w:sz w:val="24"/>
          <w:u w:val="single"/>
        </w:rPr>
        <w:t xml:space="preserve">Attachment </w:t>
      </w:r>
      <w:r w:rsidR="006C5192">
        <w:rPr>
          <w:rFonts w:ascii="Times New Roman" w:hAnsi="Times New Roman"/>
          <w:b/>
          <w:sz w:val="24"/>
          <w:u w:val="single"/>
        </w:rPr>
        <w:t>A</w:t>
      </w:r>
      <w:r w:rsidR="006C5192" w:rsidRPr="006F36C3">
        <w:rPr>
          <w:rFonts w:ascii="Times New Roman" w:hAnsi="Times New Roman"/>
          <w:b/>
          <w:sz w:val="24"/>
        </w:rPr>
        <w:t>)</w:t>
      </w:r>
      <w:r w:rsidR="006C5192" w:rsidRPr="006F36C3">
        <w:rPr>
          <w:rFonts w:ascii="Times New Roman" w:hAnsi="Times New Roman"/>
          <w:sz w:val="24"/>
        </w:rPr>
        <w:t>.</w:t>
      </w:r>
    </w:p>
    <w:p w:rsidR="00C56D59" w:rsidRPr="009E279D" w:rsidRDefault="00C56D59" w:rsidP="00CB5F66">
      <w:pPr>
        <w:numPr>
          <w:ilvl w:val="12"/>
          <w:numId w:val="0"/>
        </w:numPr>
        <w:tabs>
          <w:tab w:val="left" w:pos="432"/>
          <w:tab w:val="left" w:pos="720"/>
          <w:tab w:val="left" w:pos="1080"/>
          <w:tab w:val="left" w:pos="1440"/>
        </w:tabs>
        <w:suppressAutoHyphens/>
        <w:ind w:left="720"/>
        <w:rPr>
          <w:rFonts w:ascii="Times New Roman" w:hAnsi="Times New Roman"/>
          <w:sz w:val="24"/>
        </w:rPr>
      </w:pPr>
    </w:p>
    <w:p w:rsidR="0043619A" w:rsidRPr="00CB300D" w:rsidRDefault="00CB300D" w:rsidP="00CB300D">
      <w:pPr>
        <w:numPr>
          <w:ilvl w:val="0"/>
          <w:numId w:val="1"/>
        </w:numPr>
        <w:suppressAutoHyphens/>
        <w:ind w:left="1440" w:hanging="720"/>
        <w:rPr>
          <w:rFonts w:ascii="Times New Roman" w:hAnsi="Times New Roman"/>
        </w:rPr>
      </w:pPr>
      <w:r w:rsidRPr="00CB300D">
        <w:rPr>
          <w:rFonts w:ascii="Times New Roman" w:hAnsi="Times New Roman"/>
          <w:sz w:val="24"/>
        </w:rPr>
        <w:t xml:space="preserve">Funding for any Contract resulting from this RFP is dependent upon appropriations from the Maryland General Assembly and/or the federal government Title XIX fund.  </w:t>
      </w:r>
      <w:r w:rsidR="006F36C3" w:rsidRPr="00CB300D">
        <w:rPr>
          <w:rFonts w:ascii="Times New Roman" w:hAnsi="Times New Roman"/>
          <w:sz w:val="24"/>
        </w:rPr>
        <w:t>T</w:t>
      </w:r>
      <w:r w:rsidR="00C56D59" w:rsidRPr="00CB300D">
        <w:rPr>
          <w:rFonts w:ascii="Times New Roman" w:hAnsi="Times New Roman"/>
          <w:sz w:val="24"/>
        </w:rPr>
        <w:t>he multi-year Contract shall be canceled if funds are not appropriated or otherwise made available to support continuation of performance in any fiscal period succeeding the first.</w:t>
      </w:r>
    </w:p>
    <w:p w:rsidR="00CB300D" w:rsidRPr="00CB300D" w:rsidRDefault="00CB300D" w:rsidP="00CB300D">
      <w:pPr>
        <w:suppressAutoHyphens/>
        <w:ind w:left="1440"/>
        <w:rPr>
          <w:rFonts w:ascii="Times New Roman" w:hAnsi="Times New Roman"/>
        </w:rPr>
      </w:pPr>
    </w:p>
    <w:p w:rsidR="00C56D59" w:rsidRDefault="006F36C3" w:rsidP="00CB5F66">
      <w:pPr>
        <w:numPr>
          <w:ilvl w:val="0"/>
          <w:numId w:val="1"/>
        </w:numPr>
        <w:suppressAutoHyphens/>
        <w:ind w:left="1440" w:hanging="720"/>
        <w:rPr>
          <w:rFonts w:ascii="Times New Roman" w:hAnsi="Times New Roman"/>
          <w:sz w:val="24"/>
        </w:rPr>
      </w:pPr>
      <w:r w:rsidRPr="009E279D">
        <w:rPr>
          <w:rFonts w:ascii="Times New Roman" w:hAnsi="Times New Roman"/>
          <w:sz w:val="24"/>
        </w:rPr>
        <w:t>T</w:t>
      </w:r>
      <w:r w:rsidR="00C56D59" w:rsidRPr="009E279D">
        <w:rPr>
          <w:rFonts w:ascii="Times New Roman" w:hAnsi="Times New Roman"/>
          <w:sz w:val="24"/>
        </w:rPr>
        <w:t xml:space="preserve">he </w:t>
      </w:r>
      <w:r w:rsidR="006A4A46" w:rsidRPr="009E279D">
        <w:rPr>
          <w:rFonts w:ascii="Times New Roman" w:hAnsi="Times New Roman"/>
          <w:sz w:val="24"/>
        </w:rPr>
        <w:t>Procurement Officer</w:t>
      </w:r>
      <w:r w:rsidR="00853440" w:rsidRPr="009E279D">
        <w:rPr>
          <w:rFonts w:ascii="Times New Roman" w:hAnsi="Times New Roman"/>
          <w:sz w:val="24"/>
        </w:rPr>
        <w:t xml:space="preserve"> shall notify the Contractor i</w:t>
      </w:r>
      <w:r w:rsidR="00C56D59" w:rsidRPr="009E279D">
        <w:rPr>
          <w:rFonts w:ascii="Times New Roman" w:hAnsi="Times New Roman"/>
          <w:sz w:val="24"/>
        </w:rPr>
        <w:t xml:space="preserve">n a timely </w:t>
      </w:r>
      <w:r w:rsidR="00853440" w:rsidRPr="009E279D">
        <w:rPr>
          <w:rFonts w:ascii="Times New Roman" w:hAnsi="Times New Roman"/>
          <w:sz w:val="24"/>
        </w:rPr>
        <w:t>manner</w:t>
      </w:r>
      <w:r w:rsidR="00C56D59" w:rsidRPr="009E279D">
        <w:rPr>
          <w:rFonts w:ascii="Times New Roman" w:hAnsi="Times New Roman"/>
          <w:sz w:val="24"/>
        </w:rPr>
        <w:t xml:space="preserve"> if the funds are not available for the continuation of the Contract fo</w:t>
      </w:r>
      <w:r w:rsidRPr="009E279D">
        <w:rPr>
          <w:rFonts w:ascii="Times New Roman" w:hAnsi="Times New Roman"/>
          <w:sz w:val="24"/>
        </w:rPr>
        <w:t>r each succeeding fiscal period.</w:t>
      </w:r>
    </w:p>
    <w:p w:rsidR="00880ABC" w:rsidRPr="009E279D" w:rsidRDefault="00880ABC" w:rsidP="00880ABC">
      <w:pPr>
        <w:suppressAutoHyphens/>
        <w:ind w:left="720"/>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2.1</w:t>
      </w:r>
      <w:r w:rsidR="00BC76C3">
        <w:rPr>
          <w:rFonts w:ascii="Times New Roman" w:hAnsi="Times New Roman"/>
          <w:b/>
          <w:sz w:val="24"/>
        </w:rPr>
        <w:t>3</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Bid/Proposal Affidavit</w:t>
      </w: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sz w:val="24"/>
        </w:rPr>
      </w:pPr>
    </w:p>
    <w:p w:rsidR="0015747F" w:rsidRPr="009E279D" w:rsidRDefault="00C56D59" w:rsidP="0015747F">
      <w:pPr>
        <w:suppressAutoHyphens/>
        <w:ind w:left="720"/>
        <w:rPr>
          <w:rFonts w:ascii="Times New Roman" w:hAnsi="Times New Roman"/>
          <w:sz w:val="24"/>
        </w:rPr>
      </w:pPr>
      <w:r w:rsidRPr="009E279D">
        <w:rPr>
          <w:rFonts w:ascii="Times New Roman" w:hAnsi="Times New Roman"/>
          <w:sz w:val="24"/>
        </w:rPr>
        <w:t xml:space="preserve">The </w:t>
      </w:r>
      <w:r w:rsidRPr="009E279D">
        <w:rPr>
          <w:rFonts w:ascii="Times New Roman" w:hAnsi="Times New Roman"/>
          <w:b/>
          <w:sz w:val="24"/>
        </w:rPr>
        <w:t>Bid/Proposal Affidavit</w:t>
      </w:r>
      <w:r w:rsidRPr="009E279D">
        <w:rPr>
          <w:rFonts w:ascii="Times New Roman" w:hAnsi="Times New Roman"/>
          <w:sz w:val="24"/>
        </w:rPr>
        <w:t xml:space="preserve">, </w:t>
      </w:r>
      <w:r w:rsidRPr="009E279D">
        <w:rPr>
          <w:rFonts w:ascii="Times New Roman" w:hAnsi="Times New Roman"/>
          <w:b/>
          <w:sz w:val="24"/>
          <w:u w:val="single"/>
        </w:rPr>
        <w:t>Attachmen</w:t>
      </w:r>
      <w:r w:rsidRPr="009E279D">
        <w:rPr>
          <w:rFonts w:ascii="Times New Roman" w:hAnsi="Times New Roman"/>
          <w:sz w:val="24"/>
          <w:u w:val="single"/>
        </w:rPr>
        <w:t xml:space="preserve">t </w:t>
      </w:r>
      <w:r w:rsidRPr="009E279D">
        <w:rPr>
          <w:rFonts w:ascii="Times New Roman" w:hAnsi="Times New Roman"/>
          <w:b/>
          <w:bCs/>
          <w:sz w:val="24"/>
          <w:u w:val="single"/>
        </w:rPr>
        <w:t>B</w:t>
      </w:r>
      <w:r w:rsidRPr="009E279D">
        <w:rPr>
          <w:rFonts w:ascii="Times New Roman" w:hAnsi="Times New Roman"/>
          <w:sz w:val="24"/>
        </w:rPr>
        <w:t xml:space="preserve">, </w:t>
      </w:r>
      <w:r w:rsidR="00DB4ABD">
        <w:rPr>
          <w:rFonts w:ascii="Times New Roman" w:hAnsi="Times New Roman"/>
          <w:sz w:val="24"/>
        </w:rPr>
        <w:t>must</w:t>
      </w:r>
      <w:r w:rsidR="00B63B5C">
        <w:rPr>
          <w:rFonts w:ascii="Times New Roman" w:hAnsi="Times New Roman"/>
          <w:sz w:val="24"/>
        </w:rPr>
        <w:t xml:space="preserve"> </w:t>
      </w:r>
      <w:r w:rsidRPr="009E279D">
        <w:rPr>
          <w:rFonts w:ascii="Times New Roman" w:hAnsi="Times New Roman"/>
          <w:sz w:val="24"/>
        </w:rPr>
        <w:t xml:space="preserve">be completed by all Offerors responding to this RFP and submitted with their Technical Proposal.  </w:t>
      </w:r>
      <w:r w:rsidR="0015747F" w:rsidRPr="009E279D">
        <w:rPr>
          <w:rFonts w:ascii="Times New Roman" w:hAnsi="Times New Roman"/>
          <w:sz w:val="24"/>
        </w:rPr>
        <w:t>This Affidavit includes commercial nondiscrimination, minority business enterprise, anti-bribery, non-collusion, debarment, tax payment</w:t>
      </w:r>
      <w:r w:rsidR="00BD687A">
        <w:rPr>
          <w:rFonts w:ascii="Times New Roman" w:hAnsi="Times New Roman"/>
          <w:sz w:val="24"/>
        </w:rPr>
        <w:t>, investment in Iran and conflict minerals</w:t>
      </w:r>
      <w:r w:rsidR="0015747F" w:rsidRPr="009E279D">
        <w:rPr>
          <w:rFonts w:ascii="Times New Roman" w:hAnsi="Times New Roman"/>
          <w:sz w:val="24"/>
        </w:rPr>
        <w:t xml:space="preserve"> affirmations.</w:t>
      </w:r>
    </w:p>
    <w:p w:rsidR="00C56D59" w:rsidRPr="009E279D" w:rsidRDefault="00C56D59" w:rsidP="008663FB">
      <w:pPr>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2.1</w:t>
      </w:r>
      <w:r w:rsidR="00BC76C3">
        <w:rPr>
          <w:rFonts w:ascii="Times New Roman" w:hAnsi="Times New Roman"/>
          <w:b/>
          <w:sz w:val="24"/>
        </w:rPr>
        <w:t>4</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Corporate Registration</w:t>
      </w:r>
    </w:p>
    <w:p w:rsidR="00C56D59" w:rsidRPr="009E279D" w:rsidRDefault="00C56D59" w:rsidP="008663FB">
      <w:pPr>
        <w:suppressAutoHyphens/>
        <w:rPr>
          <w:rFonts w:ascii="Times New Roman" w:hAnsi="Times New Roman"/>
          <w:sz w:val="24"/>
        </w:rPr>
      </w:pP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 xml:space="preserve">All corporations doing business in Maryland are required by law to  be registered with the State of Maryland, Department of Assessments and Taxation, Comptroller’s Office as well as with the Department of Labor, Licensing and Regulation and must have a resident agent.  The resident agent must be either an individual (not the corporation itself) with an address within the boundaries of </w:t>
      </w:r>
      <w:smartTag w:uri="urn:schemas-microsoft-com:office:smarttags" w:element="State">
        <w:smartTag w:uri="urn:schemas-microsoft-com:office:smarttags" w:element="place">
          <w:r w:rsidRPr="009E279D">
            <w:rPr>
              <w:rFonts w:ascii="Times New Roman" w:hAnsi="Times New Roman"/>
              <w:sz w:val="24"/>
            </w:rPr>
            <w:t>Maryland</w:t>
          </w:r>
        </w:smartTag>
      </w:smartTag>
      <w:r w:rsidRPr="009E279D">
        <w:rPr>
          <w:rFonts w:ascii="Times New Roman" w:hAnsi="Times New Roman"/>
          <w:sz w:val="24"/>
        </w:rPr>
        <w:t xml:space="preserve"> or a corporation which represents other corporations as a resident agent.</w:t>
      </w:r>
    </w:p>
    <w:p w:rsidR="00C56D59" w:rsidRPr="009E279D" w:rsidRDefault="00C56D59" w:rsidP="008663FB">
      <w:pPr>
        <w:suppressAutoHyphens/>
        <w:rPr>
          <w:rFonts w:ascii="Times New Roman" w:hAnsi="Times New Roman"/>
          <w:sz w:val="24"/>
        </w:rPr>
      </w:pP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 xml:space="preserve">Any potential Offeror who is not sure of resident/foreign corporate status is advised to contact the Maryland Department of Assessments and Taxation, at 410-767-1340. It is strongly recommended that any potential Offeror be completely registered prior to the due date for receipt of Proposals.  </w:t>
      </w:r>
      <w:r w:rsidR="00176084" w:rsidRPr="009E279D">
        <w:rPr>
          <w:rFonts w:ascii="Times New Roman" w:hAnsi="Times New Roman"/>
          <w:sz w:val="24"/>
        </w:rPr>
        <w:t>An Offeror’s failure to complete registration with the Department of Assessments and Taxation may disqualify an otherwise successful Offeror from final consideration and recommendation for Contract award.</w:t>
      </w:r>
    </w:p>
    <w:p w:rsidR="00C56D59" w:rsidRPr="009E279D" w:rsidRDefault="00C56D59" w:rsidP="008663FB">
      <w:pPr>
        <w:suppressAutoHyphens/>
        <w:rPr>
          <w:rFonts w:ascii="Times New Roman" w:hAnsi="Times New Roman"/>
          <w:sz w:val="24"/>
        </w:rPr>
      </w:pPr>
    </w:p>
    <w:p w:rsidR="008F58F4" w:rsidRPr="009E279D" w:rsidRDefault="008F58F4" w:rsidP="008F58F4">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2.1</w:t>
      </w:r>
      <w:r w:rsidR="00BC76C3">
        <w:rPr>
          <w:rFonts w:ascii="Times New Roman" w:hAnsi="Times New Roman"/>
          <w:b/>
          <w:sz w:val="24"/>
        </w:rPr>
        <w:t>5</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Compliance with Law</w:t>
      </w:r>
    </w:p>
    <w:p w:rsidR="008F58F4" w:rsidRPr="009E279D" w:rsidRDefault="008F58F4" w:rsidP="008F58F4">
      <w:pPr>
        <w:suppressAutoHyphens/>
        <w:rPr>
          <w:rFonts w:ascii="Times New Roman" w:hAnsi="Times New Roman"/>
          <w:sz w:val="24"/>
        </w:rPr>
      </w:pPr>
    </w:p>
    <w:p w:rsidR="008F58F4" w:rsidRPr="009E279D" w:rsidRDefault="008F58F4" w:rsidP="008F58F4">
      <w:pPr>
        <w:suppressAutoHyphens/>
        <w:ind w:left="720"/>
        <w:rPr>
          <w:rFonts w:ascii="Times New Roman" w:hAnsi="Times New Roman"/>
          <w:sz w:val="24"/>
        </w:rPr>
      </w:pPr>
      <w:r w:rsidRPr="009E279D">
        <w:rPr>
          <w:rFonts w:ascii="Times New Roman" w:hAnsi="Times New Roman"/>
          <w:sz w:val="24"/>
        </w:rPr>
        <w:t>By submitting a Proposal in response to this RFP, the Offeror, if selected for award, agrees that it will comply with all Federal, State, and local laws and regulations applicable to its activities and obligations under the Contract.  By submitting a Proposal in response to the RFP, the Offeror shall be deemed to represent that it is not in arrears in the payment of any obligation due and owing the State of Maryland or any department or unit thereof, including but not limited to the payment of taxes and employee benefits, and if selected for award, that it shall not become so in arrears during the term of the Contract.</w:t>
      </w:r>
    </w:p>
    <w:p w:rsidR="00C56D59" w:rsidRPr="009E279D" w:rsidRDefault="008F58F4" w:rsidP="008663FB">
      <w:pPr>
        <w:suppressAutoHyphens/>
        <w:rPr>
          <w:rFonts w:ascii="Times New Roman" w:hAnsi="Times New Roman"/>
          <w:b/>
          <w:bCs/>
          <w:sz w:val="24"/>
          <w:u w:val="single"/>
        </w:rPr>
      </w:pPr>
      <w:r w:rsidRPr="009E279D">
        <w:rPr>
          <w:rFonts w:ascii="Times New Roman" w:hAnsi="Times New Roman"/>
          <w:b/>
          <w:bCs/>
          <w:sz w:val="24"/>
        </w:rPr>
        <w:lastRenderedPageBreak/>
        <w:t>2.1</w:t>
      </w:r>
      <w:r w:rsidR="00BC76C3">
        <w:rPr>
          <w:rFonts w:ascii="Times New Roman" w:hAnsi="Times New Roman"/>
          <w:b/>
          <w:bCs/>
          <w:sz w:val="24"/>
        </w:rPr>
        <w:t>6</w:t>
      </w:r>
      <w:r w:rsidR="00C56D59" w:rsidRPr="009E279D">
        <w:rPr>
          <w:rFonts w:ascii="Times New Roman" w:hAnsi="Times New Roman"/>
          <w:b/>
          <w:bCs/>
          <w:sz w:val="24"/>
        </w:rPr>
        <w:tab/>
      </w:r>
      <w:r w:rsidR="00C56D59" w:rsidRPr="009E279D">
        <w:rPr>
          <w:rFonts w:ascii="Times New Roman" w:hAnsi="Times New Roman"/>
          <w:b/>
          <w:bCs/>
          <w:sz w:val="24"/>
          <w:u w:val="single"/>
        </w:rPr>
        <w:t>Contract Affidavit</w:t>
      </w:r>
    </w:p>
    <w:p w:rsidR="00C56D59" w:rsidRPr="009E279D" w:rsidRDefault="00C56D59" w:rsidP="008663FB">
      <w:pPr>
        <w:suppressAutoHyphens/>
        <w:rPr>
          <w:rFonts w:ascii="Times New Roman" w:hAnsi="Times New Roman"/>
          <w:sz w:val="24"/>
        </w:rPr>
      </w:pPr>
    </w:p>
    <w:p w:rsidR="00C56D59" w:rsidRPr="00B63B5C" w:rsidRDefault="00B63B5C" w:rsidP="00CB5F66">
      <w:pPr>
        <w:suppressAutoHyphens/>
        <w:ind w:left="720"/>
        <w:rPr>
          <w:rFonts w:ascii="Times New Roman" w:hAnsi="Times New Roman"/>
          <w:sz w:val="24"/>
          <w:szCs w:val="24"/>
        </w:rPr>
      </w:pPr>
      <w:r w:rsidRPr="00B63B5C">
        <w:rPr>
          <w:rFonts w:ascii="Times New Roman" w:hAnsi="Times New Roman"/>
          <w:color w:val="000000"/>
          <w:sz w:val="24"/>
          <w:szCs w:val="24"/>
          <w:shd w:val="clear" w:color="auto" w:fill="FFFFFF"/>
        </w:rPr>
        <w:t>The</w:t>
      </w:r>
      <w:r w:rsidRPr="00B63B5C">
        <w:rPr>
          <w:rStyle w:val="apple-converted-space"/>
          <w:rFonts w:ascii="Times New Roman" w:hAnsi="Times New Roman"/>
          <w:color w:val="000000"/>
          <w:sz w:val="24"/>
          <w:szCs w:val="24"/>
          <w:shd w:val="clear" w:color="auto" w:fill="FFFFFF"/>
        </w:rPr>
        <w:t> </w:t>
      </w:r>
      <w:r w:rsidRPr="00B63B5C">
        <w:rPr>
          <w:rFonts w:ascii="Times New Roman" w:hAnsi="Times New Roman"/>
          <w:b/>
          <w:bCs/>
          <w:color w:val="000000"/>
          <w:sz w:val="24"/>
          <w:szCs w:val="24"/>
          <w:shd w:val="clear" w:color="auto" w:fill="FFFFFF"/>
        </w:rPr>
        <w:t>Contract Affidavit</w:t>
      </w:r>
      <w:r w:rsidRPr="00B63B5C">
        <w:rPr>
          <w:rStyle w:val="apple-converted-space"/>
          <w:rFonts w:ascii="Times New Roman" w:hAnsi="Times New Roman"/>
          <w:color w:val="000000"/>
          <w:sz w:val="24"/>
          <w:szCs w:val="24"/>
          <w:shd w:val="clear" w:color="auto" w:fill="FFFFFF"/>
        </w:rPr>
        <w:t> </w:t>
      </w:r>
      <w:r w:rsidRPr="00B63B5C">
        <w:rPr>
          <w:rFonts w:ascii="Times New Roman" w:hAnsi="Times New Roman"/>
          <w:b/>
          <w:bCs/>
          <w:color w:val="000000"/>
          <w:sz w:val="24"/>
          <w:szCs w:val="24"/>
          <w:shd w:val="clear" w:color="auto" w:fill="FFFFFF"/>
        </w:rPr>
        <w:t>(</w:t>
      </w:r>
      <w:r w:rsidRPr="00B63B5C">
        <w:rPr>
          <w:rFonts w:ascii="Times New Roman" w:hAnsi="Times New Roman"/>
          <w:b/>
          <w:bCs/>
          <w:color w:val="000000"/>
          <w:sz w:val="24"/>
          <w:szCs w:val="24"/>
          <w:u w:val="single"/>
          <w:shd w:val="clear" w:color="auto" w:fill="FFFFFF"/>
        </w:rPr>
        <w:t>Attachment C</w:t>
      </w:r>
      <w:r w:rsidRPr="00B63B5C">
        <w:rPr>
          <w:rFonts w:ascii="Times New Roman" w:hAnsi="Times New Roman"/>
          <w:b/>
          <w:bCs/>
          <w:color w:val="000000"/>
          <w:sz w:val="24"/>
          <w:szCs w:val="24"/>
          <w:shd w:val="clear" w:color="auto" w:fill="FFFFFF"/>
        </w:rPr>
        <w:t>)</w:t>
      </w:r>
      <w:r w:rsidRPr="00B63B5C">
        <w:rPr>
          <w:rStyle w:val="apple-converted-space"/>
          <w:rFonts w:ascii="Times New Roman" w:hAnsi="Times New Roman"/>
          <w:color w:val="000000"/>
          <w:sz w:val="24"/>
          <w:szCs w:val="24"/>
          <w:shd w:val="clear" w:color="auto" w:fill="FFFFFF"/>
        </w:rPr>
        <w:t> </w:t>
      </w:r>
      <w:r w:rsidR="00DB4ABD">
        <w:rPr>
          <w:rStyle w:val="apple-converted-space"/>
          <w:rFonts w:ascii="Times New Roman" w:hAnsi="Times New Roman"/>
          <w:color w:val="000000"/>
          <w:sz w:val="24"/>
          <w:szCs w:val="24"/>
          <w:shd w:val="clear" w:color="auto" w:fill="FFFFFF"/>
        </w:rPr>
        <w:t>must</w:t>
      </w:r>
      <w:r w:rsidRPr="00B63B5C">
        <w:rPr>
          <w:rFonts w:ascii="Times New Roman" w:hAnsi="Times New Roman"/>
          <w:color w:val="000000"/>
          <w:sz w:val="24"/>
          <w:szCs w:val="24"/>
          <w:shd w:val="clear" w:color="auto" w:fill="FFFFFF"/>
        </w:rPr>
        <w:t xml:space="preserve"> be completed and submitted by the selected </w:t>
      </w:r>
      <w:r>
        <w:rPr>
          <w:rFonts w:ascii="Times New Roman" w:hAnsi="Times New Roman"/>
          <w:color w:val="000000"/>
          <w:sz w:val="24"/>
          <w:szCs w:val="24"/>
          <w:shd w:val="clear" w:color="auto" w:fill="FFFFFF"/>
        </w:rPr>
        <w:t xml:space="preserve">Offeror </w:t>
      </w:r>
      <w:r w:rsidRPr="00B63B5C">
        <w:rPr>
          <w:rFonts w:ascii="Times New Roman" w:hAnsi="Times New Roman"/>
          <w:color w:val="000000"/>
          <w:sz w:val="24"/>
          <w:szCs w:val="24"/>
          <w:shd w:val="clear" w:color="auto" w:fill="FFFFFF"/>
        </w:rPr>
        <w:t>within 10 working days from notification of the recommendation for award</w:t>
      </w:r>
      <w:r>
        <w:rPr>
          <w:rFonts w:ascii="Times New Roman" w:hAnsi="Times New Roman"/>
          <w:color w:val="000000"/>
          <w:sz w:val="24"/>
          <w:szCs w:val="24"/>
          <w:shd w:val="clear" w:color="auto" w:fill="FFFFFF"/>
        </w:rPr>
        <w:t xml:space="preserve"> and each renewal thereafter.</w:t>
      </w:r>
      <w:r w:rsidRPr="00B63B5C">
        <w:rPr>
          <w:rFonts w:ascii="Times New Roman" w:hAnsi="Times New Roman"/>
          <w:color w:val="000000"/>
          <w:sz w:val="24"/>
          <w:szCs w:val="24"/>
          <w:shd w:val="clear" w:color="auto" w:fill="FFFFFF"/>
        </w:rPr>
        <w:t> This affidavit includes the financial, political and drug and alcohol free work place affirmations and a reaffirmation of the Bid/Proposal Affidavit.</w:t>
      </w:r>
    </w:p>
    <w:p w:rsidR="00C56D59" w:rsidRPr="009E279D" w:rsidRDefault="00C56D59" w:rsidP="008663FB">
      <w:pPr>
        <w:suppressAutoHyphens/>
        <w:rPr>
          <w:rFonts w:ascii="Times New Roman" w:hAnsi="Times New Roman"/>
          <w:sz w:val="24"/>
        </w:rPr>
      </w:pPr>
    </w:p>
    <w:p w:rsidR="00C56D59" w:rsidRPr="009E279D" w:rsidRDefault="008F58F4"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2.</w:t>
      </w:r>
      <w:r w:rsidR="00BC76C3">
        <w:rPr>
          <w:rFonts w:ascii="Times New Roman" w:hAnsi="Times New Roman"/>
          <w:b/>
          <w:sz w:val="24"/>
        </w:rPr>
        <w:t>17</w:t>
      </w:r>
      <w:r w:rsidRPr="009E279D">
        <w:rPr>
          <w:rFonts w:ascii="Times New Roman" w:hAnsi="Times New Roman"/>
          <w:b/>
          <w:sz w:val="24"/>
        </w:rPr>
        <w:tab/>
      </w:r>
      <w:r w:rsidR="00C56D59" w:rsidRPr="009E279D">
        <w:rPr>
          <w:rFonts w:ascii="Times New Roman" w:hAnsi="Times New Roman"/>
          <w:b/>
          <w:sz w:val="24"/>
        </w:rPr>
        <w:tab/>
      </w:r>
      <w:r w:rsidR="00C56D59" w:rsidRPr="009E279D">
        <w:rPr>
          <w:rFonts w:ascii="Times New Roman" w:hAnsi="Times New Roman"/>
          <w:b/>
          <w:sz w:val="24"/>
          <w:u w:val="single"/>
        </w:rPr>
        <w:t>Public Information Act Notice</w:t>
      </w:r>
    </w:p>
    <w:p w:rsidR="00C56D59" w:rsidRPr="009E279D" w:rsidRDefault="00C56D59" w:rsidP="008663FB">
      <w:pPr>
        <w:suppressAutoHyphens/>
        <w:rPr>
          <w:rFonts w:ascii="Times New Roman" w:hAnsi="Times New Roman"/>
          <w:sz w:val="24"/>
        </w:rPr>
      </w:pP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 xml:space="preserve">Offerors </w:t>
      </w:r>
      <w:r w:rsidR="00A85807">
        <w:rPr>
          <w:rFonts w:ascii="Times New Roman" w:hAnsi="Times New Roman"/>
          <w:sz w:val="24"/>
        </w:rPr>
        <w:t>shall</w:t>
      </w:r>
      <w:r w:rsidRPr="009E279D">
        <w:rPr>
          <w:rFonts w:ascii="Times New Roman" w:hAnsi="Times New Roman"/>
          <w:sz w:val="24"/>
        </w:rPr>
        <w:t>give specific attention to the identification of those portions of their Proposals that they deem to be confidential, proprietary information or trade secrets and provide justification why such materials, upon request, should not be disclosed by the State under the Access to Public Records Act, State Government Article, Title 10, Subtitle 6, Annotated Code of Maryland.  Offerors are advised that, upon request for this information from a third party, the Procurement Officer is required to make an independent determination as to whether the information must be divulged to the party.  A blanket statement declaring the entire Proposal confidential is not acceptable.</w:t>
      </w:r>
    </w:p>
    <w:p w:rsidR="00C56D59" w:rsidRPr="009E279D" w:rsidRDefault="00C56D59" w:rsidP="008663FB">
      <w:pPr>
        <w:suppressAutoHyphens/>
        <w:rPr>
          <w:rFonts w:ascii="Times New Roman" w:hAnsi="Times New Roman"/>
          <w:sz w:val="24"/>
        </w:rPr>
      </w:pPr>
    </w:p>
    <w:p w:rsidR="00C56D59" w:rsidRPr="009E279D" w:rsidRDefault="008F58F4"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2.</w:t>
      </w:r>
      <w:r w:rsidR="00BC76C3">
        <w:rPr>
          <w:rFonts w:ascii="Times New Roman" w:hAnsi="Times New Roman"/>
          <w:b/>
          <w:sz w:val="24"/>
        </w:rPr>
        <w:t>18</w:t>
      </w:r>
      <w:r w:rsidR="00C56D59" w:rsidRPr="009E279D">
        <w:rPr>
          <w:rFonts w:ascii="Times New Roman" w:hAnsi="Times New Roman"/>
          <w:b/>
          <w:sz w:val="24"/>
        </w:rPr>
        <w:tab/>
      </w:r>
      <w:r w:rsidR="00C56D59" w:rsidRPr="009E279D">
        <w:rPr>
          <w:rFonts w:ascii="Times New Roman" w:hAnsi="Times New Roman"/>
          <w:b/>
          <w:sz w:val="24"/>
        </w:rPr>
        <w:tab/>
      </w:r>
      <w:r w:rsidR="00C56D59" w:rsidRPr="009E279D">
        <w:rPr>
          <w:rFonts w:ascii="Times New Roman" w:hAnsi="Times New Roman"/>
          <w:b/>
          <w:sz w:val="24"/>
          <w:u w:val="single"/>
        </w:rPr>
        <w:t>Contractor's Responsibilities</w:t>
      </w:r>
    </w:p>
    <w:p w:rsidR="00C56D59" w:rsidRPr="009E279D" w:rsidRDefault="00C56D59" w:rsidP="008663FB">
      <w:pPr>
        <w:suppressAutoHyphens/>
        <w:rPr>
          <w:rFonts w:ascii="Times New Roman" w:hAnsi="Times New Roman"/>
          <w:sz w:val="24"/>
        </w:rPr>
      </w:pP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 xml:space="preserve">The State will enter into </w:t>
      </w:r>
      <w:r w:rsidR="00FD3A35">
        <w:rPr>
          <w:rFonts w:ascii="Times New Roman" w:hAnsi="Times New Roman"/>
          <w:sz w:val="24"/>
        </w:rPr>
        <w:t xml:space="preserve">a </w:t>
      </w:r>
      <w:r w:rsidRPr="009E279D">
        <w:rPr>
          <w:rFonts w:ascii="Times New Roman" w:hAnsi="Times New Roman"/>
          <w:sz w:val="24"/>
        </w:rPr>
        <w:t>contractual agreement with the selected Offeror</w:t>
      </w:r>
      <w:r w:rsidR="00FD3A35">
        <w:rPr>
          <w:rFonts w:ascii="Times New Roman" w:hAnsi="Times New Roman"/>
          <w:sz w:val="24"/>
        </w:rPr>
        <w:t xml:space="preserve">. The selected Offeror </w:t>
      </w:r>
      <w:r w:rsidRPr="009E279D">
        <w:rPr>
          <w:rFonts w:ascii="Times New Roman" w:hAnsi="Times New Roman"/>
          <w:sz w:val="24"/>
        </w:rPr>
        <w:t>shall be responsible for all services as required by this RFP.  Subcontractors are prohibited from performing the services under any contractual agreement resulting from this solicitation without the prior approval of the State.</w:t>
      </w:r>
    </w:p>
    <w:p w:rsidR="00C56D59" w:rsidRPr="009E279D" w:rsidRDefault="00C56D59" w:rsidP="00CB5F66">
      <w:pPr>
        <w:suppressAutoHyphens/>
        <w:ind w:left="720"/>
        <w:rPr>
          <w:rFonts w:ascii="Times New Roman" w:hAnsi="Times New Roman"/>
          <w:sz w:val="24"/>
        </w:rPr>
      </w:pPr>
    </w:p>
    <w:p w:rsidR="00646F54" w:rsidRPr="00904B16" w:rsidRDefault="00646F54" w:rsidP="00646F54">
      <w:pPr>
        <w:suppressAutoHyphens/>
        <w:ind w:left="720"/>
        <w:rPr>
          <w:rFonts w:ascii="Times New Roman" w:hAnsi="Times New Roman"/>
          <w:sz w:val="24"/>
        </w:rPr>
      </w:pPr>
      <w:r w:rsidRPr="00904B16">
        <w:rPr>
          <w:rFonts w:ascii="Times New Roman" w:hAnsi="Times New Roman"/>
          <w:sz w:val="24"/>
        </w:rPr>
        <w:t>If an Offeror that seeks to perform or provide the services required by this RFP is the subsidiary of another entity, all information submitted by the Offeror, such as but not limited to, minimum Offeror requirements, references and financial reports</w:t>
      </w:r>
      <w:r w:rsidRPr="00904B16">
        <w:rPr>
          <w:rFonts w:ascii="Times New Roman" w:hAnsi="Times New Roman"/>
          <w:sz w:val="24"/>
          <w:szCs w:val="24"/>
        </w:rPr>
        <w:t xml:space="preserve">, or experience and documentation (e.g. insurance policies, bonds, letters of credit) used to meet minimum qualifications, if any, shall pertain exclusively to the Offeror, unless the parent organization </w:t>
      </w:r>
      <w:r w:rsidRPr="00904B16">
        <w:rPr>
          <w:rFonts w:ascii="Times New Roman" w:hAnsi="Times New Roman"/>
          <w:sz w:val="24"/>
        </w:rPr>
        <w:t xml:space="preserve">will guarantee the performance of the subsidiary.  If applicable, the Offeror’s Proposal shall contain an explicit statement that the parent organization will guarantee the performance of the subsidiary.  </w:t>
      </w:r>
    </w:p>
    <w:p w:rsidR="00646F54" w:rsidRPr="00904B16" w:rsidRDefault="00646F54" w:rsidP="00646F54">
      <w:pPr>
        <w:suppressAutoHyphens/>
        <w:rPr>
          <w:rFonts w:ascii="Times New Roman" w:hAnsi="Times New Roman"/>
          <w:sz w:val="24"/>
          <w:szCs w:val="24"/>
        </w:rPr>
      </w:pPr>
    </w:p>
    <w:p w:rsidR="00646F54" w:rsidRPr="00A23713" w:rsidRDefault="00646F54" w:rsidP="00646F54">
      <w:pPr>
        <w:suppressAutoHyphens/>
        <w:ind w:left="720"/>
        <w:rPr>
          <w:rFonts w:ascii="Times New Roman" w:hAnsi="Times New Roman"/>
          <w:spacing w:val="-3"/>
          <w:sz w:val="24"/>
          <w:szCs w:val="24"/>
        </w:rPr>
      </w:pPr>
      <w:r w:rsidRPr="00904B16">
        <w:rPr>
          <w:rFonts w:ascii="Times New Roman" w:hAnsi="Times New Roman"/>
          <w:spacing w:val="-3"/>
          <w:sz w:val="24"/>
          <w:szCs w:val="24"/>
        </w:rPr>
        <w:t xml:space="preserve">Although experience and documentation of an Offeror’s parent </w:t>
      </w:r>
      <w:r w:rsidR="00F225F1" w:rsidRPr="00C146BF">
        <w:rPr>
          <w:rFonts w:ascii="Times New Roman" w:hAnsi="Times New Roman"/>
          <w:color w:val="000000" w:themeColor="text1"/>
          <w:spacing w:val="-3"/>
          <w:sz w:val="24"/>
          <w:szCs w:val="24"/>
        </w:rPr>
        <w:t xml:space="preserve">organization </w:t>
      </w:r>
      <w:r w:rsidRPr="00904B16">
        <w:rPr>
          <w:rFonts w:ascii="Times New Roman" w:hAnsi="Times New Roman"/>
          <w:spacing w:val="-3"/>
          <w:sz w:val="24"/>
          <w:szCs w:val="24"/>
        </w:rPr>
        <w:t>may be used to satisfy minimum qualifications</w:t>
      </w:r>
      <w:r w:rsidR="00B36963" w:rsidRPr="00482FD5">
        <w:rPr>
          <w:rFonts w:ascii="Times New Roman" w:hAnsi="Times New Roman"/>
          <w:color w:val="000000" w:themeColor="text1"/>
          <w:spacing w:val="-3"/>
          <w:sz w:val="24"/>
          <w:szCs w:val="24"/>
        </w:rPr>
        <w:t>(Section 3.</w:t>
      </w:r>
      <w:r w:rsidR="0051134E" w:rsidRPr="00482FD5">
        <w:rPr>
          <w:rFonts w:ascii="Times New Roman" w:hAnsi="Times New Roman"/>
          <w:color w:val="000000" w:themeColor="text1"/>
          <w:spacing w:val="-3"/>
          <w:sz w:val="24"/>
          <w:szCs w:val="24"/>
        </w:rPr>
        <w:t>9</w:t>
      </w:r>
      <w:r w:rsidR="00B36963" w:rsidRPr="00482FD5">
        <w:rPr>
          <w:rFonts w:ascii="Times New Roman" w:hAnsi="Times New Roman"/>
          <w:color w:val="000000" w:themeColor="text1"/>
          <w:spacing w:val="-3"/>
          <w:sz w:val="24"/>
          <w:szCs w:val="24"/>
        </w:rPr>
        <w:t>)</w:t>
      </w:r>
      <w:r w:rsidRPr="00482FD5">
        <w:rPr>
          <w:rFonts w:ascii="Times New Roman" w:hAnsi="Times New Roman"/>
          <w:color w:val="000000" w:themeColor="text1"/>
          <w:spacing w:val="-3"/>
          <w:sz w:val="24"/>
          <w:szCs w:val="24"/>
        </w:rPr>
        <w:t>,</w:t>
      </w:r>
      <w:r w:rsidRPr="00904B16">
        <w:rPr>
          <w:rFonts w:ascii="Times New Roman" w:hAnsi="Times New Roman"/>
          <w:spacing w:val="-3"/>
          <w:sz w:val="24"/>
          <w:szCs w:val="24"/>
        </w:rPr>
        <w:t xml:space="preserve"> a parental guarantee of the performance of the Offeror under this Section will not automatically result in crediting the Offeror with the experience and/or qualifications of the parent under any evaluation criteria pertaining to the actual Offeror’s experience and qualifications.  Instead, the Offeror will be evaluated on the extent to which the State determines that the experience and qualifications of the parent are transferred to and shared with the Offeror, any stated intent by the parent in its guarantee of performance for direct involvement in the performance of the Contract, and the value of the parent’s participation as determined by the State.</w:t>
      </w:r>
    </w:p>
    <w:p w:rsidR="00356064" w:rsidRDefault="00356064">
      <w:pPr>
        <w:widowControl/>
        <w:rPr>
          <w:rFonts w:ascii="Times New Roman" w:hAnsi="Times New Roman"/>
          <w:sz w:val="24"/>
        </w:rPr>
      </w:pPr>
      <w:r>
        <w:rPr>
          <w:rFonts w:ascii="Times New Roman" w:hAnsi="Times New Roman"/>
          <w:sz w:val="24"/>
        </w:rPr>
        <w:br w:type="page"/>
      </w:r>
    </w:p>
    <w:p w:rsidR="00C56D59" w:rsidRPr="009E279D" w:rsidRDefault="00C56D59" w:rsidP="008663FB">
      <w:pPr>
        <w:suppressAutoHyphens/>
        <w:rPr>
          <w:rFonts w:ascii="Times New Roman" w:hAnsi="Times New Roman"/>
          <w:sz w:val="24"/>
        </w:rPr>
      </w:pPr>
    </w:p>
    <w:p w:rsidR="00C56D59" w:rsidRPr="009E279D" w:rsidRDefault="00BC76C3" w:rsidP="008663FB">
      <w:pPr>
        <w:tabs>
          <w:tab w:val="left" w:pos="0"/>
          <w:tab w:val="left" w:pos="432"/>
          <w:tab w:val="left" w:pos="720"/>
          <w:tab w:val="left" w:pos="864"/>
          <w:tab w:val="left" w:pos="1440"/>
        </w:tabs>
        <w:suppressAutoHyphens/>
        <w:rPr>
          <w:rFonts w:ascii="Times New Roman" w:hAnsi="Times New Roman"/>
          <w:b/>
          <w:sz w:val="24"/>
        </w:rPr>
      </w:pPr>
      <w:r>
        <w:rPr>
          <w:rFonts w:ascii="Times New Roman" w:hAnsi="Times New Roman"/>
          <w:b/>
          <w:sz w:val="24"/>
        </w:rPr>
        <w:t>2.19</w:t>
      </w:r>
      <w:r w:rsidR="00C56D59" w:rsidRPr="009E279D">
        <w:rPr>
          <w:rFonts w:ascii="Times New Roman" w:hAnsi="Times New Roman"/>
          <w:b/>
          <w:sz w:val="24"/>
        </w:rPr>
        <w:tab/>
      </w:r>
      <w:r w:rsidR="00C56D59" w:rsidRPr="009E279D">
        <w:rPr>
          <w:rFonts w:ascii="Times New Roman" w:hAnsi="Times New Roman"/>
          <w:b/>
          <w:sz w:val="24"/>
        </w:rPr>
        <w:tab/>
      </w:r>
      <w:r w:rsidR="00C56D59" w:rsidRPr="009E279D">
        <w:rPr>
          <w:rFonts w:ascii="Times New Roman" w:hAnsi="Times New Roman"/>
          <w:b/>
          <w:sz w:val="24"/>
          <w:u w:val="single"/>
        </w:rPr>
        <w:t>Document Ownership</w:t>
      </w:r>
    </w:p>
    <w:p w:rsidR="00C56D59" w:rsidRPr="009E279D" w:rsidRDefault="00C56D59" w:rsidP="008663FB">
      <w:pPr>
        <w:suppressAutoHyphens/>
        <w:rPr>
          <w:rFonts w:ascii="Times New Roman" w:hAnsi="Times New Roman"/>
          <w:sz w:val="24"/>
        </w:rPr>
      </w:pP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In the event of Contract award, all data and documentation produced as part of the Contract will become the exclus</w:t>
      </w:r>
      <w:r w:rsidR="00FD3A35">
        <w:rPr>
          <w:rFonts w:ascii="Times New Roman" w:hAnsi="Times New Roman"/>
          <w:sz w:val="24"/>
        </w:rPr>
        <w:t>ive property of the Department</w:t>
      </w:r>
      <w:r w:rsidRPr="009E279D">
        <w:rPr>
          <w:rFonts w:ascii="Times New Roman" w:hAnsi="Times New Roman"/>
          <w:sz w:val="24"/>
        </w:rPr>
        <w:t>, State of Maryland and may not be removed by an employee of the Contractor or subcontractor(s)</w:t>
      </w:r>
      <w:r w:rsidR="0019477C">
        <w:rPr>
          <w:rFonts w:ascii="Times New Roman" w:hAnsi="Times New Roman"/>
          <w:sz w:val="24"/>
        </w:rPr>
        <w:t>,</w:t>
      </w:r>
      <w:r w:rsidRPr="009E279D">
        <w:rPr>
          <w:rFonts w:ascii="Times New Roman" w:hAnsi="Times New Roman"/>
          <w:sz w:val="24"/>
        </w:rPr>
        <w:t xml:space="preserve"> or used, sold, reproduced or duplicated in any way for any purpose by the Contractor or subcontractor(s) without the written permission of the Department. Technical Proposals received from Offerors in response to this RFP and the corresponding financial Proposals from qualified Offerors will become the property of the Departmentand will not be returned to the Offeror.</w:t>
      </w:r>
    </w:p>
    <w:p w:rsidR="00C56D59" w:rsidRPr="009E279D" w:rsidRDefault="00C56D59" w:rsidP="008663FB">
      <w:pPr>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2.2</w:t>
      </w:r>
      <w:r w:rsidR="00BC76C3">
        <w:rPr>
          <w:rFonts w:ascii="Times New Roman" w:hAnsi="Times New Roman"/>
          <w:b/>
          <w:sz w:val="24"/>
        </w:rPr>
        <w:t>0</w:t>
      </w:r>
      <w:r w:rsidR="000A00D1"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General Contractual Conditions</w:t>
      </w:r>
    </w:p>
    <w:p w:rsidR="00C56D59" w:rsidRPr="009E279D" w:rsidRDefault="00C56D59" w:rsidP="008663FB">
      <w:pPr>
        <w:suppressAutoHyphens/>
        <w:rPr>
          <w:rFonts w:ascii="Times New Roman" w:hAnsi="Times New Roman"/>
          <w:sz w:val="24"/>
        </w:rPr>
      </w:pP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 xml:space="preserve">Any Contract resulting from this RFP shall be governed by the laws of the State of Maryland and shall include at a minimum all the terms and conditions set forth in the </w:t>
      </w:r>
      <w:r w:rsidRPr="009E279D">
        <w:rPr>
          <w:rFonts w:ascii="Times New Roman" w:hAnsi="Times New Roman"/>
          <w:b/>
          <w:sz w:val="24"/>
        </w:rPr>
        <w:t>Services Contract</w:t>
      </w:r>
      <w:r w:rsidR="00DB4ABD">
        <w:rPr>
          <w:rFonts w:ascii="Times New Roman" w:hAnsi="Times New Roman"/>
          <w:b/>
          <w:sz w:val="24"/>
        </w:rPr>
        <w:t xml:space="preserve"> </w:t>
      </w:r>
      <w:r w:rsidRPr="009E279D">
        <w:rPr>
          <w:rFonts w:ascii="Times New Roman" w:hAnsi="Times New Roman"/>
          <w:b/>
          <w:bCs/>
          <w:sz w:val="24"/>
        </w:rPr>
        <w:t>(</w:t>
      </w:r>
      <w:r w:rsidRPr="009E279D">
        <w:rPr>
          <w:rFonts w:ascii="Times New Roman" w:hAnsi="Times New Roman"/>
          <w:b/>
          <w:bCs/>
          <w:sz w:val="24"/>
          <w:u w:val="single"/>
        </w:rPr>
        <w:t>Attachment D</w:t>
      </w:r>
      <w:r w:rsidRPr="009E279D">
        <w:rPr>
          <w:rFonts w:ascii="Times New Roman" w:hAnsi="Times New Roman"/>
          <w:b/>
          <w:bCs/>
          <w:sz w:val="24"/>
        </w:rPr>
        <w:t>)</w:t>
      </w:r>
      <w:r w:rsidRPr="009E279D">
        <w:rPr>
          <w:rFonts w:ascii="Times New Roman" w:hAnsi="Times New Roman"/>
          <w:sz w:val="24"/>
        </w:rPr>
        <w:t xml:space="preserve"> and </w:t>
      </w:r>
      <w:r w:rsidRPr="009E279D">
        <w:rPr>
          <w:rFonts w:ascii="Times New Roman" w:hAnsi="Times New Roman"/>
          <w:b/>
          <w:sz w:val="24"/>
        </w:rPr>
        <w:t>Contract Affidavit</w:t>
      </w:r>
      <w:r w:rsidR="00DB4ABD">
        <w:rPr>
          <w:rFonts w:ascii="Times New Roman" w:hAnsi="Times New Roman"/>
          <w:b/>
          <w:sz w:val="24"/>
        </w:rPr>
        <w:t xml:space="preserve"> </w:t>
      </w:r>
      <w:r w:rsidRPr="009E279D">
        <w:rPr>
          <w:rFonts w:ascii="Times New Roman" w:hAnsi="Times New Roman"/>
          <w:b/>
          <w:bCs/>
          <w:sz w:val="24"/>
          <w:u w:val="single"/>
        </w:rPr>
        <w:t>(Attachment C)</w:t>
      </w:r>
      <w:r w:rsidRPr="009E279D">
        <w:rPr>
          <w:rFonts w:ascii="Times New Roman" w:hAnsi="Times New Roman"/>
          <w:sz w:val="24"/>
        </w:rPr>
        <w:t>.</w:t>
      </w:r>
    </w:p>
    <w:p w:rsidR="00C56D59" w:rsidRPr="009E279D" w:rsidRDefault="00C56D59" w:rsidP="00CB5F66">
      <w:pPr>
        <w:suppressAutoHyphens/>
        <w:ind w:left="720"/>
        <w:rPr>
          <w:rFonts w:ascii="Times New Roman" w:hAnsi="Times New Roman"/>
          <w:sz w:val="24"/>
        </w:rPr>
      </w:pPr>
    </w:p>
    <w:p w:rsidR="00C56D59" w:rsidRPr="009E279D" w:rsidRDefault="00C56D59" w:rsidP="00CB5F66">
      <w:pPr>
        <w:suppressAutoHyphens/>
        <w:ind w:left="720"/>
        <w:rPr>
          <w:rFonts w:ascii="Times New Roman" w:hAnsi="Times New Roman"/>
          <w:sz w:val="24"/>
        </w:rPr>
      </w:pPr>
      <w:r w:rsidRPr="009E279D">
        <w:rPr>
          <w:rFonts w:ascii="Times New Roman" w:hAnsi="Times New Roman"/>
          <w:sz w:val="24"/>
        </w:rPr>
        <w:t xml:space="preserve">Prior to Award, both the Contract and the Affidavit </w:t>
      </w:r>
      <w:r w:rsidR="00A85807">
        <w:rPr>
          <w:rFonts w:ascii="Times New Roman" w:hAnsi="Times New Roman"/>
          <w:sz w:val="24"/>
        </w:rPr>
        <w:t>shall</w:t>
      </w:r>
      <w:r w:rsidRPr="009E279D">
        <w:rPr>
          <w:rFonts w:ascii="Times New Roman" w:hAnsi="Times New Roman"/>
          <w:sz w:val="24"/>
        </w:rPr>
        <w:t xml:space="preserve">be completed along with witnessed signatures and dates and submitted by the recommended Contractor.   </w:t>
      </w:r>
    </w:p>
    <w:p w:rsidR="00C56D59" w:rsidRPr="009E279D" w:rsidRDefault="00C56D59" w:rsidP="008663FB">
      <w:pPr>
        <w:suppressAutoHyphens/>
        <w:rPr>
          <w:rFonts w:ascii="Times New Roman" w:hAnsi="Times New Roman"/>
          <w:sz w:val="24"/>
        </w:rPr>
      </w:pPr>
    </w:p>
    <w:p w:rsidR="008F58F4" w:rsidRPr="009E279D" w:rsidRDefault="008F58F4" w:rsidP="008F58F4">
      <w:pPr>
        <w:suppressAutoHyphens/>
        <w:rPr>
          <w:rFonts w:ascii="Times New Roman" w:hAnsi="Times New Roman"/>
          <w:b/>
          <w:sz w:val="24"/>
          <w:u w:val="single"/>
        </w:rPr>
      </w:pPr>
      <w:r w:rsidRPr="009E279D">
        <w:rPr>
          <w:rFonts w:ascii="Times New Roman" w:hAnsi="Times New Roman"/>
          <w:b/>
          <w:sz w:val="24"/>
        </w:rPr>
        <w:t>2.2</w:t>
      </w:r>
      <w:r w:rsidR="00BC76C3">
        <w:rPr>
          <w:rFonts w:ascii="Times New Roman" w:hAnsi="Times New Roman"/>
          <w:b/>
          <w:sz w:val="24"/>
        </w:rPr>
        <w:t>1</w:t>
      </w:r>
      <w:r w:rsidRPr="009E279D">
        <w:rPr>
          <w:rFonts w:ascii="Times New Roman" w:hAnsi="Times New Roman"/>
          <w:b/>
          <w:sz w:val="24"/>
        </w:rPr>
        <w:tab/>
      </w:r>
      <w:r w:rsidRPr="009E279D">
        <w:rPr>
          <w:rFonts w:ascii="Times New Roman" w:hAnsi="Times New Roman"/>
          <w:b/>
          <w:sz w:val="24"/>
          <w:u w:val="single"/>
        </w:rPr>
        <w:t>Procurement Method</w:t>
      </w:r>
    </w:p>
    <w:p w:rsidR="008F58F4" w:rsidRPr="009E279D" w:rsidRDefault="008F58F4" w:rsidP="008F58F4">
      <w:pPr>
        <w:suppressAutoHyphens/>
        <w:rPr>
          <w:rFonts w:ascii="Times New Roman" w:hAnsi="Times New Roman"/>
          <w:sz w:val="24"/>
        </w:rPr>
      </w:pPr>
    </w:p>
    <w:p w:rsidR="008F58F4" w:rsidRPr="009E279D" w:rsidRDefault="008F58F4" w:rsidP="008F58F4">
      <w:pPr>
        <w:suppressAutoHyphens/>
        <w:ind w:left="720"/>
        <w:rPr>
          <w:rFonts w:ascii="Times New Roman" w:hAnsi="Times New Roman"/>
          <w:sz w:val="24"/>
        </w:rPr>
      </w:pPr>
      <w:r w:rsidRPr="009E279D">
        <w:rPr>
          <w:rFonts w:ascii="Times New Roman" w:hAnsi="Times New Roman"/>
          <w:sz w:val="24"/>
        </w:rPr>
        <w:t xml:space="preserve">This procurement is being conducted in accordance with </w:t>
      </w:r>
      <w:r w:rsidR="00CC20D0" w:rsidRPr="00CB300D">
        <w:rPr>
          <w:rFonts w:ascii="Times New Roman" w:hAnsi="Times New Roman"/>
          <w:sz w:val="24"/>
        </w:rPr>
        <w:t>COMAR Title 21.05.03</w:t>
      </w:r>
      <w:r w:rsidRPr="009E279D">
        <w:rPr>
          <w:rFonts w:ascii="Times New Roman" w:hAnsi="Times New Roman"/>
          <w:sz w:val="24"/>
        </w:rPr>
        <w:t xml:space="preserve">, Procurement by Competitive Sealed Proposals.  </w:t>
      </w:r>
    </w:p>
    <w:p w:rsidR="008F58F4" w:rsidRPr="009E279D" w:rsidRDefault="008F58F4" w:rsidP="008663FB">
      <w:pPr>
        <w:suppressAutoHyphens/>
        <w:rPr>
          <w:rFonts w:ascii="Times New Roman" w:hAnsi="Times New Roman"/>
          <w:sz w:val="24"/>
        </w:rPr>
      </w:pPr>
    </w:p>
    <w:p w:rsidR="008F58F4" w:rsidRPr="009E279D" w:rsidRDefault="008F58F4" w:rsidP="008F58F4">
      <w:pPr>
        <w:suppressAutoHyphens/>
        <w:rPr>
          <w:rFonts w:ascii="Times New Roman" w:hAnsi="Times New Roman"/>
          <w:b/>
          <w:bCs/>
          <w:sz w:val="24"/>
          <w:u w:val="single"/>
        </w:rPr>
      </w:pPr>
      <w:r w:rsidRPr="009E279D">
        <w:rPr>
          <w:rFonts w:ascii="Times New Roman" w:hAnsi="Times New Roman"/>
          <w:b/>
          <w:bCs/>
          <w:sz w:val="24"/>
        </w:rPr>
        <w:t>2.2</w:t>
      </w:r>
      <w:r w:rsidR="00BC76C3">
        <w:rPr>
          <w:rFonts w:ascii="Times New Roman" w:hAnsi="Times New Roman"/>
          <w:b/>
          <w:bCs/>
          <w:sz w:val="24"/>
        </w:rPr>
        <w:t>2</w:t>
      </w:r>
      <w:r w:rsidRPr="009E279D">
        <w:rPr>
          <w:rFonts w:ascii="Times New Roman" w:hAnsi="Times New Roman"/>
          <w:b/>
          <w:bCs/>
          <w:sz w:val="24"/>
        </w:rPr>
        <w:tab/>
      </w:r>
      <w:r w:rsidRPr="009E279D">
        <w:rPr>
          <w:rFonts w:ascii="Times New Roman" w:hAnsi="Times New Roman"/>
          <w:b/>
          <w:bCs/>
          <w:sz w:val="24"/>
          <w:u w:val="single"/>
        </w:rPr>
        <w:t>Contract Type</w:t>
      </w:r>
    </w:p>
    <w:p w:rsidR="008F58F4" w:rsidRPr="009E279D" w:rsidRDefault="008F58F4" w:rsidP="008F58F4">
      <w:pPr>
        <w:suppressAutoHyphens/>
        <w:rPr>
          <w:rFonts w:ascii="Times New Roman" w:hAnsi="Times New Roman"/>
          <w:sz w:val="24"/>
        </w:rPr>
      </w:pPr>
    </w:p>
    <w:p w:rsidR="008F58F4" w:rsidRPr="009E279D" w:rsidRDefault="00607B54" w:rsidP="008F58F4">
      <w:pPr>
        <w:suppressAutoHyphens/>
        <w:ind w:left="720"/>
        <w:rPr>
          <w:rFonts w:ascii="Times New Roman" w:hAnsi="Times New Roman"/>
          <w:sz w:val="24"/>
        </w:rPr>
      </w:pPr>
      <w:r>
        <w:rPr>
          <w:rFonts w:ascii="Times New Roman" w:hAnsi="Times New Roman"/>
          <w:sz w:val="24"/>
        </w:rPr>
        <w:t xml:space="preserve">The Contract that results from this RFP shall </w:t>
      </w:r>
      <w:r w:rsidRPr="00904B16">
        <w:rPr>
          <w:rFonts w:ascii="Times New Roman" w:hAnsi="Times New Roman"/>
          <w:sz w:val="24"/>
        </w:rPr>
        <w:t>be</w:t>
      </w:r>
      <w:r w:rsidR="00FD3A35" w:rsidRPr="00904B16">
        <w:rPr>
          <w:rFonts w:ascii="Times New Roman" w:hAnsi="Times New Roman"/>
          <w:sz w:val="24"/>
        </w:rPr>
        <w:t xml:space="preserve"> a</w:t>
      </w:r>
      <w:r w:rsidR="00BC76C3" w:rsidRPr="00904B16">
        <w:rPr>
          <w:rFonts w:ascii="Times New Roman" w:hAnsi="Times New Roman"/>
          <w:sz w:val="24"/>
        </w:rPr>
        <w:t>n indefinite quanti</w:t>
      </w:r>
      <w:r w:rsidR="004E5973" w:rsidRPr="00904B16">
        <w:rPr>
          <w:rFonts w:ascii="Times New Roman" w:hAnsi="Times New Roman"/>
          <w:sz w:val="24"/>
        </w:rPr>
        <w:t>t</w:t>
      </w:r>
      <w:r w:rsidR="00BC76C3" w:rsidRPr="00904B16">
        <w:rPr>
          <w:rFonts w:ascii="Times New Roman" w:hAnsi="Times New Roman"/>
          <w:sz w:val="24"/>
        </w:rPr>
        <w:t>y contract with</w:t>
      </w:r>
      <w:r w:rsidR="00781058">
        <w:rPr>
          <w:rFonts w:ascii="Times New Roman" w:hAnsi="Times New Roman"/>
          <w:sz w:val="24"/>
        </w:rPr>
        <w:t xml:space="preserve"> </w:t>
      </w:r>
      <w:r w:rsidR="00CC20D0" w:rsidRPr="00482FD5">
        <w:rPr>
          <w:rFonts w:ascii="Times New Roman" w:hAnsi="Times New Roman"/>
          <w:sz w:val="24"/>
        </w:rPr>
        <w:t>Firm Fixed Unit Prices in accordance with COMAR 21.06.03.02 (A)(1) and 21.06.03 06 (A)(2)</w:t>
      </w:r>
      <w:r w:rsidRPr="00482FD5">
        <w:rPr>
          <w:rFonts w:ascii="Times New Roman" w:hAnsi="Times New Roman"/>
          <w:sz w:val="24"/>
        </w:rPr>
        <w:t>.</w:t>
      </w:r>
    </w:p>
    <w:p w:rsidR="008F58F4" w:rsidRPr="009E279D" w:rsidRDefault="008F58F4" w:rsidP="008663FB">
      <w:pPr>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2.2</w:t>
      </w:r>
      <w:r w:rsidR="00BC76C3">
        <w:rPr>
          <w:rFonts w:ascii="Times New Roman" w:hAnsi="Times New Roman"/>
          <w:b/>
          <w:sz w:val="24"/>
        </w:rPr>
        <w:t>3</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Payment Terms/Billing</w:t>
      </w:r>
    </w:p>
    <w:p w:rsidR="00C56D59" w:rsidRPr="009E279D" w:rsidRDefault="00C56D59" w:rsidP="008663FB">
      <w:pPr>
        <w:suppressAutoHyphens/>
        <w:rPr>
          <w:rFonts w:ascii="Times New Roman" w:hAnsi="Times New Roman"/>
          <w:sz w:val="24"/>
        </w:rPr>
      </w:pPr>
    </w:p>
    <w:p w:rsidR="00607B54" w:rsidRDefault="00607B54" w:rsidP="00607B54">
      <w:pPr>
        <w:ind w:left="720"/>
        <w:rPr>
          <w:rFonts w:ascii="Times New Roman" w:hAnsi="Times New Roman"/>
          <w:sz w:val="24"/>
          <w:szCs w:val="24"/>
        </w:rPr>
      </w:pPr>
      <w:r w:rsidRPr="002C0BD7">
        <w:rPr>
          <w:rFonts w:ascii="Times New Roman" w:hAnsi="Times New Roman"/>
          <w:sz w:val="24"/>
          <w:szCs w:val="24"/>
        </w:rPr>
        <w:t xml:space="preserve">The successful </w:t>
      </w:r>
      <w:r>
        <w:rPr>
          <w:rFonts w:ascii="Times New Roman" w:hAnsi="Times New Roman"/>
          <w:sz w:val="24"/>
          <w:szCs w:val="24"/>
        </w:rPr>
        <w:t>Offeror</w:t>
      </w:r>
      <w:r w:rsidRPr="002C0BD7">
        <w:rPr>
          <w:rFonts w:ascii="Times New Roman" w:hAnsi="Times New Roman"/>
          <w:sz w:val="24"/>
          <w:szCs w:val="24"/>
        </w:rPr>
        <w:t xml:space="preserve"> shall bill the Department </w:t>
      </w:r>
      <w:r w:rsidR="002A015C">
        <w:rPr>
          <w:rFonts w:ascii="Times New Roman" w:hAnsi="Times New Roman"/>
          <w:sz w:val="24"/>
          <w:szCs w:val="24"/>
        </w:rPr>
        <w:t xml:space="preserve">monthly </w:t>
      </w:r>
      <w:r w:rsidRPr="002C0BD7">
        <w:rPr>
          <w:rFonts w:ascii="Times New Roman" w:hAnsi="Times New Roman"/>
          <w:sz w:val="24"/>
          <w:szCs w:val="24"/>
        </w:rPr>
        <w:t>on or before the 15</w:t>
      </w:r>
      <w:r w:rsidRPr="002C0BD7">
        <w:rPr>
          <w:rFonts w:ascii="Times New Roman" w:hAnsi="Times New Roman"/>
          <w:sz w:val="24"/>
          <w:szCs w:val="24"/>
          <w:vertAlign w:val="superscript"/>
        </w:rPr>
        <w:t>th</w:t>
      </w:r>
      <w:r w:rsidRPr="002C0BD7">
        <w:rPr>
          <w:rFonts w:ascii="Times New Roman" w:hAnsi="Times New Roman"/>
          <w:sz w:val="24"/>
          <w:szCs w:val="24"/>
        </w:rPr>
        <w:t xml:space="preserve"> day of the month </w:t>
      </w:r>
      <w:r w:rsidR="002A015C">
        <w:rPr>
          <w:rFonts w:ascii="Times New Roman" w:hAnsi="Times New Roman"/>
          <w:sz w:val="24"/>
          <w:szCs w:val="24"/>
        </w:rPr>
        <w:t>for services provided in the previous month</w:t>
      </w:r>
      <w:r w:rsidR="00BC76C3">
        <w:rPr>
          <w:rFonts w:ascii="Times New Roman" w:hAnsi="Times New Roman"/>
          <w:sz w:val="24"/>
          <w:szCs w:val="24"/>
        </w:rPr>
        <w:t>.</w:t>
      </w:r>
    </w:p>
    <w:p w:rsidR="00607B54" w:rsidRDefault="00607B54" w:rsidP="00607B54">
      <w:pPr>
        <w:ind w:left="720"/>
        <w:rPr>
          <w:rFonts w:ascii="Times New Roman" w:hAnsi="Times New Roman"/>
          <w:sz w:val="24"/>
          <w:szCs w:val="24"/>
        </w:rPr>
      </w:pPr>
    </w:p>
    <w:p w:rsidR="00607B54" w:rsidRDefault="004E5973" w:rsidP="00607B54">
      <w:pPr>
        <w:ind w:left="720"/>
        <w:rPr>
          <w:rFonts w:ascii="Times New Roman" w:hAnsi="Times New Roman"/>
          <w:sz w:val="24"/>
          <w:szCs w:val="24"/>
        </w:rPr>
      </w:pPr>
      <w:r w:rsidRPr="00316F43">
        <w:rPr>
          <w:rFonts w:ascii="Times New Roman" w:hAnsi="Times New Roman"/>
          <w:sz w:val="24"/>
          <w:szCs w:val="24"/>
        </w:rPr>
        <w:t>Payment will be made based upon</w:t>
      </w:r>
      <w:r w:rsidR="00CE1AE8" w:rsidRPr="00316F43">
        <w:rPr>
          <w:rFonts w:ascii="Times New Roman" w:hAnsi="Times New Roman"/>
          <w:sz w:val="24"/>
          <w:szCs w:val="24"/>
        </w:rPr>
        <w:t xml:space="preserve"> the successful Offeror’s </w:t>
      </w:r>
      <w:r w:rsidR="00BC76C3" w:rsidRPr="000F1BE4">
        <w:rPr>
          <w:rFonts w:ascii="Times New Roman" w:hAnsi="Times New Roman"/>
          <w:sz w:val="24"/>
          <w:szCs w:val="24"/>
        </w:rPr>
        <w:t xml:space="preserve">Firm </w:t>
      </w:r>
      <w:r w:rsidR="00CE1AE8" w:rsidRPr="00B65CDC">
        <w:rPr>
          <w:rFonts w:ascii="Times New Roman" w:hAnsi="Times New Roman"/>
          <w:sz w:val="24"/>
          <w:szCs w:val="24"/>
        </w:rPr>
        <w:t xml:space="preserve">Fixed Unit Price </w:t>
      </w:r>
      <w:r w:rsidR="00D67E05" w:rsidRPr="00D67E05">
        <w:rPr>
          <w:rFonts w:ascii="Times New Roman" w:hAnsi="Times New Roman"/>
          <w:sz w:val="24"/>
          <w:szCs w:val="24"/>
        </w:rPr>
        <w:t>per claim</w:t>
      </w:r>
      <w:r w:rsidR="00CE1AE8" w:rsidRPr="00316F43">
        <w:rPr>
          <w:rFonts w:ascii="Times New Roman" w:hAnsi="Times New Roman"/>
          <w:sz w:val="24"/>
          <w:szCs w:val="24"/>
        </w:rPr>
        <w:t xml:space="preserve"> listed in the Price Proposal </w:t>
      </w:r>
      <w:r w:rsidR="00CE1AE8" w:rsidRPr="000F1BE4">
        <w:rPr>
          <w:rFonts w:ascii="Times New Roman" w:hAnsi="Times New Roman"/>
          <w:b/>
          <w:sz w:val="24"/>
          <w:szCs w:val="24"/>
        </w:rPr>
        <w:t>(</w:t>
      </w:r>
      <w:r w:rsidR="00CE1AE8" w:rsidRPr="00B65CDC">
        <w:rPr>
          <w:rFonts w:ascii="Times New Roman" w:hAnsi="Times New Roman"/>
          <w:b/>
          <w:sz w:val="24"/>
          <w:szCs w:val="24"/>
          <w:u w:val="single"/>
        </w:rPr>
        <w:t>Attachment A</w:t>
      </w:r>
      <w:r w:rsidR="00CE1AE8" w:rsidRPr="00B65CDC">
        <w:rPr>
          <w:rFonts w:ascii="Times New Roman" w:hAnsi="Times New Roman"/>
          <w:b/>
          <w:sz w:val="24"/>
          <w:szCs w:val="24"/>
        </w:rPr>
        <w:t>)</w:t>
      </w:r>
      <w:r w:rsidR="00BC76C3" w:rsidRPr="00B65CDC">
        <w:rPr>
          <w:rFonts w:ascii="Times New Roman" w:hAnsi="Times New Roman"/>
          <w:sz w:val="24"/>
          <w:szCs w:val="24"/>
        </w:rPr>
        <w:t xml:space="preserve"> following receipt of an approved notice(s) of acceptance from the State Project Manager</w:t>
      </w:r>
      <w:r w:rsidR="00CE1AE8" w:rsidRPr="00B65CDC">
        <w:rPr>
          <w:rFonts w:ascii="Times New Roman" w:hAnsi="Times New Roman"/>
          <w:sz w:val="24"/>
          <w:szCs w:val="24"/>
        </w:rPr>
        <w:t xml:space="preserve">. The Offeror’s </w:t>
      </w:r>
      <w:r w:rsidRPr="00EF339F">
        <w:rPr>
          <w:rFonts w:ascii="Times New Roman" w:hAnsi="Times New Roman"/>
          <w:sz w:val="24"/>
          <w:szCs w:val="24"/>
        </w:rPr>
        <w:t xml:space="preserve">Firm </w:t>
      </w:r>
      <w:r w:rsidR="00CE1AE8" w:rsidRPr="00405428">
        <w:rPr>
          <w:rFonts w:ascii="Times New Roman" w:hAnsi="Times New Roman"/>
          <w:sz w:val="24"/>
          <w:szCs w:val="24"/>
        </w:rPr>
        <w:t>Fixed Unit Price</w:t>
      </w:r>
      <w:r w:rsidR="00D67E05" w:rsidRPr="00D67E05">
        <w:rPr>
          <w:rFonts w:ascii="Times New Roman" w:hAnsi="Times New Roman"/>
          <w:sz w:val="24"/>
          <w:szCs w:val="24"/>
        </w:rPr>
        <w:t>per claim</w:t>
      </w:r>
      <w:r w:rsidR="00CE1AE8" w:rsidRPr="00316F43">
        <w:rPr>
          <w:rFonts w:ascii="Times New Roman" w:hAnsi="Times New Roman"/>
          <w:sz w:val="24"/>
          <w:szCs w:val="24"/>
        </w:rPr>
        <w:t xml:space="preserve"> sh</w:t>
      </w:r>
      <w:r w:rsidRPr="00316F43">
        <w:rPr>
          <w:rFonts w:ascii="Times New Roman" w:hAnsi="Times New Roman"/>
          <w:sz w:val="24"/>
          <w:szCs w:val="24"/>
        </w:rPr>
        <w:t>all</w:t>
      </w:r>
      <w:r w:rsidRPr="00904B16">
        <w:rPr>
          <w:rFonts w:ascii="Times New Roman" w:hAnsi="Times New Roman"/>
          <w:sz w:val="24"/>
          <w:szCs w:val="24"/>
        </w:rPr>
        <w:t xml:space="preserve"> be inclusive of all direct and indirect costs and profit </w:t>
      </w:r>
      <w:r w:rsidR="00CE1AE8" w:rsidRPr="00904B16">
        <w:rPr>
          <w:rFonts w:ascii="Times New Roman" w:hAnsi="Times New Roman"/>
          <w:sz w:val="24"/>
          <w:szCs w:val="24"/>
        </w:rPr>
        <w:t>to fulfill the requirement</w:t>
      </w:r>
      <w:r w:rsidRPr="00904B16">
        <w:rPr>
          <w:rFonts w:ascii="Times New Roman" w:hAnsi="Times New Roman"/>
          <w:sz w:val="24"/>
          <w:szCs w:val="24"/>
        </w:rPr>
        <w:t>s</w:t>
      </w:r>
      <w:r w:rsidR="00CE1AE8" w:rsidRPr="00904B16">
        <w:rPr>
          <w:rFonts w:ascii="Times New Roman" w:hAnsi="Times New Roman"/>
          <w:sz w:val="24"/>
          <w:szCs w:val="24"/>
        </w:rPr>
        <w:t xml:space="preserve"> of this RFP.</w:t>
      </w:r>
    </w:p>
    <w:p w:rsidR="00A176A0" w:rsidRDefault="00A176A0" w:rsidP="00607B54">
      <w:pPr>
        <w:ind w:left="720"/>
        <w:rPr>
          <w:rFonts w:ascii="Times New Roman" w:hAnsi="Times New Roman"/>
          <w:sz w:val="24"/>
          <w:szCs w:val="24"/>
        </w:rPr>
      </w:pPr>
    </w:p>
    <w:p w:rsidR="00CE1AE8" w:rsidRPr="00316F43" w:rsidRDefault="00D67E05" w:rsidP="00607B54">
      <w:pPr>
        <w:ind w:left="720"/>
        <w:rPr>
          <w:rFonts w:ascii="Times New Roman" w:hAnsi="Times New Roman"/>
          <w:i/>
          <w:color w:val="00B0F0"/>
          <w:sz w:val="24"/>
          <w:szCs w:val="24"/>
        </w:rPr>
      </w:pPr>
      <w:r w:rsidRPr="00D67E05">
        <w:rPr>
          <w:rFonts w:ascii="Times New Roman" w:hAnsi="Times New Roman"/>
          <w:sz w:val="24"/>
          <w:szCs w:val="24"/>
        </w:rPr>
        <w:t xml:space="preserve">Payments for </w:t>
      </w:r>
      <w:r w:rsidRPr="00D67E05">
        <w:rPr>
          <w:rFonts w:ascii="Times New Roman" w:hAnsi="Times New Roman"/>
          <w:i/>
          <w:sz w:val="24"/>
          <w:szCs w:val="24"/>
        </w:rPr>
        <w:t>Transition-In</w:t>
      </w:r>
      <w:r w:rsidR="009C5F59">
        <w:rPr>
          <w:rFonts w:ascii="Times New Roman" w:hAnsi="Times New Roman"/>
          <w:i/>
          <w:sz w:val="24"/>
          <w:szCs w:val="24"/>
        </w:rPr>
        <w:t xml:space="preserve"> </w:t>
      </w:r>
      <w:r w:rsidRPr="00D67E05">
        <w:rPr>
          <w:rFonts w:ascii="Times New Roman" w:hAnsi="Times New Roman"/>
          <w:sz w:val="24"/>
          <w:szCs w:val="24"/>
        </w:rPr>
        <w:t>services, 180-Day Period to Implement</w:t>
      </w:r>
      <w:r w:rsidR="009C5F59">
        <w:rPr>
          <w:rFonts w:ascii="Times New Roman" w:hAnsi="Times New Roman"/>
          <w:sz w:val="24"/>
          <w:szCs w:val="24"/>
        </w:rPr>
        <w:t xml:space="preserve"> </w:t>
      </w:r>
      <w:r w:rsidRPr="00D67E05">
        <w:rPr>
          <w:rFonts w:ascii="Times New Roman" w:hAnsi="Times New Roman"/>
          <w:sz w:val="24"/>
          <w:szCs w:val="24"/>
        </w:rPr>
        <w:t>the New Electronic Claims Submissions Process/Training Services and Transition Out Services</w:t>
      </w:r>
      <w:r w:rsidR="009C5F59">
        <w:rPr>
          <w:rFonts w:ascii="Times New Roman" w:hAnsi="Times New Roman"/>
          <w:sz w:val="24"/>
          <w:szCs w:val="24"/>
        </w:rPr>
        <w:t xml:space="preserve"> </w:t>
      </w:r>
      <w:r w:rsidR="00CE1AE8" w:rsidRPr="000F1BE4">
        <w:rPr>
          <w:rFonts w:ascii="Times New Roman" w:hAnsi="Times New Roman"/>
          <w:sz w:val="24"/>
          <w:szCs w:val="24"/>
        </w:rPr>
        <w:t xml:space="preserve">will be made one time only after </w:t>
      </w:r>
      <w:r w:rsidRPr="00D67E05">
        <w:rPr>
          <w:rFonts w:ascii="Times New Roman" w:hAnsi="Times New Roman"/>
          <w:sz w:val="24"/>
          <w:szCs w:val="24"/>
        </w:rPr>
        <w:t>those</w:t>
      </w:r>
      <w:r w:rsidR="009C5F59">
        <w:rPr>
          <w:rFonts w:ascii="Times New Roman" w:hAnsi="Times New Roman"/>
          <w:sz w:val="24"/>
          <w:szCs w:val="24"/>
        </w:rPr>
        <w:t xml:space="preserve"> </w:t>
      </w:r>
      <w:r w:rsidR="004F3BE6" w:rsidRPr="00D67E05">
        <w:rPr>
          <w:rFonts w:ascii="Times New Roman" w:hAnsi="Times New Roman"/>
          <w:sz w:val="24"/>
          <w:szCs w:val="24"/>
        </w:rPr>
        <w:t>services</w:t>
      </w:r>
      <w:r w:rsidRPr="00D67E05">
        <w:rPr>
          <w:rFonts w:ascii="Times New Roman" w:hAnsi="Times New Roman"/>
          <w:sz w:val="24"/>
          <w:szCs w:val="24"/>
        </w:rPr>
        <w:t xml:space="preserve"> have</w:t>
      </w:r>
      <w:r w:rsidR="00CE1AE8" w:rsidRPr="00316F43">
        <w:rPr>
          <w:rFonts w:ascii="Times New Roman" w:hAnsi="Times New Roman"/>
          <w:sz w:val="24"/>
          <w:szCs w:val="24"/>
        </w:rPr>
        <w:t xml:space="preserve"> been </w:t>
      </w:r>
      <w:r w:rsidR="00A176A0" w:rsidRPr="000F1BE4">
        <w:rPr>
          <w:rFonts w:ascii="Times New Roman" w:hAnsi="Times New Roman"/>
          <w:sz w:val="24"/>
          <w:szCs w:val="24"/>
        </w:rPr>
        <w:t xml:space="preserve">successfully </w:t>
      </w:r>
      <w:r w:rsidR="00CE1AE8" w:rsidRPr="00B65CDC">
        <w:rPr>
          <w:rFonts w:ascii="Times New Roman" w:hAnsi="Times New Roman"/>
          <w:sz w:val="24"/>
          <w:szCs w:val="24"/>
        </w:rPr>
        <w:t xml:space="preserve">completed as determined by the </w:t>
      </w:r>
      <w:r w:rsidR="00CE1AE8" w:rsidRPr="00B65CDC">
        <w:rPr>
          <w:rFonts w:ascii="Times New Roman" w:hAnsi="Times New Roman"/>
          <w:sz w:val="24"/>
          <w:szCs w:val="24"/>
        </w:rPr>
        <w:lastRenderedPageBreak/>
        <w:t>State Project Manager.</w:t>
      </w:r>
    </w:p>
    <w:p w:rsidR="00607B54" w:rsidRDefault="00607B54" w:rsidP="00607B54">
      <w:pPr>
        <w:pStyle w:val="BlockText"/>
        <w:ind w:right="0"/>
        <w:rPr>
          <w:rFonts w:ascii="Times New Roman" w:hAnsi="Times New Roman"/>
        </w:rPr>
      </w:pPr>
    </w:p>
    <w:p w:rsidR="00607B54" w:rsidRPr="00EB78C0" w:rsidRDefault="00607B54" w:rsidP="00607B54">
      <w:pPr>
        <w:pStyle w:val="BlockText"/>
        <w:ind w:right="0"/>
        <w:rPr>
          <w:rFonts w:ascii="Times New Roman" w:hAnsi="Times New Roman"/>
          <w:i/>
          <w:color w:val="00B0F0"/>
        </w:rPr>
      </w:pPr>
      <w:r>
        <w:rPr>
          <w:rFonts w:ascii="Times New Roman" w:hAnsi="Times New Roman"/>
        </w:rPr>
        <w:t xml:space="preserve">The Department reserves the right to reduce or withhold Contract payment in the event the Contractor does not provide the Department with all required </w:t>
      </w:r>
      <w:r w:rsidR="004E5973" w:rsidRPr="00904B16">
        <w:rPr>
          <w:rFonts w:ascii="Times New Roman" w:hAnsi="Times New Roman"/>
        </w:rPr>
        <w:t>deliverables</w:t>
      </w:r>
      <w:r>
        <w:rPr>
          <w:rFonts w:ascii="Times New Roman" w:hAnsi="Times New Roman"/>
        </w:rPr>
        <w:t xml:space="preserve"> within the time frames specified in the Contract or in the event that the Contractor otherwise </w:t>
      </w:r>
      <w:r w:rsidRPr="00977CAE">
        <w:rPr>
          <w:rFonts w:ascii="Times New Roman" w:hAnsi="Times New Roman"/>
        </w:rPr>
        <w:t xml:space="preserve">materially breaches the terms and conditions of the Contract. </w:t>
      </w:r>
      <w:r w:rsidRPr="00FD3A35">
        <w:rPr>
          <w:rFonts w:ascii="Times New Roman" w:hAnsi="Times New Roman"/>
          <w:color w:val="000000"/>
          <w:szCs w:val="24"/>
        </w:rPr>
        <w:t>The Contractor will be eligible to receive the aggregate of any withheld funds after submission and approval by the State Project Manager of any outstanding Reports.  Any withheld funds will be included in the Contractor’s next payment after approval of the outstanding Reports by the State Project Manager.</w:t>
      </w:r>
    </w:p>
    <w:p w:rsidR="00607B54" w:rsidRDefault="00607B54" w:rsidP="00607B54">
      <w:pPr>
        <w:ind w:firstLine="720"/>
        <w:rPr>
          <w:rFonts w:ascii="Times New Roman" w:hAnsi="Times New Roman"/>
          <w:sz w:val="24"/>
          <w:szCs w:val="24"/>
        </w:rPr>
      </w:pPr>
    </w:p>
    <w:p w:rsidR="00607B54" w:rsidRDefault="00B77BAA" w:rsidP="004E5973">
      <w:pPr>
        <w:tabs>
          <w:tab w:val="left" w:pos="720"/>
        </w:tabs>
        <w:rPr>
          <w:rFonts w:ascii="Times New Roman" w:hAnsi="Times New Roman"/>
          <w:sz w:val="24"/>
          <w:szCs w:val="24"/>
        </w:rPr>
      </w:pPr>
      <w:r>
        <w:rPr>
          <w:rFonts w:ascii="Times New Roman" w:hAnsi="Times New Roman"/>
          <w:b/>
          <w:sz w:val="24"/>
          <w:szCs w:val="24"/>
        </w:rPr>
        <w:t>2.23</w:t>
      </w:r>
      <w:r w:rsidR="00CE1AE8" w:rsidRPr="00CE1AE8">
        <w:rPr>
          <w:rFonts w:ascii="Times New Roman" w:hAnsi="Times New Roman"/>
          <w:b/>
          <w:sz w:val="24"/>
          <w:szCs w:val="24"/>
        </w:rPr>
        <w:t>.1</w:t>
      </w:r>
      <w:r w:rsidR="00790DE0">
        <w:rPr>
          <w:rFonts w:ascii="Times New Roman" w:hAnsi="Times New Roman"/>
          <w:sz w:val="24"/>
          <w:szCs w:val="24"/>
        </w:rPr>
        <w:tab/>
      </w:r>
      <w:r w:rsidR="00607B54">
        <w:rPr>
          <w:rFonts w:ascii="Times New Roman" w:hAnsi="Times New Roman"/>
          <w:sz w:val="24"/>
          <w:szCs w:val="24"/>
        </w:rPr>
        <w:t xml:space="preserve">Invoice submission </w:t>
      </w:r>
      <w:r w:rsidR="00607B54" w:rsidRPr="00193148">
        <w:rPr>
          <w:rFonts w:ascii="Times New Roman" w:hAnsi="Times New Roman"/>
          <w:sz w:val="24"/>
          <w:szCs w:val="24"/>
        </w:rPr>
        <w:t>consists of the following requirements and steps</w:t>
      </w:r>
      <w:r w:rsidR="009E4566">
        <w:rPr>
          <w:rFonts w:ascii="Times New Roman" w:hAnsi="Times New Roman"/>
          <w:sz w:val="24"/>
          <w:szCs w:val="24"/>
        </w:rPr>
        <w:t>.</w:t>
      </w:r>
    </w:p>
    <w:p w:rsidR="004E5973" w:rsidRPr="00193148" w:rsidRDefault="004E5973" w:rsidP="004E5973">
      <w:pPr>
        <w:tabs>
          <w:tab w:val="left" w:pos="720"/>
        </w:tabs>
        <w:rPr>
          <w:rFonts w:ascii="Times New Roman" w:hAnsi="Times New Roman"/>
          <w:sz w:val="24"/>
          <w:szCs w:val="24"/>
        </w:rPr>
      </w:pPr>
    </w:p>
    <w:p w:rsidR="00FD3A35" w:rsidRDefault="00607B54" w:rsidP="00712FEC">
      <w:pPr>
        <w:pStyle w:val="List-1stLevel"/>
        <w:numPr>
          <w:ilvl w:val="0"/>
          <w:numId w:val="25"/>
        </w:numPr>
        <w:tabs>
          <w:tab w:val="clear" w:pos="1260"/>
          <w:tab w:val="num" w:pos="1440"/>
        </w:tabs>
        <w:spacing w:before="0" w:after="0"/>
        <w:ind w:left="1440" w:hanging="720"/>
        <w:rPr>
          <w:sz w:val="24"/>
          <w:szCs w:val="24"/>
        </w:rPr>
      </w:pPr>
      <w:r w:rsidRPr="00A94E7F">
        <w:rPr>
          <w:sz w:val="24"/>
          <w:szCs w:val="24"/>
        </w:rPr>
        <w:t xml:space="preserve">All invoices must (at a minimum) be signed and dated in addition toincluding the Contractor’s mailing address, </w:t>
      </w:r>
      <w:r w:rsidRPr="003D65C6">
        <w:rPr>
          <w:sz w:val="24"/>
          <w:szCs w:val="24"/>
        </w:rPr>
        <w:t>the Contractor’s Social Security number or Federal Tax ID number, the State’s assigned Contract control number, the goods/services provided, the time period covered by the invoice, the amount of requested payment</w:t>
      </w:r>
      <w:r w:rsidRPr="00193148">
        <w:rPr>
          <w:sz w:val="24"/>
          <w:szCs w:val="24"/>
        </w:rPr>
        <w:t xml:space="preserve">and </w:t>
      </w:r>
      <w:r w:rsidR="00FD3A35">
        <w:rPr>
          <w:sz w:val="24"/>
          <w:szCs w:val="24"/>
        </w:rPr>
        <w:t xml:space="preserve">the </w:t>
      </w:r>
      <w:r w:rsidRPr="00193148">
        <w:rPr>
          <w:sz w:val="24"/>
          <w:szCs w:val="24"/>
        </w:rPr>
        <w:t>Contractor</w:t>
      </w:r>
      <w:r>
        <w:rPr>
          <w:sz w:val="24"/>
          <w:szCs w:val="24"/>
        </w:rPr>
        <w:t>’s</w:t>
      </w:r>
      <w:r w:rsidRPr="00193148">
        <w:rPr>
          <w:sz w:val="24"/>
          <w:szCs w:val="24"/>
        </w:rPr>
        <w:t xml:space="preserve"> point of contact with</w:t>
      </w:r>
      <w:r w:rsidR="003E7621">
        <w:rPr>
          <w:sz w:val="24"/>
          <w:szCs w:val="24"/>
        </w:rPr>
        <w:t xml:space="preserve"> a</w:t>
      </w:r>
      <w:r w:rsidRPr="00193148">
        <w:rPr>
          <w:sz w:val="24"/>
          <w:szCs w:val="24"/>
        </w:rPr>
        <w:t xml:space="preserve"> telephone number.</w:t>
      </w:r>
    </w:p>
    <w:p w:rsidR="003E7621" w:rsidRDefault="003E7621" w:rsidP="004E5973">
      <w:pPr>
        <w:pStyle w:val="List-1stLevel"/>
        <w:spacing w:before="0" w:after="0"/>
        <w:ind w:left="1440"/>
        <w:rPr>
          <w:sz w:val="24"/>
          <w:szCs w:val="24"/>
        </w:rPr>
      </w:pPr>
    </w:p>
    <w:p w:rsidR="00607B54" w:rsidRDefault="00607B54" w:rsidP="004E5973">
      <w:pPr>
        <w:pStyle w:val="List-1stLevel"/>
        <w:spacing w:before="0" w:after="0"/>
        <w:ind w:left="1440"/>
        <w:rPr>
          <w:sz w:val="24"/>
          <w:szCs w:val="24"/>
        </w:rPr>
      </w:pPr>
      <w:r>
        <w:rPr>
          <w:sz w:val="24"/>
          <w:szCs w:val="24"/>
        </w:rPr>
        <w:t xml:space="preserve">The invoices </w:t>
      </w:r>
      <w:r w:rsidRPr="003D65C6">
        <w:rPr>
          <w:sz w:val="24"/>
          <w:szCs w:val="24"/>
        </w:rPr>
        <w:t>s</w:t>
      </w:r>
      <w:r w:rsidRPr="00193148">
        <w:rPr>
          <w:sz w:val="24"/>
          <w:szCs w:val="24"/>
        </w:rPr>
        <w:t xml:space="preserve">hall </w:t>
      </w:r>
      <w:r>
        <w:rPr>
          <w:sz w:val="24"/>
          <w:szCs w:val="24"/>
        </w:rPr>
        <w:t xml:space="preserve">also </w:t>
      </w:r>
      <w:r w:rsidRPr="00193148">
        <w:rPr>
          <w:sz w:val="24"/>
          <w:szCs w:val="24"/>
        </w:rPr>
        <w:t>identify the Cost Allocation and Revenue Management, Division of Budget and Finance, Department of Human Resources, 311 West Saratoga Street</w:t>
      </w:r>
      <w:r w:rsidR="003E7621">
        <w:rPr>
          <w:sz w:val="24"/>
          <w:szCs w:val="24"/>
        </w:rPr>
        <w:t xml:space="preserve"> – </w:t>
      </w:r>
      <w:r w:rsidR="003E7621" w:rsidRPr="00904B16">
        <w:rPr>
          <w:sz w:val="24"/>
          <w:szCs w:val="24"/>
        </w:rPr>
        <w:t>9</w:t>
      </w:r>
      <w:r w:rsidR="003E7621" w:rsidRPr="00904B16">
        <w:rPr>
          <w:sz w:val="24"/>
          <w:szCs w:val="24"/>
          <w:vertAlign w:val="superscript"/>
        </w:rPr>
        <w:t>th</w:t>
      </w:r>
      <w:r w:rsidR="003E7621" w:rsidRPr="00904B16">
        <w:rPr>
          <w:sz w:val="24"/>
          <w:szCs w:val="24"/>
        </w:rPr>
        <w:t xml:space="preserve"> Floor</w:t>
      </w:r>
      <w:r w:rsidRPr="00904B16">
        <w:rPr>
          <w:sz w:val="24"/>
          <w:szCs w:val="24"/>
        </w:rPr>
        <w:t>,</w:t>
      </w:r>
      <w:r w:rsidRPr="00193148">
        <w:rPr>
          <w:sz w:val="24"/>
          <w:szCs w:val="24"/>
        </w:rPr>
        <w:t xml:space="preserve"> Baltimore, MD 21201 ATTN: </w:t>
      </w:r>
      <w:r>
        <w:rPr>
          <w:sz w:val="24"/>
          <w:szCs w:val="24"/>
        </w:rPr>
        <w:t>State Project</w:t>
      </w:r>
      <w:r w:rsidRPr="00193148">
        <w:rPr>
          <w:sz w:val="24"/>
          <w:szCs w:val="24"/>
        </w:rPr>
        <w:t xml:space="preserve"> Manager</w:t>
      </w:r>
      <w:r>
        <w:rPr>
          <w:sz w:val="24"/>
          <w:szCs w:val="24"/>
        </w:rPr>
        <w:t>.</w:t>
      </w:r>
    </w:p>
    <w:p w:rsidR="004E5973" w:rsidRDefault="004E5973" w:rsidP="004E5973">
      <w:pPr>
        <w:pStyle w:val="List-1stLevel"/>
        <w:spacing w:before="0" w:after="0"/>
        <w:ind w:left="1440"/>
        <w:rPr>
          <w:sz w:val="24"/>
          <w:szCs w:val="24"/>
        </w:rPr>
      </w:pPr>
    </w:p>
    <w:p w:rsidR="00607B54" w:rsidRDefault="00607B54" w:rsidP="00712FEC">
      <w:pPr>
        <w:pStyle w:val="BlockText"/>
        <w:numPr>
          <w:ilvl w:val="0"/>
          <w:numId w:val="25"/>
        </w:numPr>
        <w:tabs>
          <w:tab w:val="clear" w:pos="1260"/>
          <w:tab w:val="num" w:pos="1440"/>
        </w:tabs>
        <w:ind w:left="1440" w:right="0" w:hanging="720"/>
        <w:rPr>
          <w:rFonts w:ascii="Times New Roman" w:hAnsi="Times New Roman"/>
          <w:szCs w:val="24"/>
        </w:rPr>
      </w:pPr>
      <w:r w:rsidRPr="00193148">
        <w:rPr>
          <w:rFonts w:ascii="Times New Roman" w:hAnsi="Times New Roman"/>
          <w:szCs w:val="24"/>
        </w:rPr>
        <w:t>The Contractor shall send the original of each invoice and supporting documentation (itemized billing reference for employees) for each deliverable</w:t>
      </w:r>
      <w:r w:rsidR="00FD3A35">
        <w:rPr>
          <w:rFonts w:ascii="Times New Roman" w:hAnsi="Times New Roman"/>
          <w:szCs w:val="24"/>
        </w:rPr>
        <w:t xml:space="preserve"> to the State Project Manager, with a copy to:</w:t>
      </w:r>
    </w:p>
    <w:p w:rsidR="00607B54" w:rsidRPr="00FD3A35" w:rsidRDefault="00607B54" w:rsidP="00FD3A35">
      <w:pPr>
        <w:pStyle w:val="BlockText"/>
        <w:ind w:right="0"/>
        <w:rPr>
          <w:rFonts w:ascii="Times New Roman" w:hAnsi="Times New Roman"/>
          <w:szCs w:val="24"/>
        </w:rPr>
      </w:pPr>
      <w:r>
        <w:rPr>
          <w:rFonts w:ascii="Times New Roman" w:hAnsi="Times New Roman"/>
        </w:rPr>
        <w:br/>
      </w:r>
      <w:r w:rsidR="00FD3A35">
        <w:rPr>
          <w:szCs w:val="24"/>
        </w:rPr>
        <w:tab/>
      </w:r>
      <w:r w:rsidRPr="00FD3A35">
        <w:rPr>
          <w:rFonts w:ascii="Times New Roman" w:hAnsi="Times New Roman"/>
          <w:szCs w:val="24"/>
        </w:rPr>
        <w:t>Pat Kick, Accounts Payable</w:t>
      </w:r>
    </w:p>
    <w:p w:rsidR="00607B54" w:rsidRPr="004065B6" w:rsidRDefault="00FD3A35" w:rsidP="00607B54">
      <w:pPr>
        <w:pStyle w:val="List-1stLevel"/>
        <w:spacing w:before="0" w:after="0"/>
        <w:ind w:left="720"/>
        <w:rPr>
          <w:sz w:val="24"/>
          <w:szCs w:val="24"/>
        </w:rPr>
      </w:pPr>
      <w:r>
        <w:rPr>
          <w:sz w:val="24"/>
          <w:szCs w:val="24"/>
        </w:rPr>
        <w:tab/>
      </w:r>
      <w:r w:rsidR="00607B54" w:rsidRPr="004065B6">
        <w:rPr>
          <w:sz w:val="24"/>
          <w:szCs w:val="24"/>
        </w:rPr>
        <w:t>Division of Budget and Finance</w:t>
      </w:r>
    </w:p>
    <w:p w:rsidR="00607B54" w:rsidRPr="004065B6" w:rsidRDefault="00FD3A35" w:rsidP="00607B54">
      <w:pPr>
        <w:pStyle w:val="List-1stLevel"/>
        <w:spacing w:before="0" w:after="0"/>
        <w:ind w:left="720"/>
        <w:rPr>
          <w:sz w:val="24"/>
          <w:szCs w:val="24"/>
        </w:rPr>
      </w:pPr>
      <w:r>
        <w:rPr>
          <w:sz w:val="24"/>
          <w:szCs w:val="24"/>
        </w:rPr>
        <w:tab/>
      </w:r>
      <w:r w:rsidR="00607B54" w:rsidRPr="004065B6">
        <w:rPr>
          <w:sz w:val="24"/>
          <w:szCs w:val="24"/>
        </w:rPr>
        <w:t>Maryland Department of Human Resources</w:t>
      </w:r>
    </w:p>
    <w:p w:rsidR="00607B54" w:rsidRPr="004065B6" w:rsidRDefault="00FD3A35" w:rsidP="00607B54">
      <w:pPr>
        <w:pStyle w:val="List-1stLevel"/>
        <w:spacing w:before="0" w:after="0"/>
        <w:ind w:left="720"/>
        <w:rPr>
          <w:sz w:val="24"/>
          <w:szCs w:val="24"/>
        </w:rPr>
      </w:pPr>
      <w:r>
        <w:rPr>
          <w:sz w:val="24"/>
          <w:szCs w:val="24"/>
        </w:rPr>
        <w:tab/>
      </w:r>
      <w:r w:rsidR="00607B54" w:rsidRPr="004065B6">
        <w:rPr>
          <w:sz w:val="24"/>
          <w:szCs w:val="24"/>
        </w:rPr>
        <w:t>311 West Saratoga Street</w:t>
      </w:r>
      <w:r w:rsidR="003E7621">
        <w:rPr>
          <w:sz w:val="24"/>
          <w:szCs w:val="24"/>
        </w:rPr>
        <w:t xml:space="preserve">, </w:t>
      </w:r>
      <w:r w:rsidR="003E7621" w:rsidRPr="00904B16">
        <w:rPr>
          <w:sz w:val="24"/>
          <w:szCs w:val="24"/>
        </w:rPr>
        <w:t>9</w:t>
      </w:r>
      <w:r w:rsidR="003E7621" w:rsidRPr="00904B16">
        <w:rPr>
          <w:sz w:val="24"/>
          <w:szCs w:val="24"/>
          <w:vertAlign w:val="superscript"/>
        </w:rPr>
        <w:t>th</w:t>
      </w:r>
      <w:r w:rsidR="003E7621" w:rsidRPr="00904B16">
        <w:rPr>
          <w:sz w:val="24"/>
          <w:szCs w:val="24"/>
        </w:rPr>
        <w:t xml:space="preserve"> Floor</w:t>
      </w:r>
    </w:p>
    <w:p w:rsidR="00607B54" w:rsidRDefault="00607B54" w:rsidP="00FD3A35">
      <w:pPr>
        <w:pStyle w:val="BlockText"/>
        <w:ind w:right="0" w:firstLine="720"/>
        <w:rPr>
          <w:rFonts w:ascii="Times New Roman" w:hAnsi="Times New Roman"/>
        </w:rPr>
      </w:pPr>
      <w:r w:rsidRPr="004065B6">
        <w:rPr>
          <w:rFonts w:ascii="Times New Roman" w:hAnsi="Times New Roman"/>
          <w:szCs w:val="24"/>
        </w:rPr>
        <w:t>Baltimore, MD 21201</w:t>
      </w:r>
    </w:p>
    <w:p w:rsidR="00607B54" w:rsidRDefault="00607B54" w:rsidP="00607B54">
      <w:pPr>
        <w:pStyle w:val="BlockText"/>
        <w:ind w:right="0"/>
        <w:rPr>
          <w:rFonts w:ascii="Times New Roman" w:hAnsi="Times New Roman"/>
        </w:rPr>
      </w:pPr>
    </w:p>
    <w:p w:rsidR="00607B54" w:rsidRDefault="00607B54" w:rsidP="00607B54">
      <w:pPr>
        <w:suppressAutoHyphens/>
        <w:ind w:left="720"/>
        <w:rPr>
          <w:rFonts w:ascii="Times New Roman" w:hAnsi="Times New Roman"/>
          <w:sz w:val="24"/>
          <w:szCs w:val="24"/>
        </w:rPr>
      </w:pPr>
      <w:r w:rsidRPr="00607B54">
        <w:rPr>
          <w:rFonts w:ascii="Times New Roman" w:hAnsi="Times New Roman"/>
          <w:sz w:val="24"/>
          <w:szCs w:val="24"/>
        </w:rPr>
        <w:t xml:space="preserve">Invoices for final payment shall be clearly marked as “FINAL” and submitted when all work requirements have been completed and no further charges are to be incurred under the </w:t>
      </w:r>
      <w:r w:rsidRPr="00FD3A35">
        <w:rPr>
          <w:rFonts w:ascii="Times New Roman" w:hAnsi="Times New Roman"/>
          <w:sz w:val="24"/>
          <w:szCs w:val="24"/>
        </w:rPr>
        <w:t>Contract.</w:t>
      </w:r>
      <w:r w:rsidRPr="00607B54">
        <w:rPr>
          <w:rFonts w:ascii="Times New Roman" w:hAnsi="Times New Roman"/>
          <w:sz w:val="24"/>
          <w:szCs w:val="24"/>
        </w:rPr>
        <w:t xml:space="preserve">  In no event shall any invoice be submitted later than sixty (60) calendar days from the </w:t>
      </w:r>
      <w:r w:rsidRPr="00FD3A35">
        <w:rPr>
          <w:rFonts w:ascii="Times New Roman" w:hAnsi="Times New Roman"/>
          <w:sz w:val="24"/>
          <w:szCs w:val="24"/>
        </w:rPr>
        <w:t>Contract’s</w:t>
      </w:r>
      <w:r w:rsidRPr="00607B54">
        <w:rPr>
          <w:rFonts w:ascii="Times New Roman" w:hAnsi="Times New Roman"/>
          <w:sz w:val="24"/>
          <w:szCs w:val="24"/>
        </w:rPr>
        <w:t xml:space="preserve"> termination date. </w:t>
      </w:r>
    </w:p>
    <w:p w:rsidR="00FD3A35" w:rsidRPr="00607B54" w:rsidRDefault="00FD3A35" w:rsidP="00607B54">
      <w:pPr>
        <w:suppressAutoHyphens/>
        <w:ind w:left="720"/>
        <w:rPr>
          <w:rFonts w:ascii="Times New Roman" w:hAnsi="Times New Roman"/>
          <w:sz w:val="24"/>
          <w:szCs w:val="24"/>
        </w:rPr>
      </w:pPr>
    </w:p>
    <w:p w:rsidR="008F58F4" w:rsidRPr="009E279D" w:rsidRDefault="008F58F4" w:rsidP="008F58F4">
      <w:pPr>
        <w:suppressAutoHyphens/>
        <w:rPr>
          <w:rFonts w:ascii="Times New Roman" w:hAnsi="Times New Roman"/>
          <w:b/>
          <w:bCs/>
          <w:sz w:val="24"/>
          <w:u w:val="single"/>
        </w:rPr>
      </w:pPr>
      <w:r w:rsidRPr="009E279D">
        <w:rPr>
          <w:rFonts w:ascii="Times New Roman" w:hAnsi="Times New Roman"/>
          <w:b/>
          <w:bCs/>
          <w:sz w:val="24"/>
        </w:rPr>
        <w:t>2.2</w:t>
      </w:r>
      <w:r w:rsidR="00B77BAA">
        <w:rPr>
          <w:rFonts w:ascii="Times New Roman" w:hAnsi="Times New Roman"/>
          <w:b/>
          <w:bCs/>
          <w:sz w:val="24"/>
        </w:rPr>
        <w:t>4</w:t>
      </w:r>
      <w:r w:rsidRPr="009E279D">
        <w:rPr>
          <w:rFonts w:ascii="Times New Roman" w:hAnsi="Times New Roman"/>
          <w:b/>
          <w:bCs/>
          <w:sz w:val="24"/>
        </w:rPr>
        <w:tab/>
      </w:r>
      <w:r w:rsidRPr="009E279D">
        <w:rPr>
          <w:rFonts w:ascii="Times New Roman" w:hAnsi="Times New Roman"/>
          <w:b/>
          <w:bCs/>
          <w:sz w:val="24"/>
          <w:u w:val="single"/>
        </w:rPr>
        <w:t>Electronic Funds Transfer (EFT)</w:t>
      </w:r>
    </w:p>
    <w:p w:rsidR="008F58F4" w:rsidRPr="009E279D" w:rsidRDefault="008F58F4" w:rsidP="008F58F4">
      <w:pPr>
        <w:suppressAutoHyphens/>
        <w:rPr>
          <w:rFonts w:ascii="Times New Roman" w:hAnsi="Times New Roman"/>
          <w:sz w:val="24"/>
        </w:rPr>
      </w:pPr>
    </w:p>
    <w:p w:rsidR="008F58F4" w:rsidRPr="009E279D" w:rsidRDefault="008F58F4" w:rsidP="008F58F4">
      <w:pPr>
        <w:suppressAutoHyphens/>
        <w:ind w:left="720"/>
        <w:rPr>
          <w:rFonts w:ascii="Times New Roman" w:hAnsi="Times New Roman"/>
          <w:sz w:val="24"/>
        </w:rPr>
      </w:pPr>
      <w:r w:rsidRPr="009E279D">
        <w:rPr>
          <w:rFonts w:ascii="Times New Roman" w:hAnsi="Times New Roman"/>
          <w:sz w:val="24"/>
        </w:rPr>
        <w:t>Electronic funds transfer will be used b</w:t>
      </w:r>
      <w:r w:rsidR="00FD3A35">
        <w:rPr>
          <w:rFonts w:ascii="Times New Roman" w:hAnsi="Times New Roman"/>
          <w:sz w:val="24"/>
        </w:rPr>
        <w:t xml:space="preserve">y the State to pay Contractor </w:t>
      </w:r>
      <w:r w:rsidRPr="009E279D">
        <w:rPr>
          <w:rFonts w:ascii="Times New Roman" w:hAnsi="Times New Roman"/>
          <w:sz w:val="24"/>
        </w:rPr>
        <w:t xml:space="preserve"> for this Contract and any other S</w:t>
      </w:r>
      <w:r w:rsidR="00FD3A35">
        <w:rPr>
          <w:rFonts w:ascii="Times New Roman" w:hAnsi="Times New Roman"/>
          <w:sz w:val="24"/>
        </w:rPr>
        <w:t xml:space="preserve">tate payments due Contractor </w:t>
      </w:r>
      <w:r w:rsidRPr="009E279D">
        <w:rPr>
          <w:rFonts w:ascii="Times New Roman" w:hAnsi="Times New Roman"/>
          <w:sz w:val="24"/>
        </w:rPr>
        <w:t>unless the State Comptrolle</w:t>
      </w:r>
      <w:r w:rsidR="00FD3A35">
        <w:rPr>
          <w:rFonts w:ascii="Times New Roman" w:hAnsi="Times New Roman"/>
          <w:sz w:val="24"/>
        </w:rPr>
        <w:t xml:space="preserve">r’s Office grants Contractor </w:t>
      </w:r>
      <w:r w:rsidRPr="009E279D">
        <w:rPr>
          <w:rFonts w:ascii="Times New Roman" w:hAnsi="Times New Roman"/>
          <w:sz w:val="24"/>
        </w:rPr>
        <w:t xml:space="preserve">an exemption.  The selected Offeror shall register using the attached form </w:t>
      </w:r>
      <w:r w:rsidRPr="009E279D">
        <w:rPr>
          <w:rFonts w:ascii="Times New Roman" w:hAnsi="Times New Roman"/>
          <w:b/>
          <w:sz w:val="24"/>
        </w:rPr>
        <w:t>COT/GAD X-10 Vendor Electronic Funds (EFT) Registration Request Form</w:t>
      </w:r>
      <w:r w:rsidR="00DB4ABD">
        <w:rPr>
          <w:rFonts w:ascii="Times New Roman" w:hAnsi="Times New Roman"/>
          <w:b/>
          <w:sz w:val="24"/>
        </w:rPr>
        <w:t xml:space="preserve"> </w:t>
      </w:r>
      <w:r w:rsidRPr="009E279D">
        <w:rPr>
          <w:rFonts w:ascii="Times New Roman" w:hAnsi="Times New Roman"/>
          <w:b/>
          <w:sz w:val="24"/>
        </w:rPr>
        <w:t>(</w:t>
      </w:r>
      <w:r w:rsidRPr="009E279D">
        <w:rPr>
          <w:rFonts w:ascii="Times New Roman" w:hAnsi="Times New Roman"/>
          <w:b/>
          <w:sz w:val="24"/>
          <w:u w:val="single"/>
        </w:rPr>
        <w:t>Attachment E</w:t>
      </w:r>
      <w:r w:rsidRPr="009E279D">
        <w:rPr>
          <w:rFonts w:ascii="Times New Roman" w:hAnsi="Times New Roman"/>
          <w:b/>
          <w:sz w:val="24"/>
        </w:rPr>
        <w:t xml:space="preserve">) </w:t>
      </w:r>
      <w:r w:rsidRPr="009E279D">
        <w:rPr>
          <w:rFonts w:ascii="Times New Roman" w:hAnsi="Times New Roman"/>
          <w:bCs/>
          <w:sz w:val="24"/>
        </w:rPr>
        <w:t>upon notification of selection for award</w:t>
      </w:r>
      <w:r w:rsidRPr="009E279D">
        <w:rPr>
          <w:rFonts w:ascii="Times New Roman" w:hAnsi="Times New Roman"/>
          <w:sz w:val="24"/>
        </w:rPr>
        <w:t xml:space="preserve">. If your organization has previously registered for EFT with the Comptroller’s Office, unless there has been a </w:t>
      </w:r>
      <w:r w:rsidRPr="009E279D">
        <w:rPr>
          <w:rFonts w:ascii="Times New Roman" w:hAnsi="Times New Roman"/>
          <w:sz w:val="24"/>
        </w:rPr>
        <w:lastRenderedPageBreak/>
        <w:t>change, there is no need to re-register.  If previously registered, indicate that information on the COT/GAD X-10 form and return the form to the Procurement Officer upon notification of selection for award. Any request for exemption must be submitted to the State Comptroller’s Office for approval at the address specified on the COT/GAD X-10 form and must include the business identification information as stated on the form and include the reason for the exemption.</w:t>
      </w:r>
    </w:p>
    <w:p w:rsidR="008F58F4" w:rsidRPr="009E279D" w:rsidRDefault="008F58F4" w:rsidP="008663FB">
      <w:pPr>
        <w:suppressAutoHyphens/>
        <w:rPr>
          <w:rFonts w:ascii="Times New Roman" w:hAnsi="Times New Roman"/>
          <w:sz w:val="24"/>
        </w:rPr>
      </w:pPr>
    </w:p>
    <w:p w:rsidR="008F58F4" w:rsidRPr="009E279D" w:rsidRDefault="008F58F4" w:rsidP="008F58F4">
      <w:pPr>
        <w:tabs>
          <w:tab w:val="left" w:pos="0"/>
          <w:tab w:val="left" w:pos="432"/>
          <w:tab w:val="left" w:pos="720"/>
        </w:tabs>
        <w:suppressAutoHyphens/>
        <w:rPr>
          <w:rFonts w:ascii="Times New Roman" w:hAnsi="Times New Roman"/>
          <w:b/>
          <w:sz w:val="24"/>
        </w:rPr>
      </w:pPr>
      <w:r w:rsidRPr="009E279D">
        <w:rPr>
          <w:rFonts w:ascii="Times New Roman" w:hAnsi="Times New Roman"/>
          <w:b/>
          <w:sz w:val="24"/>
        </w:rPr>
        <w:t>2.2</w:t>
      </w:r>
      <w:r w:rsidR="00B77BAA">
        <w:rPr>
          <w:rFonts w:ascii="Times New Roman" w:hAnsi="Times New Roman"/>
          <w:b/>
          <w:sz w:val="24"/>
        </w:rPr>
        <w:t>5</w:t>
      </w:r>
      <w:r w:rsidRPr="009E279D">
        <w:rPr>
          <w:rFonts w:ascii="Times New Roman" w:hAnsi="Times New Roman"/>
          <w:b/>
          <w:sz w:val="24"/>
        </w:rPr>
        <w:tab/>
      </w:r>
      <w:r w:rsidR="00186C9B" w:rsidRPr="009E279D">
        <w:rPr>
          <w:rFonts w:ascii="Times New Roman" w:hAnsi="Times New Roman"/>
          <w:b/>
          <w:sz w:val="24"/>
        </w:rPr>
        <w:tab/>
      </w:r>
      <w:r w:rsidRPr="009E279D">
        <w:rPr>
          <w:rFonts w:ascii="Times New Roman" w:hAnsi="Times New Roman"/>
          <w:b/>
          <w:sz w:val="24"/>
          <w:u w:val="single"/>
        </w:rPr>
        <w:t>Contract Award</w:t>
      </w:r>
    </w:p>
    <w:p w:rsidR="008F58F4" w:rsidRPr="009E279D" w:rsidRDefault="008F58F4" w:rsidP="008F58F4">
      <w:pPr>
        <w:suppressAutoHyphens/>
        <w:rPr>
          <w:rFonts w:ascii="Times New Roman" w:hAnsi="Times New Roman"/>
          <w:sz w:val="24"/>
        </w:rPr>
      </w:pPr>
    </w:p>
    <w:p w:rsidR="008F58F4" w:rsidRDefault="00FD3A35" w:rsidP="008F58F4">
      <w:pPr>
        <w:suppressAutoHyphens/>
        <w:ind w:left="720"/>
        <w:rPr>
          <w:rFonts w:ascii="Times New Roman" w:hAnsi="Times New Roman"/>
          <w:sz w:val="24"/>
        </w:rPr>
      </w:pPr>
      <w:r>
        <w:rPr>
          <w:rFonts w:ascii="Times New Roman" w:hAnsi="Times New Roman"/>
          <w:sz w:val="24"/>
        </w:rPr>
        <w:t xml:space="preserve">Award of a Contract, </w:t>
      </w:r>
      <w:r w:rsidR="000A00D1" w:rsidRPr="009E279D">
        <w:rPr>
          <w:rFonts w:ascii="Times New Roman" w:hAnsi="Times New Roman"/>
          <w:sz w:val="24"/>
        </w:rPr>
        <w:t xml:space="preserve">generally will be made within </w:t>
      </w:r>
      <w:r w:rsidR="000A00D1" w:rsidRPr="001756C3">
        <w:rPr>
          <w:rFonts w:ascii="Times New Roman" w:hAnsi="Times New Roman"/>
          <w:sz w:val="24"/>
        </w:rPr>
        <w:t>1</w:t>
      </w:r>
      <w:r w:rsidR="00A72718">
        <w:rPr>
          <w:rFonts w:ascii="Times New Roman" w:hAnsi="Times New Roman"/>
          <w:sz w:val="24"/>
        </w:rPr>
        <w:t>2</w:t>
      </w:r>
      <w:r w:rsidR="008F58F4" w:rsidRPr="001756C3">
        <w:rPr>
          <w:rFonts w:ascii="Times New Roman" w:hAnsi="Times New Roman"/>
          <w:sz w:val="24"/>
        </w:rPr>
        <w:t>0</w:t>
      </w:r>
      <w:r w:rsidR="008F58F4" w:rsidRPr="009E279D">
        <w:rPr>
          <w:rFonts w:ascii="Times New Roman" w:hAnsi="Times New Roman"/>
          <w:sz w:val="24"/>
        </w:rPr>
        <w:t xml:space="preserve"> days after the closing date for submission of Proposals or the closing date for receipt of Best and Final Offers, and will be subject to appropriate Federal and State approvals. The Contract shall be awarded to the qualified Offeror whose Proposal is determined to be most advantageous to the State based on the results of the technical and financial evaluations</w:t>
      </w:r>
      <w:r>
        <w:rPr>
          <w:rFonts w:ascii="Times New Roman" w:hAnsi="Times New Roman"/>
          <w:sz w:val="24"/>
        </w:rPr>
        <w:t>.</w:t>
      </w:r>
    </w:p>
    <w:p w:rsidR="008F58F4" w:rsidRDefault="008F58F4" w:rsidP="008663FB">
      <w:pPr>
        <w:suppressAutoHyphens/>
        <w:rPr>
          <w:rFonts w:ascii="Times New Roman" w:hAnsi="Times New Roman"/>
          <w:sz w:val="24"/>
        </w:rPr>
      </w:pPr>
    </w:p>
    <w:p w:rsidR="003009C4" w:rsidRPr="009E279D" w:rsidRDefault="003009C4" w:rsidP="003009C4">
      <w:pPr>
        <w:suppressAutoHyphens/>
        <w:ind w:left="720" w:hanging="720"/>
        <w:rPr>
          <w:rFonts w:ascii="Times New Roman" w:hAnsi="Times New Roman"/>
          <w:sz w:val="24"/>
        </w:rPr>
      </w:pPr>
      <w:r w:rsidRPr="00904B16">
        <w:rPr>
          <w:rFonts w:ascii="Times New Roman" w:hAnsi="Times New Roman"/>
          <w:b/>
          <w:sz w:val="24"/>
        </w:rPr>
        <w:t>2.26</w:t>
      </w:r>
      <w:r w:rsidRPr="00904B16">
        <w:rPr>
          <w:rFonts w:ascii="Times New Roman" w:hAnsi="Times New Roman"/>
          <w:b/>
          <w:sz w:val="24"/>
        </w:rPr>
        <w:tab/>
        <w:t>Discussions</w:t>
      </w:r>
      <w:r w:rsidRPr="003009C4">
        <w:rPr>
          <w:rFonts w:ascii="Times New Roman" w:hAnsi="Times New Roman"/>
          <w:b/>
          <w:sz w:val="24"/>
        </w:rPr>
        <w:br/>
      </w:r>
      <w:r w:rsidRPr="005D7D82">
        <w:rPr>
          <w:rFonts w:ascii="Times New Roman" w:hAnsi="Times New Roman"/>
          <w:sz w:val="24"/>
        </w:rPr>
        <w:br/>
        <w:t>The State may award a Contract from this solicitation without discussion with any offering vendor.  The Department reserves the right to discuss and negotiate with qualified or potentially qualified Offerors, i.e., Offerors which appear to be responsible at the time discussions and negotiations are conducted and whose Proposals are initially judged to be reasonably susceptible of being selected for award. Discussions or negotiations will be conducted with all Offerors which have not previously been eliminated. The Department, however, is not obligated to conduct any discussions or negotiations.  Each Offeror should be aware that the Department can select a Proposal without first discussing the matter with the selected Offeror.</w:t>
      </w:r>
      <w:r w:rsidRPr="005D7D82">
        <w:rPr>
          <w:rFonts w:ascii="Times New Roman" w:hAnsi="Times New Roman"/>
          <w:sz w:val="24"/>
        </w:rPr>
        <w:br/>
      </w:r>
    </w:p>
    <w:p w:rsidR="00C56D59" w:rsidRPr="009E279D" w:rsidRDefault="00C56D59" w:rsidP="008663FB">
      <w:pPr>
        <w:suppressAutoHyphens/>
        <w:rPr>
          <w:rFonts w:ascii="Times New Roman" w:hAnsi="Times New Roman"/>
          <w:sz w:val="24"/>
          <w:u w:val="single"/>
        </w:rPr>
      </w:pPr>
      <w:r w:rsidRPr="009E279D">
        <w:rPr>
          <w:rFonts w:ascii="Times New Roman" w:hAnsi="Times New Roman"/>
          <w:b/>
          <w:bCs/>
          <w:sz w:val="24"/>
        </w:rPr>
        <w:t>2.2</w:t>
      </w:r>
      <w:r w:rsidR="003009C4">
        <w:rPr>
          <w:rFonts w:ascii="Times New Roman" w:hAnsi="Times New Roman"/>
          <w:b/>
          <w:bCs/>
          <w:sz w:val="24"/>
        </w:rPr>
        <w:t>7</w:t>
      </w:r>
      <w:r w:rsidRPr="009E279D">
        <w:rPr>
          <w:rFonts w:ascii="Times New Roman" w:hAnsi="Times New Roman"/>
          <w:b/>
          <w:bCs/>
          <w:sz w:val="24"/>
        </w:rPr>
        <w:tab/>
      </w:r>
      <w:r w:rsidRPr="009E279D">
        <w:rPr>
          <w:rFonts w:ascii="Times New Roman" w:hAnsi="Times New Roman"/>
          <w:b/>
          <w:bCs/>
          <w:i/>
          <w:iCs/>
          <w:sz w:val="24"/>
          <w:u w:val="single"/>
        </w:rPr>
        <w:t>eMaryland Marketplace</w:t>
      </w:r>
      <w:r w:rsidRPr="009E279D">
        <w:rPr>
          <w:rFonts w:ascii="Times New Roman" w:hAnsi="Times New Roman"/>
          <w:b/>
          <w:bCs/>
          <w:sz w:val="24"/>
          <w:u w:val="single"/>
        </w:rPr>
        <w:t xml:space="preserve"> (eMM) Registration</w:t>
      </w:r>
    </w:p>
    <w:p w:rsidR="00C56D59" w:rsidRPr="009E279D" w:rsidRDefault="00C56D59" w:rsidP="008663FB">
      <w:pPr>
        <w:pStyle w:val="BodyText2"/>
        <w:rPr>
          <w:b w:val="0"/>
          <w:bCs w:val="0"/>
        </w:rPr>
      </w:pPr>
    </w:p>
    <w:p w:rsidR="00C56D59" w:rsidRPr="009E279D" w:rsidRDefault="00C56D59" w:rsidP="00582076">
      <w:pPr>
        <w:widowControl/>
        <w:autoSpaceDE w:val="0"/>
        <w:autoSpaceDN w:val="0"/>
        <w:adjustRightInd w:val="0"/>
        <w:ind w:left="720"/>
        <w:rPr>
          <w:rFonts w:ascii="Times New Roman" w:hAnsi="Times New Roman"/>
          <w:sz w:val="24"/>
          <w:szCs w:val="16"/>
        </w:rPr>
      </w:pPr>
      <w:r w:rsidRPr="009E279D">
        <w:rPr>
          <w:rFonts w:ascii="Times New Roman" w:hAnsi="Times New Roman"/>
          <w:sz w:val="24"/>
          <w:szCs w:val="16"/>
        </w:rPr>
        <w:t xml:space="preserve">eMM is an electronic commerce system administered by the Maryland Department of General Services.  In addition to using the DHR website </w:t>
      </w:r>
      <w:r w:rsidRPr="003E7621">
        <w:rPr>
          <w:rFonts w:ascii="Times New Roman" w:hAnsi="Times New Roman"/>
          <w:b/>
          <w:sz w:val="24"/>
          <w:szCs w:val="16"/>
        </w:rPr>
        <w:t>(</w:t>
      </w:r>
      <w:hyperlink r:id="rId23" w:history="1">
        <w:r w:rsidRPr="003E7621">
          <w:rPr>
            <w:rStyle w:val="Hyperlink"/>
            <w:rFonts w:ascii="Times New Roman" w:hAnsi="Times New Roman"/>
            <w:b/>
            <w:sz w:val="24"/>
            <w:szCs w:val="16"/>
          </w:rPr>
          <w:t>www.dhr.state.md.us</w:t>
        </w:r>
      </w:hyperlink>
      <w:r w:rsidRPr="003E7621">
        <w:rPr>
          <w:rFonts w:ascii="Times New Roman" w:hAnsi="Times New Roman"/>
          <w:b/>
          <w:sz w:val="24"/>
          <w:szCs w:val="16"/>
        </w:rPr>
        <w:t>)</w:t>
      </w:r>
      <w:r w:rsidRPr="009E279D">
        <w:rPr>
          <w:rFonts w:ascii="Times New Roman" w:hAnsi="Times New Roman"/>
          <w:sz w:val="24"/>
          <w:szCs w:val="16"/>
        </w:rPr>
        <w:t xml:space="preserve"> for transmitting the RFP and associated materials, the summary of the Pre-Proposal Conference, Offeror’s questions and the Procurement Officer’s responses, and addenda will be provided via eMM.</w:t>
      </w:r>
    </w:p>
    <w:p w:rsidR="00C56D59" w:rsidRPr="009E279D" w:rsidRDefault="00C56D59" w:rsidP="00582076">
      <w:pPr>
        <w:widowControl/>
        <w:autoSpaceDE w:val="0"/>
        <w:autoSpaceDN w:val="0"/>
        <w:adjustRightInd w:val="0"/>
        <w:ind w:left="720"/>
        <w:rPr>
          <w:rFonts w:ascii="Times New Roman" w:hAnsi="Times New Roman"/>
          <w:sz w:val="24"/>
          <w:szCs w:val="16"/>
        </w:rPr>
      </w:pPr>
    </w:p>
    <w:p w:rsidR="00C56D59" w:rsidRPr="009E279D" w:rsidRDefault="00C56D59" w:rsidP="000F0B38">
      <w:pPr>
        <w:ind w:left="720"/>
        <w:rPr>
          <w:rFonts w:ascii="Times New Roman" w:hAnsi="Times New Roman"/>
          <w:b/>
          <w:sz w:val="28"/>
          <w:szCs w:val="28"/>
        </w:rPr>
      </w:pPr>
      <w:r w:rsidRPr="009E279D">
        <w:rPr>
          <w:rFonts w:ascii="Times New Roman" w:hAnsi="Times New Roman"/>
          <w:b/>
          <w:bCs/>
          <w:sz w:val="24"/>
          <w:szCs w:val="16"/>
        </w:rPr>
        <w:t xml:space="preserve">In order to receive a Contract award, a vendor must be registered on </w:t>
      </w:r>
      <w:r w:rsidRPr="009E279D">
        <w:rPr>
          <w:rFonts w:ascii="Times New Roman" w:hAnsi="Times New Roman"/>
          <w:b/>
          <w:bCs/>
          <w:i/>
          <w:iCs/>
          <w:sz w:val="24"/>
          <w:szCs w:val="16"/>
        </w:rPr>
        <w:t>eMaryland Marketplace</w:t>
      </w:r>
      <w:r w:rsidRPr="009E279D">
        <w:rPr>
          <w:rFonts w:ascii="Times New Roman" w:hAnsi="Times New Roman"/>
          <w:b/>
          <w:bCs/>
          <w:sz w:val="24"/>
          <w:szCs w:val="16"/>
        </w:rPr>
        <w:t>.</w:t>
      </w:r>
      <w:r w:rsidRPr="009E279D">
        <w:rPr>
          <w:rFonts w:ascii="Times New Roman" w:hAnsi="Times New Roman"/>
          <w:sz w:val="24"/>
          <w:szCs w:val="16"/>
        </w:rPr>
        <w:t xml:space="preserve">  Registration is free.  Go here to register:  </w:t>
      </w:r>
      <w:hyperlink r:id="rId24" w:history="1">
        <w:r w:rsidR="00B56C6E" w:rsidRPr="009E279D">
          <w:rPr>
            <w:rStyle w:val="Hyperlink"/>
            <w:rFonts w:ascii="Times New Roman" w:hAnsi="Times New Roman"/>
            <w:b/>
            <w:sz w:val="24"/>
            <w:szCs w:val="24"/>
          </w:rPr>
          <w:t>https://emaryland.buyspeed.com/bso/</w:t>
        </w:r>
      </w:hyperlink>
      <w:r w:rsidR="00B56C6E" w:rsidRPr="009E279D">
        <w:rPr>
          <w:rFonts w:ascii="Times New Roman" w:hAnsi="Times New Roman"/>
          <w:b/>
          <w:sz w:val="28"/>
          <w:szCs w:val="28"/>
        </w:rPr>
        <w:t>.</w:t>
      </w:r>
      <w:r w:rsidRPr="009E279D">
        <w:rPr>
          <w:rFonts w:ascii="Times New Roman" w:hAnsi="Times New Roman"/>
          <w:sz w:val="24"/>
          <w:szCs w:val="16"/>
        </w:rPr>
        <w:t xml:space="preserve">Click on "Registration" to begin the process and follow the prompts.  </w:t>
      </w:r>
      <w:r w:rsidRPr="009E279D">
        <w:rPr>
          <w:rFonts w:ascii="Times New Roman" w:hAnsi="Times New Roman"/>
          <w:sz w:val="24"/>
        </w:rPr>
        <w:t xml:space="preserve">As a registered vendor to </w:t>
      </w:r>
      <w:r w:rsidRPr="009E279D">
        <w:rPr>
          <w:rFonts w:ascii="Times New Roman" w:hAnsi="Times New Roman"/>
          <w:i/>
          <w:iCs/>
          <w:sz w:val="24"/>
        </w:rPr>
        <w:t>eMaryland Marketplace</w:t>
      </w:r>
      <w:r w:rsidRPr="009E279D">
        <w:rPr>
          <w:rFonts w:ascii="Times New Roman" w:hAnsi="Times New Roman"/>
          <w:sz w:val="24"/>
        </w:rPr>
        <w:t xml:space="preserve">, you will be privileged to many benefits including: </w:t>
      </w:r>
    </w:p>
    <w:p w:rsidR="00C56D59" w:rsidRPr="009E279D" w:rsidRDefault="00C56D59" w:rsidP="00582076">
      <w:pPr>
        <w:widowControl/>
        <w:autoSpaceDE w:val="0"/>
        <w:autoSpaceDN w:val="0"/>
        <w:adjustRightInd w:val="0"/>
        <w:ind w:left="720"/>
        <w:rPr>
          <w:rFonts w:ascii="Times New Roman" w:hAnsi="Times New Roman"/>
          <w:sz w:val="24"/>
        </w:rPr>
      </w:pPr>
    </w:p>
    <w:p w:rsidR="00C56D59" w:rsidRPr="009E279D" w:rsidRDefault="00C56D59" w:rsidP="00712FEC">
      <w:pPr>
        <w:widowControl/>
        <w:numPr>
          <w:ilvl w:val="0"/>
          <w:numId w:val="9"/>
        </w:numPr>
        <w:tabs>
          <w:tab w:val="clear" w:pos="1080"/>
        </w:tabs>
        <w:autoSpaceDE w:val="0"/>
        <w:autoSpaceDN w:val="0"/>
        <w:adjustRightInd w:val="0"/>
        <w:ind w:left="720" w:firstLine="0"/>
        <w:rPr>
          <w:rFonts w:ascii="Times New Roman" w:hAnsi="Times New Roman"/>
          <w:sz w:val="24"/>
        </w:rPr>
      </w:pPr>
      <w:r w:rsidRPr="009E279D">
        <w:rPr>
          <w:rStyle w:val="Emphasis"/>
          <w:rFonts w:ascii="Times New Roman" w:hAnsi="Times New Roman"/>
          <w:b/>
          <w:color w:val="00008B"/>
          <w:sz w:val="24"/>
        </w:rPr>
        <w:t>Online Goods and Services Profile:</w:t>
      </w:r>
      <w:r w:rsidRPr="009E279D">
        <w:rPr>
          <w:rFonts w:ascii="Times New Roman" w:hAnsi="Times New Roman"/>
          <w:b/>
          <w:sz w:val="24"/>
        </w:rPr>
        <w:br/>
      </w:r>
      <w:r w:rsidRPr="009E279D">
        <w:rPr>
          <w:rFonts w:ascii="Times New Roman" w:hAnsi="Times New Roman"/>
          <w:sz w:val="24"/>
        </w:rPr>
        <w:t>You can create and maintain your company's goods and services profile with the State. Your online profile will allow you to receive solicitations issued by the State that are in your area of interest.</w:t>
      </w:r>
    </w:p>
    <w:p w:rsidR="00C56D59" w:rsidRPr="009E279D" w:rsidRDefault="00C56D59" w:rsidP="00582076">
      <w:pPr>
        <w:widowControl/>
        <w:autoSpaceDE w:val="0"/>
        <w:autoSpaceDN w:val="0"/>
        <w:adjustRightInd w:val="0"/>
        <w:ind w:left="720"/>
        <w:rPr>
          <w:rFonts w:ascii="Times New Roman" w:hAnsi="Times New Roman"/>
          <w:sz w:val="24"/>
        </w:rPr>
      </w:pPr>
    </w:p>
    <w:p w:rsidR="00C56D59" w:rsidRPr="009E279D" w:rsidRDefault="00C56D59" w:rsidP="00712FEC">
      <w:pPr>
        <w:widowControl/>
        <w:numPr>
          <w:ilvl w:val="0"/>
          <w:numId w:val="9"/>
        </w:numPr>
        <w:tabs>
          <w:tab w:val="clear" w:pos="1080"/>
          <w:tab w:val="num" w:pos="1440"/>
        </w:tabs>
        <w:autoSpaceDE w:val="0"/>
        <w:autoSpaceDN w:val="0"/>
        <w:adjustRightInd w:val="0"/>
        <w:ind w:left="720" w:firstLine="0"/>
        <w:rPr>
          <w:rFonts w:ascii="Times New Roman" w:hAnsi="Times New Roman"/>
          <w:sz w:val="24"/>
        </w:rPr>
      </w:pPr>
      <w:r w:rsidRPr="009E279D">
        <w:rPr>
          <w:rStyle w:val="Emphasis"/>
          <w:rFonts w:ascii="Times New Roman" w:hAnsi="Times New Roman"/>
          <w:b/>
          <w:color w:val="00008B"/>
          <w:sz w:val="24"/>
        </w:rPr>
        <w:lastRenderedPageBreak/>
        <w:t>Instant Notification of Opportunities:</w:t>
      </w:r>
      <w:r w:rsidRPr="009E279D">
        <w:rPr>
          <w:rFonts w:ascii="Times New Roman" w:hAnsi="Times New Roman"/>
          <w:b/>
          <w:sz w:val="24"/>
        </w:rPr>
        <w:br/>
      </w:r>
      <w:r w:rsidRPr="009E279D">
        <w:rPr>
          <w:rFonts w:ascii="Times New Roman" w:hAnsi="Times New Roman"/>
          <w:sz w:val="24"/>
        </w:rPr>
        <w:t xml:space="preserve">Registered vendors will receive instant, automatic notification via e-mail when a procurement opportunity is issued by State and </w:t>
      </w:r>
      <w:r w:rsidR="00673E4D" w:rsidRPr="009E279D">
        <w:rPr>
          <w:rFonts w:ascii="Times New Roman" w:hAnsi="Times New Roman"/>
          <w:sz w:val="24"/>
        </w:rPr>
        <w:t>Maryland local</w:t>
      </w:r>
      <w:r w:rsidRPr="009E279D">
        <w:rPr>
          <w:rFonts w:ascii="Times New Roman" w:hAnsi="Times New Roman"/>
          <w:sz w:val="24"/>
        </w:rPr>
        <w:t xml:space="preserve"> government buying organizations in your area of interest. </w:t>
      </w:r>
    </w:p>
    <w:p w:rsidR="003E7621" w:rsidRPr="00CC5739" w:rsidRDefault="003E7621" w:rsidP="00582076">
      <w:pPr>
        <w:widowControl/>
        <w:autoSpaceDE w:val="0"/>
        <w:autoSpaceDN w:val="0"/>
        <w:adjustRightInd w:val="0"/>
        <w:ind w:left="720"/>
        <w:rPr>
          <w:rStyle w:val="Emphasis"/>
          <w:rFonts w:ascii="Times New Roman" w:hAnsi="Times New Roman"/>
          <w:i w:val="0"/>
          <w:color w:val="00008B"/>
          <w:sz w:val="24"/>
        </w:rPr>
      </w:pPr>
    </w:p>
    <w:p w:rsidR="00C56D59" w:rsidRPr="009E279D" w:rsidRDefault="00C56D59" w:rsidP="00712FEC">
      <w:pPr>
        <w:widowControl/>
        <w:numPr>
          <w:ilvl w:val="0"/>
          <w:numId w:val="9"/>
        </w:numPr>
        <w:tabs>
          <w:tab w:val="clear" w:pos="1080"/>
          <w:tab w:val="num" w:pos="1440"/>
        </w:tabs>
        <w:autoSpaceDE w:val="0"/>
        <w:autoSpaceDN w:val="0"/>
        <w:adjustRightInd w:val="0"/>
        <w:ind w:left="720" w:firstLine="0"/>
        <w:rPr>
          <w:rFonts w:ascii="Times New Roman" w:hAnsi="Times New Roman"/>
          <w:sz w:val="24"/>
        </w:rPr>
      </w:pPr>
      <w:r w:rsidRPr="009E279D">
        <w:rPr>
          <w:rStyle w:val="Emphasis"/>
          <w:rFonts w:ascii="Times New Roman" w:hAnsi="Times New Roman"/>
          <w:b/>
          <w:color w:val="00008B"/>
          <w:sz w:val="24"/>
        </w:rPr>
        <w:t>Solicitations Online:</w:t>
      </w:r>
      <w:r w:rsidRPr="009E279D">
        <w:rPr>
          <w:rFonts w:ascii="Times New Roman" w:hAnsi="Times New Roman"/>
          <w:b/>
          <w:sz w:val="24"/>
        </w:rPr>
        <w:br/>
      </w:r>
      <w:r w:rsidRPr="009E279D">
        <w:rPr>
          <w:rFonts w:ascii="Times New Roman" w:hAnsi="Times New Roman"/>
          <w:sz w:val="24"/>
        </w:rPr>
        <w:t xml:space="preserve">You can review and respond to State and in some cases </w:t>
      </w:r>
      <w:r w:rsidR="00673E4D" w:rsidRPr="009E279D">
        <w:rPr>
          <w:rFonts w:ascii="Times New Roman" w:hAnsi="Times New Roman"/>
          <w:sz w:val="24"/>
        </w:rPr>
        <w:t>Maryland local</w:t>
      </w:r>
      <w:r w:rsidRPr="009E279D">
        <w:rPr>
          <w:rFonts w:ascii="Times New Roman" w:hAnsi="Times New Roman"/>
          <w:sz w:val="24"/>
        </w:rPr>
        <w:t xml:space="preserve"> government issued solicitations via the Internet without leaving your desk.</w:t>
      </w:r>
    </w:p>
    <w:p w:rsidR="00C56D59" w:rsidRPr="009E279D" w:rsidRDefault="00C56D59" w:rsidP="00582076">
      <w:pPr>
        <w:widowControl/>
        <w:autoSpaceDE w:val="0"/>
        <w:autoSpaceDN w:val="0"/>
        <w:adjustRightInd w:val="0"/>
        <w:ind w:left="720"/>
        <w:rPr>
          <w:rFonts w:ascii="Times New Roman" w:hAnsi="Times New Roman"/>
          <w:sz w:val="24"/>
          <w:szCs w:val="16"/>
        </w:rPr>
      </w:pPr>
    </w:p>
    <w:p w:rsidR="00C56D59" w:rsidRPr="009E279D" w:rsidRDefault="00C56D59" w:rsidP="00582076">
      <w:pPr>
        <w:widowControl/>
        <w:autoSpaceDE w:val="0"/>
        <w:autoSpaceDN w:val="0"/>
        <w:adjustRightInd w:val="0"/>
        <w:ind w:left="720"/>
        <w:rPr>
          <w:rFonts w:ascii="Times New Roman" w:hAnsi="Times New Roman"/>
          <w:b/>
          <w:bCs/>
          <w:sz w:val="24"/>
          <w:szCs w:val="16"/>
        </w:rPr>
      </w:pPr>
      <w:r w:rsidRPr="009E279D">
        <w:rPr>
          <w:rFonts w:ascii="Times New Roman" w:hAnsi="Times New Roman"/>
          <w:b/>
          <w:bCs/>
          <w:sz w:val="24"/>
          <w:szCs w:val="16"/>
        </w:rPr>
        <w:t>Note:</w:t>
      </w:r>
      <w:r w:rsidRPr="009E279D">
        <w:rPr>
          <w:rFonts w:ascii="Times New Roman" w:hAnsi="Times New Roman"/>
          <w:b/>
          <w:bCs/>
          <w:sz w:val="24"/>
          <w:szCs w:val="16"/>
        </w:rPr>
        <w:tab/>
      </w:r>
      <w:r w:rsidRPr="009E279D">
        <w:rPr>
          <w:rFonts w:ascii="Times New Roman" w:hAnsi="Times New Roman"/>
          <w:b/>
          <w:bCs/>
          <w:i/>
          <w:iCs/>
          <w:sz w:val="24"/>
          <w:szCs w:val="16"/>
        </w:rPr>
        <w:t>eMaryland Marketplace</w:t>
      </w:r>
      <w:r w:rsidRPr="009E279D">
        <w:rPr>
          <w:rFonts w:ascii="Times New Roman" w:hAnsi="Times New Roman"/>
          <w:b/>
          <w:bCs/>
          <w:sz w:val="24"/>
          <w:szCs w:val="16"/>
        </w:rPr>
        <w:t xml:space="preserve"> registration is active for one year and must be active at the time of Contract award.  </w:t>
      </w:r>
      <w:r w:rsidRPr="009E279D">
        <w:rPr>
          <w:rFonts w:ascii="Times New Roman" w:hAnsi="Times New Roman"/>
          <w:b/>
          <w:bCs/>
          <w:i/>
          <w:iCs/>
          <w:sz w:val="24"/>
          <w:szCs w:val="16"/>
        </w:rPr>
        <w:t>eMaryland Marketplace</w:t>
      </w:r>
      <w:r w:rsidRPr="009E279D">
        <w:rPr>
          <w:rFonts w:ascii="Times New Roman" w:hAnsi="Times New Roman"/>
          <w:b/>
          <w:bCs/>
          <w:sz w:val="24"/>
          <w:szCs w:val="16"/>
        </w:rPr>
        <w:t xml:space="preserve"> registration should be maintained thereafter in order to receive notice of future </w:t>
      </w:r>
      <w:r w:rsidR="001D55DA" w:rsidRPr="009E279D">
        <w:rPr>
          <w:rFonts w:ascii="Times New Roman" w:hAnsi="Times New Roman"/>
          <w:b/>
          <w:bCs/>
          <w:sz w:val="24"/>
          <w:szCs w:val="16"/>
        </w:rPr>
        <w:t>procurement</w:t>
      </w:r>
      <w:r w:rsidRPr="009E279D">
        <w:rPr>
          <w:rFonts w:ascii="Times New Roman" w:hAnsi="Times New Roman"/>
          <w:b/>
          <w:bCs/>
          <w:sz w:val="24"/>
          <w:szCs w:val="16"/>
        </w:rPr>
        <w:t xml:space="preserve"> opportunities.</w:t>
      </w:r>
    </w:p>
    <w:p w:rsidR="00C56D59" w:rsidRPr="009E279D" w:rsidRDefault="00C56D59" w:rsidP="008663FB">
      <w:pPr>
        <w:suppressAutoHyphens/>
        <w:rPr>
          <w:rFonts w:ascii="Times New Roman" w:hAnsi="Times New Roman"/>
          <w:b/>
          <w:bCs/>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2.</w:t>
      </w:r>
      <w:r w:rsidR="00B77BAA">
        <w:rPr>
          <w:rFonts w:ascii="Times New Roman" w:hAnsi="Times New Roman"/>
          <w:b/>
          <w:sz w:val="24"/>
        </w:rPr>
        <w:t>2</w:t>
      </w:r>
      <w:r w:rsidR="003009C4">
        <w:rPr>
          <w:rFonts w:ascii="Times New Roman" w:hAnsi="Times New Roman"/>
          <w:b/>
          <w:sz w:val="24"/>
        </w:rPr>
        <w:t>8</w:t>
      </w:r>
      <w:r w:rsidR="008A017D"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Protests</w:t>
      </w:r>
    </w:p>
    <w:p w:rsidR="00C56D59" w:rsidRPr="009E279D" w:rsidRDefault="00C56D59" w:rsidP="008663FB">
      <w:pPr>
        <w:suppressAutoHyphens/>
        <w:rPr>
          <w:rFonts w:ascii="Times New Roman" w:hAnsi="Times New Roman"/>
          <w:sz w:val="24"/>
        </w:rPr>
      </w:pPr>
    </w:p>
    <w:p w:rsidR="00C56D59" w:rsidRPr="009E279D" w:rsidRDefault="00C56D59" w:rsidP="00582076">
      <w:pPr>
        <w:suppressAutoHyphens/>
        <w:ind w:left="720"/>
        <w:rPr>
          <w:rFonts w:ascii="Times New Roman" w:hAnsi="Times New Roman"/>
          <w:sz w:val="24"/>
        </w:rPr>
      </w:pPr>
      <w:r w:rsidRPr="009E279D">
        <w:rPr>
          <w:rFonts w:ascii="Times New Roman" w:hAnsi="Times New Roman"/>
          <w:sz w:val="24"/>
        </w:rPr>
        <w:t xml:space="preserve">An Offeror may protest the proposed award or the award of a Contract for this procurement.  Any protest </w:t>
      </w:r>
      <w:r w:rsidR="006D52CC">
        <w:rPr>
          <w:rFonts w:ascii="Times New Roman" w:hAnsi="Times New Roman"/>
          <w:sz w:val="24"/>
        </w:rPr>
        <w:t>shall</w:t>
      </w:r>
      <w:r w:rsidRPr="009E279D">
        <w:rPr>
          <w:rFonts w:ascii="Times New Roman" w:hAnsi="Times New Roman"/>
          <w:sz w:val="24"/>
        </w:rPr>
        <w:t>be filed in accordance with Title 15, Subtitle 2 of the State Finance and Procurement Article, Annotated Code of Maryland, and COMAR 21 (State Procurement Regulations), Subtitle 10, Administrative and Civil Remedies.</w:t>
      </w:r>
    </w:p>
    <w:p w:rsidR="00C56D59" w:rsidRPr="009E279D" w:rsidRDefault="00C56D59" w:rsidP="008663FB">
      <w:pPr>
        <w:suppressAutoHyphens/>
        <w:rPr>
          <w:rFonts w:ascii="Times New Roman" w:hAnsi="Times New Roman"/>
          <w:sz w:val="24"/>
        </w:rPr>
      </w:pPr>
    </w:p>
    <w:p w:rsidR="00C56D59" w:rsidRPr="009E279D" w:rsidRDefault="00F84903"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2.</w:t>
      </w:r>
      <w:r w:rsidR="003009C4">
        <w:rPr>
          <w:rFonts w:ascii="Times New Roman" w:hAnsi="Times New Roman"/>
          <w:b/>
          <w:sz w:val="24"/>
        </w:rPr>
        <w:t>29</w:t>
      </w:r>
      <w:r w:rsidR="00C56D59" w:rsidRPr="009E279D">
        <w:rPr>
          <w:rFonts w:ascii="Times New Roman" w:hAnsi="Times New Roman"/>
          <w:b/>
          <w:sz w:val="24"/>
        </w:rPr>
        <w:tab/>
      </w:r>
      <w:r w:rsidR="00C56D59" w:rsidRPr="009E279D">
        <w:rPr>
          <w:rFonts w:ascii="Times New Roman" w:hAnsi="Times New Roman"/>
          <w:b/>
          <w:sz w:val="24"/>
        </w:rPr>
        <w:tab/>
      </w:r>
      <w:r w:rsidR="00C56D59" w:rsidRPr="009E279D">
        <w:rPr>
          <w:rFonts w:ascii="Times New Roman" w:hAnsi="Times New Roman"/>
          <w:b/>
          <w:sz w:val="24"/>
          <w:u w:val="single"/>
        </w:rPr>
        <w:t>Minority Business Enterprises</w:t>
      </w:r>
    </w:p>
    <w:p w:rsidR="00C56D59" w:rsidRPr="009E279D" w:rsidRDefault="00C56D59" w:rsidP="008663FB">
      <w:pPr>
        <w:suppressAutoHyphens/>
        <w:rPr>
          <w:rFonts w:ascii="Times New Roman" w:hAnsi="Times New Roman"/>
          <w:sz w:val="24"/>
        </w:rPr>
      </w:pPr>
    </w:p>
    <w:p w:rsidR="00C56D59" w:rsidRPr="009E279D" w:rsidRDefault="00C56D59" w:rsidP="00582076">
      <w:pPr>
        <w:suppressAutoHyphens/>
        <w:ind w:firstLine="720"/>
        <w:rPr>
          <w:rFonts w:ascii="Times New Roman" w:hAnsi="Times New Roman"/>
          <w:sz w:val="24"/>
        </w:rPr>
      </w:pPr>
      <w:r w:rsidRPr="009E279D">
        <w:rPr>
          <w:rFonts w:ascii="Times New Roman" w:hAnsi="Times New Roman"/>
          <w:sz w:val="24"/>
        </w:rPr>
        <w:t>Minority Business Enterprises are encouraged to respond to this solicitation.</w:t>
      </w:r>
    </w:p>
    <w:p w:rsidR="00340836" w:rsidRPr="009E279D" w:rsidRDefault="00340836" w:rsidP="008663FB">
      <w:pPr>
        <w:suppressAutoHyphens/>
        <w:rPr>
          <w:rFonts w:ascii="Times New Roman" w:hAnsi="Times New Roman"/>
          <w:sz w:val="24"/>
        </w:rPr>
      </w:pPr>
    </w:p>
    <w:p w:rsidR="003F172A" w:rsidRPr="004E6201" w:rsidRDefault="003009C4" w:rsidP="003F172A">
      <w:pPr>
        <w:suppressAutoHyphens/>
        <w:rPr>
          <w:rFonts w:ascii="Times New Roman" w:hAnsi="Times New Roman"/>
          <w:sz w:val="24"/>
          <w:szCs w:val="24"/>
        </w:rPr>
      </w:pPr>
      <w:r>
        <w:rPr>
          <w:rFonts w:ascii="Times New Roman" w:hAnsi="Times New Roman"/>
          <w:b/>
          <w:bCs/>
          <w:sz w:val="24"/>
          <w:szCs w:val="24"/>
        </w:rPr>
        <w:t>2.30</w:t>
      </w:r>
      <w:r w:rsidR="00340836" w:rsidRPr="009E279D">
        <w:rPr>
          <w:rFonts w:ascii="Times New Roman" w:hAnsi="Times New Roman"/>
          <w:b/>
          <w:bCs/>
          <w:sz w:val="24"/>
          <w:szCs w:val="24"/>
        </w:rPr>
        <w:tab/>
      </w:r>
      <w:r w:rsidR="003F172A" w:rsidRPr="004E6201">
        <w:rPr>
          <w:rFonts w:ascii="Times New Roman" w:hAnsi="Times New Roman"/>
          <w:b/>
          <w:bCs/>
          <w:sz w:val="24"/>
          <w:szCs w:val="24"/>
          <w:u w:val="single"/>
        </w:rPr>
        <w:t>Minority Business Enterprise Participation Goal(s) and Sub-Goal(s)</w:t>
      </w:r>
    </w:p>
    <w:p w:rsidR="003F172A" w:rsidRPr="002C123B" w:rsidRDefault="003F172A" w:rsidP="003F172A">
      <w:pPr>
        <w:suppressAutoHyphens/>
        <w:ind w:left="720" w:right="432"/>
        <w:rPr>
          <w:rFonts w:ascii="Times New Roman" w:hAnsi="Times New Roman"/>
          <w:sz w:val="24"/>
          <w:szCs w:val="24"/>
        </w:rPr>
      </w:pPr>
    </w:p>
    <w:p w:rsidR="00C56D59" w:rsidRDefault="003F172A" w:rsidP="003F172A">
      <w:pPr>
        <w:suppressAutoHyphens/>
        <w:ind w:left="720"/>
        <w:rPr>
          <w:rFonts w:ascii="Times New Roman" w:hAnsi="Times New Roman"/>
          <w:sz w:val="24"/>
          <w:szCs w:val="24"/>
        </w:rPr>
      </w:pPr>
      <w:r w:rsidRPr="002C123B">
        <w:rPr>
          <w:rFonts w:ascii="Times New Roman" w:hAnsi="Times New Roman"/>
          <w:sz w:val="24"/>
          <w:szCs w:val="24"/>
        </w:rPr>
        <w:t xml:space="preserve">No MBE </w:t>
      </w:r>
      <w:r>
        <w:rPr>
          <w:rFonts w:ascii="Times New Roman" w:hAnsi="Times New Roman"/>
          <w:sz w:val="24"/>
          <w:szCs w:val="24"/>
        </w:rPr>
        <w:t>s</w:t>
      </w:r>
      <w:r w:rsidRPr="002C123B">
        <w:rPr>
          <w:rFonts w:ascii="Times New Roman" w:hAnsi="Times New Roman"/>
          <w:sz w:val="24"/>
          <w:szCs w:val="24"/>
        </w:rPr>
        <w:t>ubcontracting goal has been established for this procurement.</w:t>
      </w:r>
    </w:p>
    <w:p w:rsidR="003F172A" w:rsidRPr="009E279D" w:rsidRDefault="003F172A" w:rsidP="003F172A">
      <w:pPr>
        <w:suppressAutoHyphens/>
        <w:rPr>
          <w:rFonts w:ascii="Times New Roman" w:hAnsi="Times New Roman"/>
          <w:sz w:val="24"/>
        </w:rPr>
      </w:pPr>
    </w:p>
    <w:p w:rsidR="00C56D59" w:rsidRPr="009E279D" w:rsidRDefault="00C56D59" w:rsidP="008663FB">
      <w:pPr>
        <w:suppressAutoHyphens/>
        <w:rPr>
          <w:rFonts w:ascii="Times New Roman" w:hAnsi="Times New Roman"/>
          <w:b/>
          <w:bCs/>
          <w:sz w:val="24"/>
          <w:u w:val="single"/>
        </w:rPr>
      </w:pPr>
      <w:r w:rsidRPr="009E279D">
        <w:rPr>
          <w:rFonts w:ascii="Times New Roman" w:hAnsi="Times New Roman"/>
          <w:b/>
          <w:bCs/>
          <w:sz w:val="24"/>
        </w:rPr>
        <w:t>2.3</w:t>
      </w:r>
      <w:r w:rsidR="003009C4">
        <w:rPr>
          <w:rFonts w:ascii="Times New Roman" w:hAnsi="Times New Roman"/>
          <w:b/>
          <w:bCs/>
          <w:sz w:val="24"/>
        </w:rPr>
        <w:t>1</w:t>
      </w:r>
      <w:r w:rsidRPr="009E279D">
        <w:rPr>
          <w:rFonts w:ascii="Times New Roman" w:hAnsi="Times New Roman"/>
          <w:b/>
          <w:bCs/>
          <w:sz w:val="24"/>
        </w:rPr>
        <w:tab/>
      </w:r>
      <w:r w:rsidRPr="009E279D">
        <w:rPr>
          <w:rFonts w:ascii="Times New Roman" w:hAnsi="Times New Roman"/>
          <w:b/>
          <w:bCs/>
          <w:sz w:val="24"/>
          <w:u w:val="single"/>
        </w:rPr>
        <w:t>Insurance Requirements</w:t>
      </w:r>
    </w:p>
    <w:p w:rsidR="00C56D59" w:rsidRPr="009E279D" w:rsidRDefault="00C56D59" w:rsidP="008663FB">
      <w:pPr>
        <w:suppressAutoHyphens/>
        <w:rPr>
          <w:rFonts w:ascii="Times New Roman" w:hAnsi="Times New Roman"/>
          <w:sz w:val="24"/>
          <w:u w:val="single"/>
        </w:rPr>
      </w:pPr>
      <w:r w:rsidRPr="009E279D">
        <w:rPr>
          <w:rFonts w:ascii="Times New Roman" w:hAnsi="Times New Roman"/>
          <w:sz w:val="24"/>
        </w:rPr>
        <w:tab/>
      </w:r>
    </w:p>
    <w:p w:rsidR="00C12C8B" w:rsidRPr="009E279D" w:rsidRDefault="00C56D59" w:rsidP="0029053E">
      <w:pPr>
        <w:suppressAutoHyphens/>
        <w:ind w:left="720"/>
        <w:rPr>
          <w:rFonts w:ascii="Times New Roman" w:hAnsi="Times New Roman"/>
          <w:color w:val="000000"/>
          <w:spacing w:val="-2"/>
          <w:sz w:val="24"/>
          <w:szCs w:val="24"/>
        </w:rPr>
      </w:pPr>
      <w:r w:rsidRPr="009E279D">
        <w:rPr>
          <w:rFonts w:ascii="Times New Roman" w:hAnsi="Times New Roman"/>
          <w:sz w:val="24"/>
        </w:rPr>
        <w:t>Workers’ Compensation -- The Contractor shall maintain such insurance as necessary and/or as required under Workers’ Compensation Acts, U.S. Longshoremen’s and Harbor Workers’ Compensation Act, and the Federal Employers’ Liability Act, as well as any other applicable statute.</w:t>
      </w:r>
      <w:r w:rsidRPr="009E279D">
        <w:rPr>
          <w:rFonts w:ascii="Times New Roman" w:hAnsi="Times New Roman"/>
          <w:sz w:val="24"/>
        </w:rPr>
        <w:br/>
      </w:r>
      <w:r w:rsidRPr="009E279D">
        <w:rPr>
          <w:rFonts w:ascii="Times New Roman" w:hAnsi="Times New Roman"/>
          <w:sz w:val="24"/>
        </w:rPr>
        <w:br/>
        <w:t>The State of Maryland must be named as an Additional Named Insured on all liability policies (Workers’ Compensation excepted)</w:t>
      </w:r>
      <w:r w:rsidR="00C12C8B" w:rsidRPr="009E279D">
        <w:rPr>
          <w:rFonts w:ascii="Times New Roman" w:hAnsi="Times New Roman"/>
          <w:sz w:val="24"/>
        </w:rPr>
        <w:t>.  C</w:t>
      </w:r>
      <w:r w:rsidRPr="009E279D">
        <w:rPr>
          <w:rFonts w:ascii="Times New Roman" w:hAnsi="Times New Roman"/>
          <w:sz w:val="24"/>
        </w:rPr>
        <w:t xml:space="preserve">ertificates of insurance evidencing this coverage must be provided </w:t>
      </w:r>
      <w:r w:rsidR="0055772B" w:rsidRPr="009E279D">
        <w:rPr>
          <w:rFonts w:ascii="Times New Roman" w:hAnsi="Times New Roman"/>
          <w:sz w:val="24"/>
        </w:rPr>
        <w:t xml:space="preserve">within 10 </w:t>
      </w:r>
      <w:r w:rsidR="000E71EB" w:rsidRPr="009E279D">
        <w:rPr>
          <w:rFonts w:ascii="Times New Roman" w:hAnsi="Times New Roman"/>
          <w:sz w:val="24"/>
        </w:rPr>
        <w:t>wor</w:t>
      </w:r>
      <w:r w:rsidR="000E71EB" w:rsidRPr="00904B16">
        <w:rPr>
          <w:rFonts w:ascii="Times New Roman" w:hAnsi="Times New Roman"/>
          <w:sz w:val="24"/>
        </w:rPr>
        <w:t>k</w:t>
      </w:r>
      <w:r w:rsidR="003E7621" w:rsidRPr="00904B16">
        <w:rPr>
          <w:rFonts w:ascii="Times New Roman" w:hAnsi="Times New Roman"/>
          <w:sz w:val="24"/>
        </w:rPr>
        <w:t>ing</w:t>
      </w:r>
      <w:r w:rsidR="0055772B" w:rsidRPr="009E279D">
        <w:rPr>
          <w:rFonts w:ascii="Times New Roman" w:hAnsi="Times New Roman"/>
          <w:sz w:val="24"/>
        </w:rPr>
        <w:t>days after recommendation of award</w:t>
      </w:r>
      <w:r w:rsidR="003D0F8A" w:rsidRPr="009E279D">
        <w:rPr>
          <w:rFonts w:ascii="Times New Roman" w:hAnsi="Times New Roman"/>
          <w:sz w:val="24"/>
        </w:rPr>
        <w:t>.</w:t>
      </w:r>
    </w:p>
    <w:p w:rsidR="00F84903" w:rsidRPr="009E279D" w:rsidRDefault="00C56D59" w:rsidP="00325660">
      <w:pPr>
        <w:ind w:left="720"/>
        <w:rPr>
          <w:rFonts w:ascii="Times New Roman" w:hAnsi="Times New Roman"/>
          <w:sz w:val="24"/>
          <w:szCs w:val="24"/>
        </w:rPr>
      </w:pPr>
      <w:r w:rsidRPr="009E279D">
        <w:rPr>
          <w:rFonts w:ascii="Times New Roman" w:hAnsi="Times New Roman"/>
          <w:sz w:val="24"/>
        </w:rPr>
        <w:br/>
      </w:r>
      <w:r w:rsidR="00F84903" w:rsidRPr="009E279D">
        <w:rPr>
          <w:rFonts w:ascii="Times New Roman" w:hAnsi="Times New Roman"/>
          <w:sz w:val="24"/>
          <w:szCs w:val="24"/>
        </w:rPr>
        <w:t>The following type(s) of insurance and minimum amount(s) of coverage are required:</w:t>
      </w:r>
    </w:p>
    <w:p w:rsidR="00F84903" w:rsidRPr="009E279D" w:rsidRDefault="00F84903" w:rsidP="008663FB">
      <w:pPr>
        <w:rPr>
          <w:rFonts w:ascii="Times New Roman" w:hAnsi="Times New Roman"/>
          <w:sz w:val="24"/>
          <w:szCs w:val="24"/>
        </w:rPr>
      </w:pPr>
    </w:p>
    <w:p w:rsidR="00F84903" w:rsidRPr="009E279D" w:rsidRDefault="00F84903" w:rsidP="00325660">
      <w:pPr>
        <w:ind w:left="1440"/>
        <w:rPr>
          <w:rFonts w:ascii="Times New Roman" w:hAnsi="Times New Roman"/>
          <w:sz w:val="24"/>
          <w:szCs w:val="24"/>
        </w:rPr>
      </w:pPr>
      <w:r w:rsidRPr="009E279D">
        <w:rPr>
          <w:rFonts w:ascii="Times New Roman" w:hAnsi="Times New Roman"/>
          <w:sz w:val="24"/>
          <w:szCs w:val="24"/>
          <w:u w:val="single"/>
        </w:rPr>
        <w:t>General Liability</w:t>
      </w:r>
      <w:r w:rsidRPr="009E279D">
        <w:rPr>
          <w:rFonts w:ascii="Times New Roman" w:hAnsi="Times New Roman"/>
          <w:sz w:val="24"/>
          <w:szCs w:val="24"/>
        </w:rPr>
        <w:t xml:space="preserve"> - The Contractor shall maintain the following minimum insurance protection for liability claims arising as a result of the Contractor’s operations under this Contract.</w:t>
      </w:r>
    </w:p>
    <w:p w:rsidR="00F84903" w:rsidRPr="009E279D" w:rsidRDefault="00F84903" w:rsidP="00325660">
      <w:pPr>
        <w:ind w:left="720"/>
        <w:rPr>
          <w:rFonts w:ascii="Times New Roman" w:hAnsi="Times New Roman"/>
          <w:sz w:val="24"/>
          <w:szCs w:val="24"/>
        </w:rPr>
      </w:pPr>
    </w:p>
    <w:p w:rsidR="00F84903" w:rsidRPr="009E279D" w:rsidRDefault="00F84903" w:rsidP="00F5464B">
      <w:pPr>
        <w:ind w:left="720" w:firstLine="720"/>
        <w:rPr>
          <w:rFonts w:ascii="Times New Roman" w:hAnsi="Times New Roman"/>
          <w:sz w:val="24"/>
          <w:szCs w:val="24"/>
        </w:rPr>
      </w:pPr>
      <w:r w:rsidRPr="009E279D">
        <w:rPr>
          <w:rFonts w:ascii="Times New Roman" w:hAnsi="Times New Roman"/>
          <w:sz w:val="24"/>
          <w:szCs w:val="24"/>
        </w:rPr>
        <w:lastRenderedPageBreak/>
        <w:t>Commercial General Liability, Occurrence Form:</w:t>
      </w:r>
    </w:p>
    <w:p w:rsidR="00F84903" w:rsidRPr="009E279D" w:rsidRDefault="00F84903" w:rsidP="008663FB">
      <w:pPr>
        <w:rPr>
          <w:rFonts w:ascii="Times New Roman" w:hAnsi="Times New Roman"/>
          <w:sz w:val="24"/>
          <w:szCs w:val="24"/>
        </w:rPr>
      </w:pPr>
      <w:r w:rsidRPr="009E279D">
        <w:rPr>
          <w:rFonts w:ascii="Times New Roman" w:hAnsi="Times New Roman"/>
          <w:sz w:val="24"/>
          <w:szCs w:val="24"/>
        </w:rPr>
        <w:tab/>
      </w:r>
      <w:r w:rsidRPr="009E279D">
        <w:rPr>
          <w:rFonts w:ascii="Times New Roman" w:hAnsi="Times New Roman"/>
          <w:sz w:val="24"/>
          <w:szCs w:val="24"/>
        </w:rPr>
        <w:tab/>
        <w:t>$500,000 - General Aggregate Limit (other than products/completed operations)</w:t>
      </w:r>
    </w:p>
    <w:p w:rsidR="00F84903" w:rsidRPr="009E279D" w:rsidRDefault="00F84903" w:rsidP="00BF0FCF">
      <w:pPr>
        <w:pStyle w:val="DefaultText"/>
        <w:widowControl w:val="0"/>
      </w:pPr>
      <w:r w:rsidRPr="009E279D">
        <w:tab/>
      </w:r>
      <w:r w:rsidRPr="009E279D">
        <w:tab/>
        <w:t xml:space="preserve">$150,000 </w:t>
      </w:r>
      <w:r w:rsidR="009B2D3E" w:rsidRPr="009E279D">
        <w:t>–Motor Vehicle</w:t>
      </w:r>
      <w:r w:rsidRPr="009E279D">
        <w:rPr>
          <w:color w:val="000000"/>
        </w:rPr>
        <w:t xml:space="preserve"> Liability per occurrence.</w:t>
      </w:r>
    </w:p>
    <w:p w:rsidR="00F84903" w:rsidRPr="009E279D" w:rsidRDefault="00F84903" w:rsidP="008663FB">
      <w:pPr>
        <w:rPr>
          <w:rFonts w:ascii="Times New Roman" w:hAnsi="Times New Roman"/>
          <w:sz w:val="24"/>
          <w:szCs w:val="24"/>
        </w:rPr>
      </w:pPr>
      <w:r w:rsidRPr="009E279D">
        <w:rPr>
          <w:rFonts w:ascii="Times New Roman" w:hAnsi="Times New Roman"/>
          <w:sz w:val="24"/>
          <w:szCs w:val="24"/>
        </w:rPr>
        <w:tab/>
      </w:r>
      <w:r w:rsidR="00325660" w:rsidRPr="009E279D">
        <w:rPr>
          <w:rFonts w:ascii="Times New Roman" w:hAnsi="Times New Roman"/>
          <w:sz w:val="24"/>
          <w:szCs w:val="24"/>
        </w:rPr>
        <w:tab/>
      </w:r>
      <w:r w:rsidRPr="009E279D">
        <w:rPr>
          <w:rFonts w:ascii="Times New Roman" w:hAnsi="Times New Roman"/>
          <w:sz w:val="24"/>
          <w:szCs w:val="24"/>
        </w:rPr>
        <w:t>$150,000 - Each Occurrence Limit</w:t>
      </w:r>
    </w:p>
    <w:p w:rsidR="00F84903" w:rsidRPr="009E279D" w:rsidRDefault="00F84903" w:rsidP="00325660">
      <w:pPr>
        <w:ind w:left="1440"/>
        <w:rPr>
          <w:rFonts w:ascii="Times New Roman" w:hAnsi="Times New Roman"/>
          <w:sz w:val="24"/>
          <w:szCs w:val="24"/>
        </w:rPr>
      </w:pPr>
      <w:r w:rsidRPr="009E279D">
        <w:rPr>
          <w:rFonts w:ascii="Times New Roman" w:hAnsi="Times New Roman"/>
          <w:sz w:val="24"/>
          <w:szCs w:val="24"/>
        </w:rPr>
        <w:t>$100,000 - Personal and Accidental Injury Limits</w:t>
      </w:r>
    </w:p>
    <w:p w:rsidR="00F84903" w:rsidRPr="009E279D" w:rsidRDefault="00F84903" w:rsidP="00325660">
      <w:pPr>
        <w:ind w:left="1440"/>
        <w:rPr>
          <w:rFonts w:ascii="Times New Roman" w:hAnsi="Times New Roman"/>
          <w:sz w:val="24"/>
          <w:szCs w:val="24"/>
        </w:rPr>
      </w:pPr>
      <w:r w:rsidRPr="009E279D">
        <w:rPr>
          <w:rFonts w:ascii="Times New Roman" w:hAnsi="Times New Roman"/>
          <w:sz w:val="24"/>
          <w:szCs w:val="24"/>
        </w:rPr>
        <w:t>$  10,000 - Fire Damage Limit</w:t>
      </w:r>
    </w:p>
    <w:p w:rsidR="00F84903" w:rsidRPr="009E279D" w:rsidRDefault="00F84903" w:rsidP="00325660">
      <w:pPr>
        <w:ind w:left="1440"/>
        <w:rPr>
          <w:rFonts w:ascii="Times New Roman" w:hAnsi="Times New Roman"/>
          <w:sz w:val="24"/>
          <w:szCs w:val="24"/>
        </w:rPr>
      </w:pPr>
      <w:r w:rsidRPr="009E279D">
        <w:rPr>
          <w:rFonts w:ascii="Times New Roman" w:hAnsi="Times New Roman"/>
          <w:sz w:val="24"/>
          <w:szCs w:val="24"/>
        </w:rPr>
        <w:t>$    2,500 - Medical Expense</w:t>
      </w:r>
    </w:p>
    <w:p w:rsidR="00F84903" w:rsidRPr="009E279D" w:rsidRDefault="00F84903" w:rsidP="008663FB">
      <w:pPr>
        <w:pStyle w:val="DefaultText"/>
        <w:widowControl w:val="0"/>
      </w:pPr>
    </w:p>
    <w:p w:rsidR="003D0F8A" w:rsidRPr="00BF0FCF" w:rsidRDefault="003D0F8A" w:rsidP="003D0F8A">
      <w:pPr>
        <w:suppressAutoHyphens/>
        <w:ind w:left="720" w:right="299"/>
        <w:rPr>
          <w:rFonts w:ascii="Times New Roman" w:hAnsi="Times New Roman"/>
          <w:b/>
          <w:i/>
          <w:color w:val="00B0F0"/>
          <w:spacing w:val="-2"/>
          <w:sz w:val="24"/>
          <w:szCs w:val="24"/>
        </w:rPr>
      </w:pPr>
      <w:r w:rsidRPr="00F5464B">
        <w:rPr>
          <w:rFonts w:ascii="Times New Roman" w:hAnsi="Times New Roman"/>
          <w:sz w:val="24"/>
          <w:szCs w:val="24"/>
        </w:rPr>
        <w:t xml:space="preserve">Certificates of insurance evidencing this coverage </w:t>
      </w:r>
      <w:r w:rsidR="00F5464B" w:rsidRPr="00F5464B">
        <w:rPr>
          <w:rFonts w:ascii="Times New Roman" w:hAnsi="Times New Roman"/>
          <w:sz w:val="24"/>
          <w:szCs w:val="24"/>
        </w:rPr>
        <w:t xml:space="preserve">shall </w:t>
      </w:r>
      <w:r w:rsidRPr="00F5464B">
        <w:rPr>
          <w:rFonts w:ascii="Times New Roman" w:hAnsi="Times New Roman"/>
          <w:sz w:val="24"/>
          <w:szCs w:val="24"/>
        </w:rPr>
        <w:t xml:space="preserve">be provided to the State Project Manager at </w:t>
      </w:r>
      <w:r w:rsidRPr="00F5464B">
        <w:rPr>
          <w:rFonts w:ascii="Times New Roman" w:hAnsi="Times New Roman"/>
          <w:color w:val="000000"/>
          <w:spacing w:val="-2"/>
          <w:sz w:val="24"/>
          <w:szCs w:val="24"/>
        </w:rPr>
        <w:t>each Contract anniversary date during the Contract period or as directed by the State</w:t>
      </w:r>
      <w:r w:rsidR="00F5464B" w:rsidRPr="00F5464B">
        <w:rPr>
          <w:rFonts w:ascii="Times New Roman" w:hAnsi="Times New Roman"/>
          <w:color w:val="000000"/>
          <w:spacing w:val="-2"/>
          <w:sz w:val="24"/>
          <w:szCs w:val="24"/>
        </w:rPr>
        <w:t>.</w:t>
      </w:r>
    </w:p>
    <w:p w:rsidR="00F5464B" w:rsidRDefault="00F5464B" w:rsidP="00325660">
      <w:pPr>
        <w:ind w:left="720"/>
        <w:rPr>
          <w:rFonts w:ascii="Times New Roman" w:hAnsi="Times New Roman"/>
          <w:sz w:val="24"/>
          <w:szCs w:val="24"/>
        </w:rPr>
      </w:pPr>
    </w:p>
    <w:p w:rsidR="00F84903" w:rsidRPr="009E279D" w:rsidRDefault="00F84903" w:rsidP="00325660">
      <w:pPr>
        <w:ind w:left="720"/>
        <w:rPr>
          <w:rFonts w:ascii="Times New Roman" w:hAnsi="Times New Roman"/>
          <w:sz w:val="24"/>
          <w:szCs w:val="24"/>
        </w:rPr>
      </w:pPr>
      <w:r w:rsidRPr="009E279D">
        <w:rPr>
          <w:rFonts w:ascii="Times New Roman" w:hAnsi="Times New Roman"/>
          <w:sz w:val="24"/>
          <w:szCs w:val="24"/>
        </w:rPr>
        <w:t xml:space="preserve">The State shall receive written notification of non-renewal </w:t>
      </w:r>
      <w:r w:rsidR="00E15503" w:rsidRPr="009E279D">
        <w:rPr>
          <w:rFonts w:ascii="Times New Roman" w:hAnsi="Times New Roman"/>
          <w:sz w:val="24"/>
          <w:szCs w:val="24"/>
        </w:rPr>
        <w:t xml:space="preserve">and/or cancellation </w:t>
      </w:r>
      <w:r w:rsidRPr="009E279D">
        <w:rPr>
          <w:rFonts w:ascii="Times New Roman" w:hAnsi="Times New Roman"/>
          <w:sz w:val="24"/>
          <w:szCs w:val="24"/>
        </w:rPr>
        <w:t xml:space="preserve">from the issuer of the insurance policies at least </w:t>
      </w:r>
      <w:r w:rsidR="00A5346A">
        <w:rPr>
          <w:rFonts w:ascii="Times New Roman" w:hAnsi="Times New Roman"/>
          <w:sz w:val="24"/>
          <w:szCs w:val="24"/>
        </w:rPr>
        <w:t xml:space="preserve">thirty </w:t>
      </w:r>
      <w:r w:rsidR="00F5464B">
        <w:rPr>
          <w:rFonts w:ascii="Times New Roman" w:hAnsi="Times New Roman"/>
          <w:sz w:val="24"/>
          <w:szCs w:val="24"/>
        </w:rPr>
        <w:t>(</w:t>
      </w:r>
      <w:r w:rsidR="00A5346A">
        <w:rPr>
          <w:rFonts w:ascii="Times New Roman" w:hAnsi="Times New Roman"/>
          <w:sz w:val="24"/>
          <w:szCs w:val="24"/>
        </w:rPr>
        <w:t>30</w:t>
      </w:r>
      <w:r w:rsidR="00F5464B">
        <w:rPr>
          <w:rFonts w:ascii="Times New Roman" w:hAnsi="Times New Roman"/>
          <w:sz w:val="24"/>
          <w:szCs w:val="24"/>
        </w:rPr>
        <w:t xml:space="preserve">) </w:t>
      </w:r>
      <w:r w:rsidRPr="009E279D">
        <w:rPr>
          <w:rFonts w:ascii="Times New Roman" w:hAnsi="Times New Roman"/>
          <w:sz w:val="24"/>
          <w:szCs w:val="24"/>
        </w:rPr>
        <w:t xml:space="preserve">days before the expiration of said policies.  </w:t>
      </w:r>
      <w:r w:rsidR="00E15503" w:rsidRPr="009E279D">
        <w:rPr>
          <w:rFonts w:ascii="Times New Roman" w:hAnsi="Times New Roman"/>
          <w:sz w:val="24"/>
          <w:szCs w:val="24"/>
        </w:rPr>
        <w:t xml:space="preserve">Notice shall be sent to the State Project Manager.  </w:t>
      </w:r>
      <w:r w:rsidRPr="009E279D">
        <w:rPr>
          <w:rFonts w:ascii="Times New Roman" w:hAnsi="Times New Roman"/>
          <w:sz w:val="24"/>
          <w:szCs w:val="24"/>
        </w:rPr>
        <w:t>In the event the State receives a notice of non-renewal</w:t>
      </w:r>
      <w:r w:rsidR="00E15503" w:rsidRPr="009E279D">
        <w:rPr>
          <w:rFonts w:ascii="Times New Roman" w:hAnsi="Times New Roman"/>
          <w:sz w:val="24"/>
          <w:szCs w:val="24"/>
        </w:rPr>
        <w:t xml:space="preserve"> and/or cancellation</w:t>
      </w:r>
      <w:r w:rsidRPr="009E279D">
        <w:rPr>
          <w:rFonts w:ascii="Times New Roman" w:hAnsi="Times New Roman"/>
          <w:sz w:val="24"/>
          <w:szCs w:val="24"/>
        </w:rPr>
        <w:t xml:space="preserve">, the Contractor </w:t>
      </w:r>
      <w:r w:rsidR="006D52CC">
        <w:rPr>
          <w:rFonts w:ascii="Times New Roman" w:hAnsi="Times New Roman"/>
          <w:sz w:val="24"/>
          <w:szCs w:val="24"/>
        </w:rPr>
        <w:t>shall</w:t>
      </w:r>
      <w:r w:rsidRPr="009E279D">
        <w:rPr>
          <w:rFonts w:ascii="Times New Roman" w:hAnsi="Times New Roman"/>
          <w:sz w:val="24"/>
          <w:szCs w:val="24"/>
        </w:rPr>
        <w:t>provide the State</w:t>
      </w:r>
      <w:r w:rsidR="00E15503" w:rsidRPr="009E279D">
        <w:rPr>
          <w:rFonts w:ascii="Times New Roman" w:hAnsi="Times New Roman"/>
          <w:sz w:val="24"/>
          <w:szCs w:val="24"/>
        </w:rPr>
        <w:t xml:space="preserve"> Project Manager</w:t>
      </w:r>
      <w:r w:rsidRPr="009E279D">
        <w:rPr>
          <w:rFonts w:ascii="Times New Roman" w:hAnsi="Times New Roman"/>
          <w:sz w:val="24"/>
          <w:szCs w:val="24"/>
        </w:rPr>
        <w:t xml:space="preserve"> with an insurance policy from another carrier at least thirty days </w:t>
      </w:r>
      <w:r w:rsidR="00F5464B">
        <w:rPr>
          <w:rFonts w:ascii="Times New Roman" w:hAnsi="Times New Roman"/>
          <w:sz w:val="24"/>
          <w:szCs w:val="24"/>
        </w:rPr>
        <w:t xml:space="preserve">(30) </w:t>
      </w:r>
      <w:r w:rsidRPr="009E279D">
        <w:rPr>
          <w:rFonts w:ascii="Times New Roman" w:hAnsi="Times New Roman"/>
          <w:sz w:val="24"/>
          <w:szCs w:val="24"/>
        </w:rPr>
        <w:t xml:space="preserve">prior to the expiration of the non-renewed insurance policy.  Failure to provide proof of insurance will result in the </w:t>
      </w:r>
      <w:r w:rsidR="00E15503" w:rsidRPr="009E279D">
        <w:rPr>
          <w:rFonts w:ascii="Times New Roman" w:hAnsi="Times New Roman"/>
          <w:sz w:val="24"/>
          <w:szCs w:val="24"/>
        </w:rPr>
        <w:t>C</w:t>
      </w:r>
      <w:r w:rsidRPr="009E279D">
        <w:rPr>
          <w:rFonts w:ascii="Times New Roman" w:hAnsi="Times New Roman"/>
          <w:sz w:val="24"/>
          <w:szCs w:val="24"/>
        </w:rPr>
        <w:t>ontract being terminated for default.</w:t>
      </w:r>
    </w:p>
    <w:p w:rsidR="00C56D59" w:rsidRPr="009E279D" w:rsidRDefault="00C56D59" w:rsidP="008663FB">
      <w:pPr>
        <w:suppressAutoHyphens/>
        <w:rPr>
          <w:rFonts w:ascii="Times New Roman" w:hAnsi="Times New Roman"/>
          <w:sz w:val="24"/>
        </w:rPr>
      </w:pPr>
    </w:p>
    <w:p w:rsidR="00C56D59" w:rsidRPr="009E279D" w:rsidRDefault="00C56D59" w:rsidP="00BF0FCF">
      <w:pPr>
        <w:tabs>
          <w:tab w:val="left" w:pos="720"/>
          <w:tab w:val="left" w:pos="864"/>
          <w:tab w:val="left" w:pos="1440"/>
        </w:tabs>
        <w:suppressAutoHyphens/>
        <w:rPr>
          <w:rFonts w:ascii="Times New Roman" w:hAnsi="Times New Roman"/>
          <w:b/>
          <w:sz w:val="24"/>
        </w:rPr>
      </w:pPr>
      <w:r w:rsidRPr="009E279D">
        <w:rPr>
          <w:rFonts w:ascii="Times New Roman" w:hAnsi="Times New Roman"/>
          <w:b/>
          <w:sz w:val="24"/>
        </w:rPr>
        <w:t>2.</w:t>
      </w:r>
      <w:r w:rsidR="00B77BAA">
        <w:rPr>
          <w:rFonts w:ascii="Times New Roman" w:hAnsi="Times New Roman"/>
          <w:b/>
          <w:sz w:val="24"/>
        </w:rPr>
        <w:t>3</w:t>
      </w:r>
      <w:r w:rsidR="003009C4">
        <w:rPr>
          <w:rFonts w:ascii="Times New Roman" w:hAnsi="Times New Roman"/>
          <w:b/>
          <w:sz w:val="24"/>
        </w:rPr>
        <w:t>2</w:t>
      </w:r>
      <w:r w:rsidRPr="009E279D">
        <w:rPr>
          <w:rFonts w:ascii="Times New Roman" w:hAnsi="Times New Roman"/>
          <w:b/>
          <w:sz w:val="24"/>
        </w:rPr>
        <w:tab/>
      </w:r>
      <w:r w:rsidRPr="009E279D">
        <w:rPr>
          <w:rFonts w:ascii="Times New Roman" w:hAnsi="Times New Roman"/>
          <w:b/>
          <w:sz w:val="24"/>
          <w:u w:val="single"/>
        </w:rPr>
        <w:t>Certification Regarding Lobbying</w:t>
      </w:r>
    </w:p>
    <w:p w:rsidR="00C56D59" w:rsidRPr="009E279D" w:rsidRDefault="00C56D59" w:rsidP="008663FB">
      <w:pPr>
        <w:suppressAutoHyphens/>
        <w:rPr>
          <w:rFonts w:ascii="Times New Roman" w:hAnsi="Times New Roman"/>
          <w:sz w:val="24"/>
        </w:rPr>
      </w:pPr>
    </w:p>
    <w:p w:rsidR="00C56D59" w:rsidRPr="009E279D" w:rsidRDefault="008A1BF7" w:rsidP="00325660">
      <w:pPr>
        <w:suppressAutoHyphens/>
        <w:ind w:left="720"/>
        <w:rPr>
          <w:rFonts w:ascii="Times New Roman" w:hAnsi="Times New Roman"/>
          <w:sz w:val="24"/>
        </w:rPr>
      </w:pPr>
      <w:r w:rsidRPr="009E279D">
        <w:rPr>
          <w:rFonts w:ascii="Times New Roman" w:hAnsi="Times New Roman"/>
          <w:sz w:val="24"/>
        </w:rPr>
        <w:t>Section 319 o</w:t>
      </w:r>
      <w:r w:rsidR="00C56D59" w:rsidRPr="009E279D">
        <w:rPr>
          <w:rFonts w:ascii="Times New Roman" w:hAnsi="Times New Roman"/>
          <w:sz w:val="24"/>
        </w:rPr>
        <w:t xml:space="preserve">f Public Law 101-121 prohibits the use of Federal funds for lobbying Federal officials, including members of Congress, in conjunction with a specific Contract, continuation, renewal, amendment, or modification of any Federal Contract, grant, loan, or cooperative agreement.  The law also requires the disclosure of lobbying efforts using other than Federal funds.  Each Proposal </w:t>
      </w:r>
      <w:r w:rsidR="006D52CC">
        <w:rPr>
          <w:rFonts w:ascii="Times New Roman" w:hAnsi="Times New Roman"/>
          <w:sz w:val="24"/>
        </w:rPr>
        <w:t>shall</w:t>
      </w:r>
      <w:r w:rsidR="00846369">
        <w:rPr>
          <w:rFonts w:ascii="Times New Roman" w:hAnsi="Times New Roman"/>
          <w:sz w:val="24"/>
        </w:rPr>
        <w:t xml:space="preserve"> </w:t>
      </w:r>
      <w:r w:rsidR="00C56D59" w:rsidRPr="009E279D">
        <w:rPr>
          <w:rFonts w:ascii="Times New Roman" w:hAnsi="Times New Roman"/>
          <w:sz w:val="24"/>
        </w:rPr>
        <w:t xml:space="preserve">include a completed </w:t>
      </w:r>
      <w:r w:rsidR="00C56D59" w:rsidRPr="009E279D">
        <w:rPr>
          <w:rFonts w:ascii="Times New Roman" w:hAnsi="Times New Roman"/>
          <w:b/>
          <w:sz w:val="24"/>
        </w:rPr>
        <w:t xml:space="preserve">Certification </w:t>
      </w:r>
      <w:r w:rsidR="003C785A" w:rsidRPr="009E279D">
        <w:rPr>
          <w:rFonts w:ascii="Times New Roman" w:hAnsi="Times New Roman"/>
          <w:b/>
          <w:sz w:val="24"/>
        </w:rPr>
        <w:t>R</w:t>
      </w:r>
      <w:r w:rsidR="00C56D59" w:rsidRPr="009E279D">
        <w:rPr>
          <w:rFonts w:ascii="Times New Roman" w:hAnsi="Times New Roman"/>
          <w:b/>
          <w:sz w:val="24"/>
        </w:rPr>
        <w:t>egarding Lobbying</w:t>
      </w:r>
      <w:r w:rsidR="00DB4ABD">
        <w:rPr>
          <w:rFonts w:ascii="Times New Roman" w:hAnsi="Times New Roman"/>
          <w:b/>
          <w:sz w:val="24"/>
        </w:rPr>
        <w:t xml:space="preserve"> </w:t>
      </w:r>
      <w:r w:rsidR="00C56D59" w:rsidRPr="009E279D">
        <w:rPr>
          <w:rFonts w:ascii="Times New Roman" w:hAnsi="Times New Roman"/>
          <w:b/>
          <w:bCs/>
          <w:sz w:val="24"/>
        </w:rPr>
        <w:t>(</w:t>
      </w:r>
      <w:r w:rsidR="008F4765" w:rsidRPr="009E279D">
        <w:rPr>
          <w:rFonts w:ascii="Times New Roman" w:hAnsi="Times New Roman"/>
          <w:b/>
          <w:sz w:val="24"/>
          <w:u w:val="single"/>
        </w:rPr>
        <w:t xml:space="preserve">Attachment </w:t>
      </w:r>
      <w:r w:rsidR="00BF0FCF">
        <w:rPr>
          <w:rFonts w:ascii="Times New Roman" w:hAnsi="Times New Roman"/>
          <w:b/>
          <w:sz w:val="24"/>
          <w:u w:val="single"/>
        </w:rPr>
        <w:t>F</w:t>
      </w:r>
      <w:r w:rsidR="00C56D59" w:rsidRPr="009E279D">
        <w:rPr>
          <w:rFonts w:ascii="Times New Roman" w:hAnsi="Times New Roman"/>
          <w:b/>
          <w:sz w:val="24"/>
          <w:u w:val="single"/>
        </w:rPr>
        <w:t>)</w:t>
      </w:r>
      <w:r w:rsidR="00C56D59" w:rsidRPr="009E279D">
        <w:rPr>
          <w:rFonts w:ascii="Times New Roman" w:hAnsi="Times New Roman"/>
          <w:sz w:val="24"/>
        </w:rPr>
        <w:t>.</w:t>
      </w:r>
    </w:p>
    <w:p w:rsidR="00C56D59" w:rsidRPr="009E279D" w:rsidRDefault="00C56D59" w:rsidP="008663FB">
      <w:pPr>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2.3</w:t>
      </w:r>
      <w:r w:rsidR="003009C4">
        <w:rPr>
          <w:rFonts w:ascii="Times New Roman" w:hAnsi="Times New Roman"/>
          <w:b/>
          <w:sz w:val="24"/>
        </w:rPr>
        <w:t>3</w:t>
      </w:r>
      <w:r w:rsidR="000A00D1" w:rsidRPr="009E279D">
        <w:rPr>
          <w:rFonts w:ascii="Times New Roman" w:hAnsi="Times New Roman"/>
          <w:b/>
          <w:sz w:val="24"/>
        </w:rPr>
        <w:tab/>
      </w:r>
      <w:r w:rsidR="00340836" w:rsidRPr="009E279D">
        <w:rPr>
          <w:rFonts w:ascii="Times New Roman" w:hAnsi="Times New Roman"/>
          <w:b/>
          <w:sz w:val="24"/>
        </w:rPr>
        <w:tab/>
      </w:r>
      <w:r w:rsidRPr="009E279D">
        <w:rPr>
          <w:rFonts w:ascii="Times New Roman" w:hAnsi="Times New Roman"/>
          <w:b/>
          <w:sz w:val="24"/>
          <w:u w:val="single"/>
        </w:rPr>
        <w:t>Oral Presentations</w:t>
      </w:r>
    </w:p>
    <w:p w:rsidR="00C56D59" w:rsidRPr="009E279D" w:rsidRDefault="00C56D59" w:rsidP="008663FB">
      <w:pPr>
        <w:suppressAutoHyphens/>
        <w:rPr>
          <w:rFonts w:ascii="Times New Roman" w:hAnsi="Times New Roman"/>
          <w:sz w:val="24"/>
        </w:rPr>
      </w:pPr>
    </w:p>
    <w:p w:rsidR="00C56D59" w:rsidRPr="009E279D" w:rsidRDefault="00C56D59" w:rsidP="00325660">
      <w:pPr>
        <w:suppressAutoHyphens/>
        <w:ind w:left="720"/>
        <w:rPr>
          <w:rFonts w:ascii="Times New Roman" w:hAnsi="Times New Roman"/>
          <w:sz w:val="24"/>
        </w:rPr>
      </w:pPr>
      <w:r w:rsidRPr="009E279D">
        <w:rPr>
          <w:rFonts w:ascii="Times New Roman" w:hAnsi="Times New Roman"/>
          <w:sz w:val="24"/>
        </w:rPr>
        <w:t>Offerors who submit a Proposal in response to this RFP may be required to make an oral presentation of the Proposal to the Evaluation Committee, possibly on short notice.  All representations made by an Offeror during an oral presentation must be reduced to writing.  All such written representations will become part of the Offeror’s Proposal and are binding if the Contract is awarded.  The time and location for this oral presentation will be scheduled by the Procurement Officer.  The oral presentation will assist the Evaluation Committee with its ranking of the Technical Proposal.</w:t>
      </w:r>
    </w:p>
    <w:p w:rsidR="00C56D59" w:rsidRPr="009E279D" w:rsidRDefault="00C56D59" w:rsidP="008663FB">
      <w:pPr>
        <w:suppressAutoHyphens/>
        <w:rPr>
          <w:rFonts w:ascii="Times New Roman" w:hAnsi="Times New Roman"/>
          <w:sz w:val="24"/>
        </w:rPr>
      </w:pPr>
    </w:p>
    <w:p w:rsidR="00C56D59" w:rsidRPr="009E279D" w:rsidRDefault="00C56D59" w:rsidP="008663FB">
      <w:pPr>
        <w:suppressAutoHyphens/>
        <w:rPr>
          <w:rFonts w:ascii="Times New Roman" w:hAnsi="Times New Roman"/>
          <w:sz w:val="24"/>
        </w:rPr>
      </w:pPr>
      <w:r w:rsidRPr="009E279D">
        <w:rPr>
          <w:rFonts w:ascii="Times New Roman" w:hAnsi="Times New Roman"/>
          <w:b/>
          <w:sz w:val="24"/>
        </w:rPr>
        <w:t>2.</w:t>
      </w:r>
      <w:r w:rsidR="007568DF" w:rsidRPr="009E279D">
        <w:rPr>
          <w:rFonts w:ascii="Times New Roman" w:hAnsi="Times New Roman"/>
          <w:b/>
          <w:sz w:val="24"/>
        </w:rPr>
        <w:t>3</w:t>
      </w:r>
      <w:r w:rsidR="003009C4">
        <w:rPr>
          <w:rFonts w:ascii="Times New Roman" w:hAnsi="Times New Roman"/>
          <w:b/>
          <w:sz w:val="24"/>
        </w:rPr>
        <w:t>4</w:t>
      </w:r>
      <w:r w:rsidRPr="009E279D">
        <w:rPr>
          <w:rFonts w:ascii="Times New Roman" w:hAnsi="Times New Roman"/>
          <w:b/>
          <w:sz w:val="24"/>
        </w:rPr>
        <w:tab/>
      </w:r>
      <w:r w:rsidRPr="009E279D">
        <w:rPr>
          <w:rFonts w:ascii="Times New Roman" w:hAnsi="Times New Roman"/>
          <w:b/>
          <w:sz w:val="24"/>
          <w:u w:val="single"/>
        </w:rPr>
        <w:t>Confidentiality</w:t>
      </w:r>
    </w:p>
    <w:p w:rsidR="00C56D59" w:rsidRPr="009E279D" w:rsidRDefault="00C56D59" w:rsidP="008663FB">
      <w:pPr>
        <w:suppressAutoHyphens/>
        <w:rPr>
          <w:rFonts w:ascii="Times New Roman" w:hAnsi="Times New Roman"/>
          <w:sz w:val="24"/>
        </w:rPr>
      </w:pPr>
    </w:p>
    <w:p w:rsidR="00C56D59" w:rsidRPr="009E279D" w:rsidRDefault="00C56D59" w:rsidP="00325660">
      <w:pPr>
        <w:suppressAutoHyphens/>
        <w:ind w:left="720"/>
        <w:rPr>
          <w:rFonts w:ascii="Times New Roman" w:hAnsi="Times New Roman"/>
          <w:sz w:val="24"/>
        </w:rPr>
      </w:pPr>
      <w:r w:rsidRPr="009E279D">
        <w:rPr>
          <w:rFonts w:ascii="Times New Roman" w:hAnsi="Times New Roman"/>
          <w:sz w:val="24"/>
        </w:rPr>
        <w:t xml:space="preserve">Except in accordance with a court order, neither Party shall use or disclose any information concerning a recipient of the services provided under this agreement for any purposes not directly connected with the administration of such services, except upon written consent of the Party providing the information and the recipient or his or her responsible parent, guardian, or legal representative or as required in §10-611 et. </w:t>
      </w:r>
      <w:r w:rsidR="00E15503" w:rsidRPr="009E279D">
        <w:rPr>
          <w:rFonts w:ascii="Times New Roman" w:hAnsi="Times New Roman"/>
          <w:sz w:val="24"/>
        </w:rPr>
        <w:t>s</w:t>
      </w:r>
      <w:r w:rsidRPr="009E279D">
        <w:rPr>
          <w:rFonts w:ascii="Times New Roman" w:hAnsi="Times New Roman"/>
          <w:sz w:val="24"/>
        </w:rPr>
        <w:t xml:space="preserve">eq., </w:t>
      </w:r>
      <w:r w:rsidRPr="009E279D">
        <w:rPr>
          <w:rFonts w:ascii="Times New Roman" w:hAnsi="Times New Roman"/>
          <w:sz w:val="24"/>
        </w:rPr>
        <w:lastRenderedPageBreak/>
        <w:t xml:space="preserve">State Government Article and </w:t>
      </w:r>
      <w:r w:rsidR="00E15503" w:rsidRPr="009E279D">
        <w:rPr>
          <w:rFonts w:ascii="Times New Roman" w:hAnsi="Times New Roman"/>
          <w:sz w:val="24"/>
        </w:rPr>
        <w:t>Title 1, Subtitle 2, Human Services Article -</w:t>
      </w:r>
      <w:smartTag w:uri="urn:schemas-microsoft-com:office:smarttags" w:element="State">
        <w:smartTag w:uri="urn:schemas-microsoft-com:office:smarttags" w:element="place">
          <w:r w:rsidRPr="009E279D">
            <w:rPr>
              <w:rFonts w:ascii="Times New Roman" w:hAnsi="Times New Roman"/>
              <w:sz w:val="24"/>
            </w:rPr>
            <w:t>Maryland</w:t>
          </w:r>
        </w:smartTag>
      </w:smartTag>
      <w:r w:rsidRPr="009E279D">
        <w:rPr>
          <w:rFonts w:ascii="Times New Roman" w:hAnsi="Times New Roman"/>
          <w:sz w:val="24"/>
        </w:rPr>
        <w:t xml:space="preserve"> Annotated Code and COMAR 07.01.07</w:t>
      </w:r>
      <w:r w:rsidR="00E15503" w:rsidRPr="009E279D">
        <w:rPr>
          <w:rFonts w:ascii="Times New Roman" w:hAnsi="Times New Roman"/>
          <w:sz w:val="24"/>
        </w:rPr>
        <w:t>.</w:t>
      </w:r>
    </w:p>
    <w:p w:rsidR="00C56D59" w:rsidRPr="009E279D" w:rsidRDefault="00C56D59" w:rsidP="00325660">
      <w:pPr>
        <w:suppressAutoHyphens/>
        <w:ind w:left="720"/>
        <w:rPr>
          <w:rFonts w:ascii="Times New Roman" w:hAnsi="Times New Roman"/>
          <w:sz w:val="24"/>
        </w:rPr>
      </w:pPr>
    </w:p>
    <w:p w:rsidR="00C56D59" w:rsidRPr="009E279D" w:rsidRDefault="00C56D59" w:rsidP="00325660">
      <w:pPr>
        <w:suppressAutoHyphens/>
        <w:ind w:left="720"/>
        <w:rPr>
          <w:rFonts w:ascii="Times New Roman" w:hAnsi="Times New Roman"/>
          <w:sz w:val="24"/>
        </w:rPr>
      </w:pPr>
      <w:r w:rsidRPr="009E279D">
        <w:rPr>
          <w:rFonts w:ascii="Times New Roman" w:hAnsi="Times New Roman"/>
          <w:sz w:val="24"/>
        </w:rPr>
        <w:t>Nothing in this Contract shall prevent the Parties from using and disclosing statistical data derived from information concerning a recipient of the services provided under this Contract so long as that statistical data does not identify any recipient of such services.</w:t>
      </w:r>
    </w:p>
    <w:p w:rsidR="00C56D59" w:rsidRPr="009E279D" w:rsidRDefault="00C56D59" w:rsidP="008663FB">
      <w:pPr>
        <w:suppressAutoHyphens/>
        <w:rPr>
          <w:rFonts w:ascii="Times New Roman" w:hAnsi="Times New Roman"/>
          <w:sz w:val="24"/>
        </w:rPr>
      </w:pPr>
    </w:p>
    <w:p w:rsidR="00C56D59" w:rsidRPr="009E279D" w:rsidRDefault="00C56D59" w:rsidP="008663FB">
      <w:pPr>
        <w:suppressAutoHyphens/>
        <w:rPr>
          <w:rFonts w:ascii="Times New Roman" w:hAnsi="Times New Roman"/>
          <w:sz w:val="24"/>
        </w:rPr>
      </w:pPr>
      <w:r w:rsidRPr="009E279D">
        <w:rPr>
          <w:rFonts w:ascii="Times New Roman" w:hAnsi="Times New Roman"/>
          <w:b/>
          <w:bCs/>
          <w:sz w:val="24"/>
        </w:rPr>
        <w:t>2.</w:t>
      </w:r>
      <w:r w:rsidR="003009C4">
        <w:rPr>
          <w:rFonts w:ascii="Times New Roman" w:hAnsi="Times New Roman"/>
          <w:b/>
          <w:bCs/>
          <w:sz w:val="24"/>
        </w:rPr>
        <w:t>35</w:t>
      </w:r>
      <w:r w:rsidRPr="009E279D">
        <w:rPr>
          <w:rFonts w:ascii="Times New Roman" w:hAnsi="Times New Roman"/>
          <w:b/>
          <w:bCs/>
          <w:sz w:val="24"/>
        </w:rPr>
        <w:tab/>
      </w:r>
      <w:r w:rsidRPr="009E279D">
        <w:rPr>
          <w:rFonts w:ascii="Times New Roman" w:hAnsi="Times New Roman"/>
          <w:b/>
          <w:bCs/>
          <w:sz w:val="24"/>
          <w:u w:val="single"/>
        </w:rPr>
        <w:t>False Statements</w:t>
      </w:r>
    </w:p>
    <w:p w:rsidR="00C56D59" w:rsidRPr="009E279D" w:rsidRDefault="00C56D59" w:rsidP="008663FB">
      <w:pPr>
        <w:suppressAutoHyphens/>
        <w:rPr>
          <w:rFonts w:ascii="Times New Roman" w:hAnsi="Times New Roman"/>
          <w:sz w:val="24"/>
        </w:rPr>
      </w:pPr>
    </w:p>
    <w:p w:rsidR="00C56D59" w:rsidRPr="009E279D" w:rsidRDefault="00C56D59" w:rsidP="00325660">
      <w:pPr>
        <w:suppressAutoHyphens/>
        <w:ind w:left="720"/>
        <w:rPr>
          <w:rFonts w:ascii="Times New Roman" w:hAnsi="Times New Roman"/>
          <w:sz w:val="24"/>
        </w:rPr>
      </w:pPr>
      <w:r w:rsidRPr="009E279D">
        <w:rPr>
          <w:rFonts w:ascii="Times New Roman" w:hAnsi="Times New Roman"/>
          <w:sz w:val="24"/>
        </w:rPr>
        <w:t>Offerors are advised that Section 11-205.1 of the State Finance and Procurement Article of the Annotated Code of Maryland provides as follows:</w:t>
      </w:r>
    </w:p>
    <w:p w:rsidR="00C56D59" w:rsidRPr="009E279D" w:rsidRDefault="00C56D59" w:rsidP="008663FB">
      <w:pPr>
        <w:suppressAutoHyphens/>
        <w:rPr>
          <w:rFonts w:ascii="Times New Roman" w:hAnsi="Times New Roman"/>
          <w:sz w:val="24"/>
        </w:rPr>
      </w:pPr>
    </w:p>
    <w:p w:rsidR="00C56D59" w:rsidRPr="009E279D" w:rsidRDefault="00C56D59" w:rsidP="00D55F27">
      <w:pPr>
        <w:numPr>
          <w:ilvl w:val="0"/>
          <w:numId w:val="3"/>
        </w:numPr>
        <w:tabs>
          <w:tab w:val="clear" w:pos="720"/>
        </w:tabs>
        <w:suppressAutoHyphens/>
        <w:ind w:firstLine="0"/>
        <w:rPr>
          <w:rFonts w:ascii="Times New Roman" w:hAnsi="Times New Roman"/>
          <w:sz w:val="24"/>
        </w:rPr>
      </w:pPr>
      <w:r w:rsidRPr="009E279D">
        <w:rPr>
          <w:rFonts w:ascii="Times New Roman" w:hAnsi="Times New Roman"/>
          <w:sz w:val="24"/>
        </w:rPr>
        <w:t>In connection with a procurement Contract a person may not willfully;</w:t>
      </w:r>
    </w:p>
    <w:p w:rsidR="00C56D59" w:rsidRPr="009E279D" w:rsidRDefault="00C56D59" w:rsidP="00325660">
      <w:pPr>
        <w:suppressAutoHyphens/>
        <w:ind w:left="720"/>
        <w:rPr>
          <w:rFonts w:ascii="Times New Roman" w:hAnsi="Times New Roman"/>
          <w:sz w:val="24"/>
        </w:rPr>
      </w:pPr>
    </w:p>
    <w:p w:rsidR="00C56D59" w:rsidRPr="009E279D" w:rsidRDefault="00C56D59" w:rsidP="00D55F27">
      <w:pPr>
        <w:numPr>
          <w:ilvl w:val="1"/>
          <w:numId w:val="3"/>
        </w:numPr>
        <w:tabs>
          <w:tab w:val="clear" w:pos="1800"/>
        </w:tabs>
        <w:suppressAutoHyphens/>
        <w:ind w:left="1440" w:firstLine="0"/>
        <w:rPr>
          <w:rFonts w:ascii="Times New Roman" w:hAnsi="Times New Roman"/>
          <w:sz w:val="24"/>
        </w:rPr>
      </w:pPr>
      <w:r w:rsidRPr="009E279D">
        <w:rPr>
          <w:rFonts w:ascii="Times New Roman" w:hAnsi="Times New Roman"/>
          <w:sz w:val="24"/>
        </w:rPr>
        <w:t>falsify, conceal, or suppress a material fact by any scheme or device;</w:t>
      </w:r>
    </w:p>
    <w:p w:rsidR="00C56D59" w:rsidRPr="009E279D" w:rsidRDefault="00C56D59" w:rsidP="00D55F27">
      <w:pPr>
        <w:numPr>
          <w:ilvl w:val="1"/>
          <w:numId w:val="3"/>
        </w:numPr>
        <w:tabs>
          <w:tab w:val="clear" w:pos="1800"/>
        </w:tabs>
        <w:suppressAutoHyphens/>
        <w:ind w:left="1440" w:firstLine="0"/>
        <w:rPr>
          <w:rFonts w:ascii="Times New Roman" w:hAnsi="Times New Roman"/>
          <w:sz w:val="24"/>
        </w:rPr>
      </w:pPr>
      <w:r w:rsidRPr="009E279D">
        <w:rPr>
          <w:rFonts w:ascii="Times New Roman" w:hAnsi="Times New Roman"/>
          <w:sz w:val="24"/>
        </w:rPr>
        <w:t>make a false or fraudulent statement or representation of a material fact; or</w:t>
      </w:r>
    </w:p>
    <w:p w:rsidR="00C56D59" w:rsidRPr="009E279D" w:rsidRDefault="00C56D59" w:rsidP="00D55F27">
      <w:pPr>
        <w:numPr>
          <w:ilvl w:val="1"/>
          <w:numId w:val="3"/>
        </w:numPr>
        <w:tabs>
          <w:tab w:val="clear" w:pos="1800"/>
        </w:tabs>
        <w:suppressAutoHyphens/>
        <w:ind w:left="2160" w:hanging="720"/>
        <w:rPr>
          <w:rFonts w:ascii="Times New Roman" w:hAnsi="Times New Roman"/>
          <w:sz w:val="24"/>
        </w:rPr>
      </w:pPr>
      <w:r w:rsidRPr="009E279D">
        <w:rPr>
          <w:rFonts w:ascii="Times New Roman" w:hAnsi="Times New Roman"/>
          <w:sz w:val="24"/>
        </w:rPr>
        <w:t>use a false writing or document that contains a false or fraudulent statement or entry of a material fact.</w:t>
      </w:r>
    </w:p>
    <w:p w:rsidR="00325660" w:rsidRPr="009E279D" w:rsidRDefault="00325660" w:rsidP="00325660">
      <w:pPr>
        <w:suppressAutoHyphens/>
        <w:ind w:left="2160"/>
        <w:rPr>
          <w:rFonts w:ascii="Times New Roman" w:hAnsi="Times New Roman"/>
          <w:sz w:val="24"/>
        </w:rPr>
      </w:pPr>
    </w:p>
    <w:p w:rsidR="00C56D59" w:rsidRPr="009E279D" w:rsidRDefault="00C56D59" w:rsidP="00D55F27">
      <w:pPr>
        <w:numPr>
          <w:ilvl w:val="0"/>
          <w:numId w:val="3"/>
        </w:numPr>
        <w:tabs>
          <w:tab w:val="clear" w:pos="720"/>
        </w:tabs>
        <w:suppressAutoHyphens/>
        <w:ind w:left="1440"/>
        <w:rPr>
          <w:rFonts w:ascii="Times New Roman" w:hAnsi="Times New Roman"/>
          <w:sz w:val="24"/>
        </w:rPr>
      </w:pPr>
      <w:r w:rsidRPr="009E279D">
        <w:rPr>
          <w:rFonts w:ascii="Times New Roman" w:hAnsi="Times New Roman"/>
          <w:sz w:val="24"/>
        </w:rPr>
        <w:t>A person may not aid or conspire with another person to commit an act under subsection (a) of this section.</w:t>
      </w:r>
    </w:p>
    <w:p w:rsidR="00C56D59" w:rsidRPr="009E279D" w:rsidRDefault="00C56D59" w:rsidP="00325660">
      <w:pPr>
        <w:ind w:left="720"/>
        <w:rPr>
          <w:rFonts w:ascii="Times New Roman" w:hAnsi="Times New Roman"/>
          <w:sz w:val="24"/>
        </w:rPr>
      </w:pPr>
    </w:p>
    <w:p w:rsidR="00C56D59" w:rsidRPr="009E279D" w:rsidRDefault="00C56D59" w:rsidP="00325660">
      <w:pPr>
        <w:ind w:left="720"/>
        <w:rPr>
          <w:rFonts w:ascii="Times New Roman" w:hAnsi="Times New Roman"/>
          <w:sz w:val="24"/>
        </w:rPr>
      </w:pPr>
      <w:r w:rsidRPr="009E279D">
        <w:rPr>
          <w:rFonts w:ascii="Times New Roman" w:hAnsi="Times New Roman"/>
          <w:sz w:val="24"/>
        </w:rPr>
        <w:t>A person who violates any provision of this section is guilty of a felony and on conviction is subject to a fine not exceeding $20,000 or imprisonment not exceeding 5 years or both.</w:t>
      </w:r>
    </w:p>
    <w:p w:rsidR="00C56D59" w:rsidRPr="009E279D" w:rsidRDefault="00C56D59" w:rsidP="008663FB">
      <w:pPr>
        <w:rPr>
          <w:rFonts w:ascii="Times New Roman" w:hAnsi="Times New Roman"/>
          <w:sz w:val="24"/>
        </w:rPr>
      </w:pPr>
    </w:p>
    <w:p w:rsidR="003A2094" w:rsidRPr="009E279D" w:rsidRDefault="003A2094" w:rsidP="00325660">
      <w:pPr>
        <w:ind w:left="720" w:hanging="720"/>
        <w:rPr>
          <w:rFonts w:ascii="Times New Roman" w:hAnsi="Times New Roman"/>
          <w:b/>
          <w:bCs/>
          <w:i/>
          <w:sz w:val="24"/>
          <w:szCs w:val="24"/>
        </w:rPr>
      </w:pPr>
      <w:r w:rsidRPr="009E279D">
        <w:rPr>
          <w:rFonts w:ascii="Times New Roman" w:hAnsi="Times New Roman"/>
          <w:b/>
          <w:sz w:val="24"/>
        </w:rPr>
        <w:t>2.</w:t>
      </w:r>
      <w:r w:rsidR="00B77BAA">
        <w:rPr>
          <w:rFonts w:ascii="Times New Roman" w:hAnsi="Times New Roman"/>
          <w:b/>
          <w:sz w:val="24"/>
        </w:rPr>
        <w:t>3</w:t>
      </w:r>
      <w:r w:rsidR="003009C4">
        <w:rPr>
          <w:rFonts w:ascii="Times New Roman" w:hAnsi="Times New Roman"/>
          <w:b/>
          <w:sz w:val="24"/>
        </w:rPr>
        <w:t>6</w:t>
      </w:r>
      <w:r w:rsidRPr="009E279D">
        <w:rPr>
          <w:rFonts w:ascii="Times New Roman" w:hAnsi="Times New Roman"/>
          <w:b/>
          <w:sz w:val="24"/>
        </w:rPr>
        <w:tab/>
      </w:r>
      <w:r w:rsidRPr="009E279D">
        <w:rPr>
          <w:rFonts w:ascii="Times New Roman" w:hAnsi="Times New Roman"/>
          <w:b/>
          <w:sz w:val="24"/>
          <w:u w:val="single"/>
        </w:rPr>
        <w:t xml:space="preserve">Living Wage </w:t>
      </w:r>
    </w:p>
    <w:p w:rsidR="003A2094" w:rsidRPr="009E279D" w:rsidRDefault="003A2094" w:rsidP="008663FB">
      <w:pPr>
        <w:suppressAutoHyphens/>
        <w:rPr>
          <w:rFonts w:ascii="Times New Roman" w:hAnsi="Times New Roman"/>
          <w:bCs/>
        </w:rPr>
      </w:pPr>
    </w:p>
    <w:p w:rsidR="003A2094" w:rsidRPr="009E279D" w:rsidRDefault="003A2094" w:rsidP="00325660">
      <w:pPr>
        <w:widowControl/>
        <w:ind w:left="720"/>
        <w:rPr>
          <w:rFonts w:ascii="Times New Roman" w:hAnsi="Times New Roman"/>
          <w:color w:val="000000"/>
          <w:sz w:val="24"/>
          <w:szCs w:val="24"/>
        </w:rPr>
      </w:pPr>
      <w:r w:rsidRPr="009E279D">
        <w:rPr>
          <w:rFonts w:ascii="Times New Roman" w:hAnsi="Times New Roman"/>
          <w:sz w:val="24"/>
          <w:szCs w:val="24"/>
        </w:rPr>
        <w:t xml:space="preserve">A solicitation for services under a State contract valued at $100,000 or more may be subject to Title 18, State Finance and Procurement Article, Annotated Code of Maryland. Additional information regarding the State’s Living Wage requirement is contained in this solicitation </w:t>
      </w:r>
      <w:r w:rsidRPr="009E279D">
        <w:rPr>
          <w:rFonts w:ascii="Times New Roman" w:hAnsi="Times New Roman"/>
          <w:b/>
          <w:bCs/>
          <w:sz w:val="24"/>
          <w:szCs w:val="24"/>
        </w:rPr>
        <w:t>(</w:t>
      </w:r>
      <w:r w:rsidR="004852D7" w:rsidRPr="009E279D">
        <w:rPr>
          <w:rFonts w:ascii="Times New Roman" w:hAnsi="Times New Roman"/>
          <w:b/>
          <w:bCs/>
          <w:sz w:val="24"/>
          <w:szCs w:val="24"/>
        </w:rPr>
        <w:t>s</w:t>
      </w:r>
      <w:r w:rsidRPr="009E279D">
        <w:rPr>
          <w:rFonts w:ascii="Times New Roman" w:hAnsi="Times New Roman"/>
          <w:b/>
          <w:bCs/>
          <w:sz w:val="24"/>
          <w:szCs w:val="24"/>
        </w:rPr>
        <w:t xml:space="preserve">ee </w:t>
      </w:r>
      <w:r w:rsidRPr="009E279D">
        <w:rPr>
          <w:rFonts w:ascii="Times New Roman" w:hAnsi="Times New Roman"/>
          <w:b/>
          <w:bCs/>
          <w:sz w:val="24"/>
          <w:szCs w:val="24"/>
          <w:u w:val="single"/>
        </w:rPr>
        <w:t xml:space="preserve">Attachment </w:t>
      </w:r>
      <w:r w:rsidR="00BF0FCF">
        <w:rPr>
          <w:rFonts w:ascii="Times New Roman" w:hAnsi="Times New Roman"/>
          <w:b/>
          <w:bCs/>
          <w:sz w:val="24"/>
          <w:szCs w:val="24"/>
          <w:u w:val="single"/>
        </w:rPr>
        <w:t>G</w:t>
      </w:r>
      <w:r w:rsidRPr="009E279D">
        <w:rPr>
          <w:rFonts w:ascii="Times New Roman" w:hAnsi="Times New Roman"/>
          <w:b/>
          <w:bCs/>
          <w:sz w:val="24"/>
          <w:szCs w:val="24"/>
        </w:rPr>
        <w:t xml:space="preserve"> - Living Wage Requirements </w:t>
      </w:r>
      <w:r w:rsidR="00AD73A6" w:rsidRPr="009E279D">
        <w:rPr>
          <w:rFonts w:ascii="Times New Roman" w:hAnsi="Times New Roman"/>
          <w:b/>
          <w:bCs/>
          <w:sz w:val="24"/>
          <w:szCs w:val="24"/>
        </w:rPr>
        <w:t xml:space="preserve">for Service Contracts </w:t>
      </w:r>
      <w:r w:rsidRPr="009E279D">
        <w:rPr>
          <w:rFonts w:ascii="Times New Roman" w:hAnsi="Times New Roman"/>
          <w:b/>
          <w:bCs/>
          <w:sz w:val="24"/>
          <w:szCs w:val="24"/>
        </w:rPr>
        <w:t>and Affidavit of Agreement).  If the Offeror fails to complete and submit the required Living Wage documentation, the State may determine an Offeror to be not responsible.</w:t>
      </w:r>
    </w:p>
    <w:p w:rsidR="003A2094" w:rsidRPr="009E279D" w:rsidRDefault="003A2094" w:rsidP="00325660">
      <w:pPr>
        <w:pStyle w:val="Normal2"/>
        <w:ind w:left="720"/>
        <w:jc w:val="both"/>
        <w:rPr>
          <w:color w:val="000000"/>
          <w:sz w:val="23"/>
          <w:szCs w:val="23"/>
        </w:rPr>
      </w:pPr>
    </w:p>
    <w:p w:rsidR="003A2094" w:rsidRPr="009E279D" w:rsidRDefault="003A2094" w:rsidP="00325660">
      <w:pPr>
        <w:pStyle w:val="Default"/>
        <w:ind w:left="720"/>
      </w:pPr>
      <w:r w:rsidRPr="009E279D">
        <w:t xml:space="preserve">Contractors and Subcontractors subject to the Living Wage Law shall pay each covered employee at least </w:t>
      </w:r>
      <w:r w:rsidRPr="009E279D">
        <w:rPr>
          <w:b/>
        </w:rPr>
        <w:t>$12.</w:t>
      </w:r>
      <w:r w:rsidR="00B30334">
        <w:rPr>
          <w:b/>
        </w:rPr>
        <w:t>91</w:t>
      </w:r>
      <w:r w:rsidRPr="009E279D">
        <w:rPr>
          <w:b/>
        </w:rPr>
        <w:t xml:space="preserve"> per hour</w:t>
      </w:r>
      <w:r w:rsidRPr="009E279D">
        <w:t xml:space="preserve">, if State contract services valued at 50% or more of the total value of the </w:t>
      </w:r>
      <w:r w:rsidR="003C785A" w:rsidRPr="009E279D">
        <w:t>c</w:t>
      </w:r>
      <w:r w:rsidRPr="009E279D">
        <w:t>ontract are performed in the</w:t>
      </w:r>
      <w:r w:rsidRPr="009E279D">
        <w:rPr>
          <w:b/>
        </w:rPr>
        <w:t xml:space="preserve"> Tier 1 Area</w:t>
      </w:r>
      <w:r w:rsidRPr="009E279D">
        <w:t xml:space="preserve">.  If State contract services valued at 50% or more of the total value are performed in the </w:t>
      </w:r>
      <w:r w:rsidRPr="009E279D">
        <w:rPr>
          <w:b/>
        </w:rPr>
        <w:t>Tier 2 Area</w:t>
      </w:r>
      <w:r w:rsidRPr="009E279D">
        <w:t xml:space="preserve">, an Offeror shall pay each covered employee at least </w:t>
      </w:r>
      <w:r w:rsidRPr="009E279D">
        <w:rPr>
          <w:b/>
        </w:rPr>
        <w:t>$9.</w:t>
      </w:r>
      <w:r w:rsidR="00B30334">
        <w:rPr>
          <w:b/>
        </w:rPr>
        <w:t>70</w:t>
      </w:r>
      <w:r w:rsidRPr="009E279D">
        <w:rPr>
          <w:b/>
        </w:rPr>
        <w:t xml:space="preserve"> per hour</w:t>
      </w:r>
      <w:r w:rsidRPr="009E279D">
        <w:t xml:space="preserve">.  The specific Living Wage rate is determined by whether a majority of services take place in a </w:t>
      </w:r>
      <w:r w:rsidRPr="009E279D">
        <w:rPr>
          <w:b/>
        </w:rPr>
        <w:t>Tier 1 Area or Tier 2 Area</w:t>
      </w:r>
      <w:r w:rsidRPr="009E279D">
        <w:t xml:space="preserve"> of the State. The </w:t>
      </w:r>
      <w:r w:rsidRPr="009E279D">
        <w:rPr>
          <w:b/>
        </w:rPr>
        <w:t xml:space="preserve">Tier 1 Area includes </w:t>
      </w:r>
      <w:smartTag w:uri="urn:schemas-microsoft-com:office:smarttags" w:element="City">
        <w:r w:rsidRPr="009E279D">
          <w:rPr>
            <w:b/>
          </w:rPr>
          <w:t>Montgomery</w:t>
        </w:r>
      </w:smartTag>
      <w:r w:rsidRPr="009E279D">
        <w:rPr>
          <w:b/>
        </w:rPr>
        <w:t xml:space="preserve">, </w:t>
      </w:r>
      <w:smartTag w:uri="urn:schemas-microsoft-com:office:smarttags" w:element="City">
        <w:r w:rsidRPr="009E279D">
          <w:rPr>
            <w:b/>
          </w:rPr>
          <w:t>Prince George</w:t>
        </w:r>
      </w:smartTag>
      <w:r w:rsidRPr="009E279D">
        <w:rPr>
          <w:b/>
        </w:rPr>
        <w:t xml:space="preserve">’s, Howard, Anne Arundel, and Baltimore counties, and </w:t>
      </w:r>
      <w:r w:rsidR="00673E4D" w:rsidRPr="009E279D">
        <w:rPr>
          <w:b/>
        </w:rPr>
        <w:t>Baltimore City</w:t>
      </w:r>
      <w:r w:rsidRPr="009E279D">
        <w:t xml:space="preserve">.  The </w:t>
      </w:r>
      <w:r w:rsidRPr="009E279D">
        <w:rPr>
          <w:b/>
        </w:rPr>
        <w:t>Tier 2 Area includes any county in the State not included in the Tier 1 Area</w:t>
      </w:r>
      <w:r w:rsidRPr="009E279D">
        <w:t xml:space="preserve">.  If the employees who perform the services are not located in the State, the head of the unit responsible for </w:t>
      </w:r>
      <w:r w:rsidRPr="009E279D">
        <w:lastRenderedPageBreak/>
        <w:t xml:space="preserve">a State contract pursuant to §18-102 (d) shall assign the tier based upon where the recipients of the services are located. </w:t>
      </w:r>
    </w:p>
    <w:p w:rsidR="003A2094" w:rsidRPr="009E279D" w:rsidRDefault="003A2094" w:rsidP="00325660">
      <w:pPr>
        <w:pStyle w:val="Default"/>
        <w:ind w:left="720"/>
        <w:rPr>
          <w:i/>
          <w:iCs/>
        </w:rPr>
      </w:pPr>
    </w:p>
    <w:p w:rsidR="003A2094" w:rsidRPr="009E279D" w:rsidRDefault="003A2094" w:rsidP="00325660">
      <w:pPr>
        <w:pStyle w:val="Default"/>
        <w:ind w:left="720"/>
        <w:rPr>
          <w:sz w:val="23"/>
          <w:szCs w:val="23"/>
        </w:rPr>
      </w:pPr>
      <w:r w:rsidRPr="009E279D">
        <w:rPr>
          <w:sz w:val="23"/>
          <w:szCs w:val="23"/>
        </w:rPr>
        <w:t xml:space="preserve">The contract resulting from this solicitation will be determined to be a Tier 1 </w:t>
      </w:r>
      <w:r w:rsidR="00B30334">
        <w:rPr>
          <w:sz w:val="23"/>
          <w:szCs w:val="23"/>
        </w:rPr>
        <w:t>C</w:t>
      </w:r>
      <w:r w:rsidRPr="009E279D">
        <w:rPr>
          <w:sz w:val="23"/>
          <w:szCs w:val="23"/>
        </w:rPr>
        <w:t xml:space="preserve">ontract or a Tier 2 </w:t>
      </w:r>
      <w:r w:rsidR="00B30334">
        <w:rPr>
          <w:sz w:val="23"/>
          <w:szCs w:val="23"/>
        </w:rPr>
        <w:t>C</w:t>
      </w:r>
      <w:r w:rsidRPr="009E279D">
        <w:rPr>
          <w:sz w:val="23"/>
          <w:szCs w:val="23"/>
        </w:rPr>
        <w:t xml:space="preserve">ontract depending on the location(s) from which the contractor provides 50% or more of the services. The Offeror must identify in their </w:t>
      </w:r>
      <w:r w:rsidR="00C52C8A" w:rsidRPr="009E279D">
        <w:rPr>
          <w:sz w:val="23"/>
          <w:szCs w:val="23"/>
        </w:rPr>
        <w:t>Proposal</w:t>
      </w:r>
      <w:r w:rsidRPr="009E279D">
        <w:rPr>
          <w:sz w:val="23"/>
          <w:szCs w:val="23"/>
        </w:rPr>
        <w:t xml:space="preserve"> the location(s) from which services will be provided. </w:t>
      </w:r>
    </w:p>
    <w:p w:rsidR="003A2094" w:rsidRPr="009E279D" w:rsidRDefault="003A2094" w:rsidP="00712FEC">
      <w:pPr>
        <w:pStyle w:val="Default"/>
        <w:numPr>
          <w:ilvl w:val="0"/>
          <w:numId w:val="13"/>
        </w:numPr>
        <w:rPr>
          <w:sz w:val="23"/>
          <w:szCs w:val="23"/>
        </w:rPr>
      </w:pPr>
    </w:p>
    <w:p w:rsidR="003A2094" w:rsidRPr="009E279D" w:rsidRDefault="003A2094" w:rsidP="00712FEC">
      <w:pPr>
        <w:pStyle w:val="Default"/>
        <w:numPr>
          <w:ilvl w:val="0"/>
          <w:numId w:val="14"/>
        </w:numPr>
        <w:ind w:left="1440" w:hanging="720"/>
      </w:pPr>
      <w:r w:rsidRPr="009E279D">
        <w:t xml:space="preserve">If the </w:t>
      </w:r>
      <w:r w:rsidR="00B30334">
        <w:t>C</w:t>
      </w:r>
      <w:r w:rsidRPr="009E279D">
        <w:t xml:space="preserve">ontractor provides 50% or more of the services from a location(s) in a Tier 1 jurisdiction(s) the </w:t>
      </w:r>
      <w:r w:rsidR="00B30334">
        <w:t>C</w:t>
      </w:r>
      <w:r w:rsidRPr="009E279D">
        <w:t xml:space="preserve">ontract will be a Tier 1 </w:t>
      </w:r>
      <w:r w:rsidR="00B30334">
        <w:t>C</w:t>
      </w:r>
      <w:r w:rsidRPr="009E279D">
        <w:t xml:space="preserve">ontract. </w:t>
      </w:r>
    </w:p>
    <w:p w:rsidR="003A2094" w:rsidRPr="009E279D" w:rsidRDefault="003A2094" w:rsidP="00325660">
      <w:pPr>
        <w:pStyle w:val="Default"/>
        <w:ind w:left="720"/>
      </w:pPr>
    </w:p>
    <w:p w:rsidR="003A2094" w:rsidRPr="009E279D" w:rsidRDefault="003A2094" w:rsidP="00712FEC">
      <w:pPr>
        <w:pStyle w:val="Default"/>
        <w:numPr>
          <w:ilvl w:val="0"/>
          <w:numId w:val="14"/>
        </w:numPr>
        <w:ind w:left="1440" w:hanging="720"/>
      </w:pPr>
      <w:r w:rsidRPr="009E279D">
        <w:t xml:space="preserve">If the Contractor provides 50% or more of the services from a location(s) in a Tier 2 jurisdiction(s), the </w:t>
      </w:r>
      <w:r w:rsidR="00B30334">
        <w:t>C</w:t>
      </w:r>
      <w:r w:rsidRPr="009E279D">
        <w:t xml:space="preserve">ontract will be a Tier 2 </w:t>
      </w:r>
      <w:r w:rsidR="00B30334">
        <w:t>C</w:t>
      </w:r>
      <w:r w:rsidRPr="009E279D">
        <w:t>ontract.)</w:t>
      </w:r>
    </w:p>
    <w:p w:rsidR="003A2094" w:rsidRPr="009E279D" w:rsidRDefault="003A2094" w:rsidP="00325660">
      <w:pPr>
        <w:pStyle w:val="ListParagraph"/>
        <w:rPr>
          <w:iCs/>
        </w:rPr>
      </w:pPr>
    </w:p>
    <w:p w:rsidR="003A2094" w:rsidRPr="009E279D" w:rsidRDefault="003A2094" w:rsidP="00712FEC">
      <w:pPr>
        <w:pStyle w:val="Default"/>
        <w:numPr>
          <w:ilvl w:val="0"/>
          <w:numId w:val="14"/>
        </w:numPr>
        <w:ind w:left="1440" w:hanging="720"/>
      </w:pPr>
      <w:r w:rsidRPr="009E279D">
        <w:rPr>
          <w:iCs/>
        </w:rPr>
        <w:t xml:space="preserve">If the </w:t>
      </w:r>
      <w:r w:rsidR="00B30334">
        <w:rPr>
          <w:iCs/>
        </w:rPr>
        <w:t>C</w:t>
      </w:r>
      <w:r w:rsidRPr="009E279D">
        <w:rPr>
          <w:iCs/>
        </w:rPr>
        <w:t>ontractor provides more than 50% of the services from an out-of-State location, then the agency determines where the majority of the service recipients are located and makes a Tier 1 or Tier 2 determination on that basis.</w:t>
      </w:r>
    </w:p>
    <w:p w:rsidR="003A2094" w:rsidRPr="009E279D" w:rsidRDefault="003A2094" w:rsidP="008663FB">
      <w:pPr>
        <w:pStyle w:val="ListParagraph"/>
        <w:ind w:left="0"/>
      </w:pPr>
    </w:p>
    <w:p w:rsidR="003A2094" w:rsidRPr="009E279D" w:rsidRDefault="003A2094" w:rsidP="00325660">
      <w:pPr>
        <w:pStyle w:val="Default"/>
        <w:ind w:firstLine="720"/>
      </w:pPr>
      <w:r w:rsidRPr="009E279D">
        <w:t xml:space="preserve">This </w:t>
      </w:r>
      <w:r w:rsidR="00025EC0">
        <w:t>C</w:t>
      </w:r>
      <w:r w:rsidRPr="009E279D">
        <w:t xml:space="preserve">ontract is determined to be a </w:t>
      </w:r>
      <w:r w:rsidRPr="003E7621">
        <w:rPr>
          <w:b/>
          <w:u w:val="single"/>
        </w:rPr>
        <w:t xml:space="preserve">Tier </w:t>
      </w:r>
      <w:r w:rsidR="002235B1" w:rsidRPr="003E7621">
        <w:rPr>
          <w:b/>
          <w:u w:val="single"/>
        </w:rPr>
        <w:t>1</w:t>
      </w:r>
      <w:r w:rsidRPr="009E279D">
        <w:t xml:space="preserve"> contract.</w:t>
      </w:r>
    </w:p>
    <w:p w:rsidR="003A2094" w:rsidRPr="009E279D" w:rsidRDefault="003A2094" w:rsidP="008663FB">
      <w:pPr>
        <w:rPr>
          <w:rFonts w:ascii="Times New Roman" w:hAnsi="Times New Roman"/>
          <w:b/>
          <w:sz w:val="24"/>
          <w:u w:val="single"/>
        </w:rPr>
      </w:pPr>
    </w:p>
    <w:p w:rsidR="003A2094" w:rsidRPr="009E279D" w:rsidRDefault="003A2094" w:rsidP="00325660">
      <w:pPr>
        <w:suppressAutoHyphens/>
        <w:ind w:left="720"/>
        <w:rPr>
          <w:rFonts w:ascii="Times New Roman" w:hAnsi="Times New Roman"/>
          <w:b/>
          <w:bCs/>
          <w:sz w:val="24"/>
          <w:szCs w:val="24"/>
        </w:rPr>
      </w:pPr>
      <w:r w:rsidRPr="009E279D">
        <w:rPr>
          <w:rFonts w:ascii="Times New Roman" w:hAnsi="Times New Roman"/>
          <w:b/>
          <w:bCs/>
          <w:sz w:val="24"/>
          <w:szCs w:val="24"/>
        </w:rPr>
        <w:t>Additional Living Wage information pertaining to reporting obligations may be found by going to the D</w:t>
      </w:r>
      <w:r w:rsidR="00173AED" w:rsidRPr="009E279D">
        <w:rPr>
          <w:rFonts w:ascii="Times New Roman" w:hAnsi="Times New Roman"/>
          <w:b/>
          <w:bCs/>
          <w:sz w:val="24"/>
          <w:szCs w:val="24"/>
        </w:rPr>
        <w:t xml:space="preserve">epartment of </w:t>
      </w:r>
      <w:r w:rsidRPr="009E279D">
        <w:rPr>
          <w:rFonts w:ascii="Times New Roman" w:hAnsi="Times New Roman"/>
          <w:b/>
          <w:bCs/>
          <w:sz w:val="24"/>
          <w:szCs w:val="24"/>
        </w:rPr>
        <w:t>L</w:t>
      </w:r>
      <w:r w:rsidR="00173AED" w:rsidRPr="009E279D">
        <w:rPr>
          <w:rFonts w:ascii="Times New Roman" w:hAnsi="Times New Roman"/>
          <w:b/>
          <w:bCs/>
          <w:sz w:val="24"/>
          <w:szCs w:val="24"/>
        </w:rPr>
        <w:t xml:space="preserve">abor, </w:t>
      </w:r>
      <w:r w:rsidRPr="009E279D">
        <w:rPr>
          <w:rFonts w:ascii="Times New Roman" w:hAnsi="Times New Roman"/>
          <w:b/>
          <w:bCs/>
          <w:sz w:val="24"/>
          <w:szCs w:val="24"/>
        </w:rPr>
        <w:t>L</w:t>
      </w:r>
      <w:r w:rsidR="00173AED" w:rsidRPr="009E279D">
        <w:rPr>
          <w:rFonts w:ascii="Times New Roman" w:hAnsi="Times New Roman"/>
          <w:b/>
          <w:bCs/>
          <w:sz w:val="24"/>
          <w:szCs w:val="24"/>
        </w:rPr>
        <w:t xml:space="preserve">icensing and </w:t>
      </w:r>
      <w:r w:rsidRPr="009E279D">
        <w:rPr>
          <w:rFonts w:ascii="Times New Roman" w:hAnsi="Times New Roman"/>
          <w:b/>
          <w:bCs/>
          <w:sz w:val="24"/>
          <w:szCs w:val="24"/>
        </w:rPr>
        <w:t>R</w:t>
      </w:r>
      <w:r w:rsidR="00173AED" w:rsidRPr="009E279D">
        <w:rPr>
          <w:rFonts w:ascii="Times New Roman" w:hAnsi="Times New Roman"/>
          <w:b/>
          <w:bCs/>
          <w:sz w:val="24"/>
          <w:szCs w:val="24"/>
        </w:rPr>
        <w:t>egulations’ (DLLR)</w:t>
      </w:r>
      <w:r w:rsidRPr="009E279D">
        <w:rPr>
          <w:rFonts w:ascii="Times New Roman" w:hAnsi="Times New Roman"/>
          <w:b/>
          <w:bCs/>
          <w:sz w:val="24"/>
          <w:szCs w:val="24"/>
        </w:rPr>
        <w:t xml:space="preserve"> website – </w:t>
      </w:r>
      <w:hyperlink r:id="rId25" w:history="1">
        <w:r w:rsidRPr="009E279D">
          <w:rPr>
            <w:rStyle w:val="Hyperlink"/>
            <w:rFonts w:ascii="Times New Roman" w:hAnsi="Times New Roman"/>
            <w:b/>
            <w:bCs/>
            <w:sz w:val="24"/>
            <w:szCs w:val="24"/>
          </w:rPr>
          <w:t>http://www.dllr.state.md.us</w:t>
        </w:r>
      </w:hyperlink>
      <w:r w:rsidRPr="009E279D">
        <w:rPr>
          <w:rFonts w:ascii="Times New Roman" w:hAnsi="Times New Roman"/>
          <w:b/>
          <w:bCs/>
          <w:sz w:val="24"/>
          <w:szCs w:val="24"/>
        </w:rPr>
        <w:t xml:space="preserve"> and clicking on Living Wage.  </w:t>
      </w:r>
    </w:p>
    <w:p w:rsidR="003A2094" w:rsidRPr="009E279D" w:rsidRDefault="003A2094" w:rsidP="00325660">
      <w:pPr>
        <w:suppressAutoHyphens/>
        <w:ind w:left="720"/>
        <w:rPr>
          <w:rFonts w:ascii="Times New Roman" w:hAnsi="Times New Roman"/>
          <w:b/>
          <w:bCs/>
          <w:sz w:val="24"/>
          <w:szCs w:val="24"/>
        </w:rPr>
      </w:pPr>
    </w:p>
    <w:tbl>
      <w:tblPr>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856"/>
      </w:tblGrid>
      <w:tr w:rsidR="00AD73A6" w:rsidRPr="009E279D" w:rsidTr="001F07DF">
        <w:trPr>
          <w:trHeight w:val="780"/>
        </w:trPr>
        <w:tc>
          <w:tcPr>
            <w:tcW w:w="9576" w:type="dxa"/>
            <w:vAlign w:val="center"/>
          </w:tcPr>
          <w:p w:rsidR="00AD73A6" w:rsidRPr="009E279D" w:rsidRDefault="002076B6" w:rsidP="001F07DF">
            <w:pPr>
              <w:suppressAutoHyphens/>
              <w:jc w:val="center"/>
              <w:rPr>
                <w:rFonts w:ascii="Times New Roman" w:hAnsi="Times New Roman"/>
                <w:b/>
                <w:bCs/>
                <w:sz w:val="24"/>
                <w:szCs w:val="24"/>
              </w:rPr>
            </w:pPr>
            <w:r w:rsidRPr="009E279D">
              <w:rPr>
                <w:rFonts w:ascii="Times New Roman" w:hAnsi="Times New Roman"/>
                <w:b/>
                <w:bCs/>
                <w:sz w:val="24"/>
                <w:szCs w:val="24"/>
              </w:rPr>
              <w:t>Note:  The Living Wage rates are subject to annual adjustments by DLLR.</w:t>
            </w:r>
            <w:r w:rsidR="001F07DF" w:rsidRPr="009E279D">
              <w:rPr>
                <w:rFonts w:ascii="Times New Roman" w:hAnsi="Times New Roman"/>
                <w:b/>
                <w:bCs/>
                <w:sz w:val="24"/>
                <w:szCs w:val="24"/>
              </w:rPr>
              <w:t xml:space="preserve">  Contractors may not increase prices because of any Living Wage increase.</w:t>
            </w:r>
          </w:p>
        </w:tc>
      </w:tr>
    </w:tbl>
    <w:p w:rsidR="003A2094" w:rsidRPr="009E279D" w:rsidRDefault="003A2094" w:rsidP="008663FB">
      <w:pPr>
        <w:rPr>
          <w:rFonts w:ascii="Times New Roman" w:hAnsi="Times New Roman"/>
          <w:sz w:val="24"/>
        </w:rPr>
      </w:pPr>
    </w:p>
    <w:p w:rsidR="003A2094" w:rsidRPr="009E279D" w:rsidRDefault="003A2094" w:rsidP="00325660">
      <w:pPr>
        <w:tabs>
          <w:tab w:val="left" w:pos="720"/>
        </w:tabs>
        <w:suppressAutoHyphens/>
        <w:ind w:left="720" w:hanging="720"/>
        <w:rPr>
          <w:rFonts w:ascii="Times New Roman" w:hAnsi="Times New Roman"/>
          <w:b/>
          <w:i/>
          <w:sz w:val="24"/>
        </w:rPr>
      </w:pPr>
      <w:r w:rsidRPr="009E279D">
        <w:rPr>
          <w:rFonts w:ascii="Times New Roman" w:hAnsi="Times New Roman"/>
          <w:b/>
          <w:sz w:val="24"/>
        </w:rPr>
        <w:t>2.</w:t>
      </w:r>
      <w:r w:rsidR="003009C4">
        <w:rPr>
          <w:rFonts w:ascii="Times New Roman" w:hAnsi="Times New Roman"/>
          <w:b/>
          <w:sz w:val="24"/>
        </w:rPr>
        <w:t>37</w:t>
      </w:r>
      <w:r w:rsidRPr="009E279D">
        <w:rPr>
          <w:rFonts w:ascii="Times New Roman" w:hAnsi="Times New Roman"/>
          <w:b/>
          <w:sz w:val="24"/>
        </w:rPr>
        <w:tab/>
      </w:r>
      <w:r w:rsidRPr="009E279D">
        <w:rPr>
          <w:rFonts w:ascii="Times New Roman" w:hAnsi="Times New Roman"/>
          <w:b/>
          <w:sz w:val="24"/>
          <w:u w:val="single"/>
        </w:rPr>
        <w:t>Hiring Agreement</w:t>
      </w:r>
    </w:p>
    <w:p w:rsidR="003A2094" w:rsidRPr="009E279D" w:rsidRDefault="003A2094" w:rsidP="008663FB">
      <w:pPr>
        <w:suppressAutoHyphens/>
        <w:rPr>
          <w:rFonts w:ascii="Times New Roman" w:hAnsi="Times New Roman"/>
          <w:sz w:val="24"/>
        </w:rPr>
      </w:pPr>
    </w:p>
    <w:p w:rsidR="003A2094" w:rsidRDefault="003A2094" w:rsidP="00325660">
      <w:pPr>
        <w:suppressAutoHyphens/>
        <w:ind w:left="720"/>
        <w:rPr>
          <w:rFonts w:ascii="Times New Roman" w:hAnsi="Times New Roman"/>
          <w:sz w:val="24"/>
        </w:rPr>
      </w:pPr>
      <w:r w:rsidRPr="009E279D">
        <w:rPr>
          <w:rFonts w:ascii="Times New Roman" w:hAnsi="Times New Roman"/>
          <w:sz w:val="24"/>
        </w:rPr>
        <w:t xml:space="preserve">By submitting a Proposal in response to this solicitation, the Offeror agrees to execute and comply with the enclosed Maryland Department of Human Resources (DHR) </w:t>
      </w:r>
      <w:r w:rsidRPr="009E279D">
        <w:rPr>
          <w:rFonts w:ascii="Times New Roman" w:hAnsi="Times New Roman"/>
          <w:b/>
          <w:sz w:val="24"/>
        </w:rPr>
        <w:t>Hiring Agreement</w:t>
      </w:r>
      <w:r w:rsidR="00DB4ABD">
        <w:rPr>
          <w:rFonts w:ascii="Times New Roman" w:hAnsi="Times New Roman"/>
          <w:b/>
          <w:sz w:val="24"/>
        </w:rPr>
        <w:t xml:space="preserve"> </w:t>
      </w:r>
      <w:r w:rsidRPr="009E279D">
        <w:rPr>
          <w:rFonts w:ascii="Times New Roman" w:hAnsi="Times New Roman"/>
          <w:b/>
          <w:bCs/>
          <w:sz w:val="24"/>
        </w:rPr>
        <w:t>(</w:t>
      </w:r>
      <w:r w:rsidRPr="009E279D">
        <w:rPr>
          <w:rFonts w:ascii="Times New Roman" w:hAnsi="Times New Roman"/>
          <w:b/>
          <w:sz w:val="24"/>
          <w:u w:val="single"/>
        </w:rPr>
        <w:t xml:space="preserve">Attachment </w:t>
      </w:r>
      <w:r w:rsidR="00D36072">
        <w:rPr>
          <w:rFonts w:ascii="Times New Roman" w:hAnsi="Times New Roman"/>
          <w:b/>
          <w:sz w:val="24"/>
          <w:u w:val="single"/>
        </w:rPr>
        <w:t>H</w:t>
      </w:r>
      <w:r w:rsidRPr="009E279D">
        <w:rPr>
          <w:rFonts w:ascii="Times New Roman" w:hAnsi="Times New Roman"/>
          <w:b/>
          <w:bCs/>
          <w:sz w:val="24"/>
        </w:rPr>
        <w:t>)</w:t>
      </w:r>
      <w:r w:rsidRPr="009E279D">
        <w:rPr>
          <w:rFonts w:ascii="Times New Roman" w:hAnsi="Times New Roman"/>
          <w:sz w:val="24"/>
        </w:rPr>
        <w:t>.  The Hiring Agreement is to be executed by the Offeror</w:t>
      </w:r>
      <w:r w:rsidR="00243B84">
        <w:rPr>
          <w:rFonts w:ascii="Times New Roman" w:hAnsi="Times New Roman"/>
          <w:sz w:val="24"/>
        </w:rPr>
        <w:t xml:space="preserve"> </w:t>
      </w:r>
      <w:r w:rsidRPr="009E279D">
        <w:rPr>
          <w:rFonts w:ascii="Times New Roman" w:hAnsi="Times New Roman"/>
          <w:sz w:val="24"/>
        </w:rPr>
        <w:t>and delivered to the Procurement Officer within ten (10) business days following the receipt of notice by the Offeror that it is being recommended for Contract award.  The Hiring Agreement will become effective concurrently with the award of the Contract.</w:t>
      </w:r>
    </w:p>
    <w:p w:rsidR="00846369" w:rsidRDefault="00846369" w:rsidP="00325660">
      <w:pPr>
        <w:suppressAutoHyphens/>
        <w:ind w:left="720"/>
        <w:rPr>
          <w:rFonts w:ascii="Times New Roman" w:hAnsi="Times New Roman"/>
          <w:sz w:val="24"/>
        </w:rPr>
      </w:pPr>
    </w:p>
    <w:p w:rsidR="00BD687A" w:rsidRDefault="00846369" w:rsidP="00BD687A">
      <w:pPr>
        <w:pStyle w:val="Heading2"/>
        <w:rPr>
          <w:rFonts w:ascii="Times New Roman" w:hAnsi="Times New Roman"/>
          <w:sz w:val="24"/>
          <w:szCs w:val="24"/>
          <w:u w:val="single"/>
        </w:rPr>
      </w:pPr>
      <w:r w:rsidRPr="00846369">
        <w:rPr>
          <w:rFonts w:ascii="Times New Roman" w:hAnsi="Times New Roman"/>
          <w:sz w:val="24"/>
        </w:rPr>
        <w:t>2.38</w:t>
      </w:r>
      <w:r w:rsidRPr="00846369">
        <w:rPr>
          <w:rFonts w:ascii="Times New Roman" w:hAnsi="Times New Roman"/>
          <w:sz w:val="24"/>
        </w:rPr>
        <w:tab/>
      </w:r>
      <w:r w:rsidR="00BD687A" w:rsidRPr="00C700CC">
        <w:rPr>
          <w:rFonts w:ascii="Times New Roman" w:hAnsi="Times New Roman"/>
          <w:sz w:val="24"/>
          <w:szCs w:val="24"/>
          <w:u w:val="single"/>
        </w:rPr>
        <w:t>Investment Activities in Iran Certification</w:t>
      </w:r>
    </w:p>
    <w:p w:rsidR="00BD687A" w:rsidRDefault="00BD687A" w:rsidP="00BD687A"/>
    <w:p w:rsidR="00BD687A" w:rsidRDefault="00BD687A" w:rsidP="00BD687A">
      <w:pPr>
        <w:ind w:left="720"/>
        <w:rPr>
          <w:rFonts w:ascii="Times New Roman" w:hAnsi="Times New Roman"/>
          <w:sz w:val="24"/>
          <w:szCs w:val="24"/>
        </w:rPr>
      </w:pPr>
      <w:r>
        <w:rPr>
          <w:rFonts w:ascii="Times New Roman" w:hAnsi="Times New Roman"/>
          <w:sz w:val="24"/>
          <w:szCs w:val="24"/>
        </w:rPr>
        <w:t xml:space="preserve">All proposals submitted by an Offeror must be accompanied by a completed Certification Regarding Investments In Iran </w:t>
      </w:r>
      <w:r w:rsidRPr="002A7E37">
        <w:rPr>
          <w:rFonts w:ascii="Times New Roman" w:hAnsi="Times New Roman"/>
          <w:b/>
          <w:sz w:val="24"/>
          <w:szCs w:val="24"/>
        </w:rPr>
        <w:t>(Attachment I)</w:t>
      </w:r>
      <w:r>
        <w:rPr>
          <w:rFonts w:ascii="Times New Roman" w:hAnsi="Times New Roman"/>
          <w:sz w:val="24"/>
          <w:szCs w:val="24"/>
        </w:rPr>
        <w:t>.</w:t>
      </w:r>
    </w:p>
    <w:p w:rsidR="00BD687A" w:rsidRDefault="00BD687A" w:rsidP="00BD687A">
      <w:pPr>
        <w:ind w:left="1080" w:hanging="360"/>
        <w:rPr>
          <w:rFonts w:ascii="Times New Roman" w:hAnsi="Times New Roman"/>
          <w:sz w:val="24"/>
          <w:szCs w:val="24"/>
        </w:rPr>
      </w:pPr>
    </w:p>
    <w:p w:rsidR="00BD687A" w:rsidRDefault="00BD687A" w:rsidP="00BD687A">
      <w:pPr>
        <w:ind w:left="720"/>
        <w:rPr>
          <w:rFonts w:ascii="Times New Roman" w:hAnsi="Times New Roman"/>
          <w:sz w:val="24"/>
          <w:szCs w:val="24"/>
        </w:rPr>
      </w:pPr>
      <w:r>
        <w:rPr>
          <w:rFonts w:ascii="Times New Roman" w:hAnsi="Times New Roman"/>
          <w:sz w:val="24"/>
          <w:szCs w:val="24"/>
        </w:rPr>
        <w:t xml:space="preserve">Effective January 1, 2013, the Investment Activities in Iran Act (State Finance and Procurement Article, §§17-701 through 17-707, the “IAI Act) </w:t>
      </w:r>
      <w:r>
        <w:rPr>
          <w:rFonts w:ascii="Times New Roman" w:hAnsi="Times New Roman"/>
          <w:b/>
          <w:sz w:val="24"/>
          <w:szCs w:val="24"/>
        </w:rPr>
        <w:t xml:space="preserve">(Attachment I-1) </w:t>
      </w:r>
      <w:r>
        <w:rPr>
          <w:rFonts w:ascii="Times New Roman" w:hAnsi="Times New Roman"/>
          <w:sz w:val="24"/>
          <w:szCs w:val="24"/>
        </w:rPr>
        <w:t>requires all companies that seek to do business with the State to certify at the time of proposal submission that:</w:t>
      </w:r>
    </w:p>
    <w:p w:rsidR="00BD687A" w:rsidRDefault="00BD687A" w:rsidP="00BD687A">
      <w:pPr>
        <w:ind w:left="1080" w:hanging="360"/>
        <w:rPr>
          <w:rFonts w:ascii="Times New Roman" w:hAnsi="Times New Roman"/>
          <w:sz w:val="24"/>
          <w:szCs w:val="24"/>
        </w:rPr>
      </w:pPr>
    </w:p>
    <w:p w:rsidR="00BD687A" w:rsidRDefault="00BD687A" w:rsidP="00BD687A">
      <w:pPr>
        <w:widowControl/>
        <w:numPr>
          <w:ilvl w:val="0"/>
          <w:numId w:val="74"/>
        </w:numPr>
        <w:ind w:left="1080"/>
        <w:rPr>
          <w:rFonts w:ascii="Times New Roman" w:hAnsi="Times New Roman"/>
          <w:sz w:val="24"/>
          <w:szCs w:val="24"/>
        </w:rPr>
      </w:pPr>
      <w:r>
        <w:rPr>
          <w:rFonts w:ascii="Times New Roman" w:hAnsi="Times New Roman"/>
          <w:sz w:val="24"/>
          <w:szCs w:val="24"/>
        </w:rPr>
        <w:lastRenderedPageBreak/>
        <w:t xml:space="preserve">They are not identified on a list created by the Maryland Board of Public Works as a person engaging in investment activities in Iran; and </w:t>
      </w:r>
    </w:p>
    <w:p w:rsidR="00BD687A" w:rsidRDefault="00BD687A" w:rsidP="00BD687A">
      <w:pPr>
        <w:ind w:left="1080" w:hanging="360"/>
        <w:rPr>
          <w:rFonts w:ascii="Times New Roman" w:hAnsi="Times New Roman"/>
          <w:sz w:val="24"/>
          <w:szCs w:val="24"/>
        </w:rPr>
      </w:pPr>
    </w:p>
    <w:p w:rsidR="00BD687A" w:rsidRDefault="00BD687A" w:rsidP="00BD687A">
      <w:pPr>
        <w:widowControl/>
        <w:numPr>
          <w:ilvl w:val="0"/>
          <w:numId w:val="74"/>
        </w:numPr>
        <w:ind w:left="1080"/>
        <w:rPr>
          <w:rFonts w:ascii="Times New Roman" w:hAnsi="Times New Roman"/>
          <w:sz w:val="24"/>
          <w:szCs w:val="24"/>
        </w:rPr>
      </w:pPr>
      <w:r>
        <w:rPr>
          <w:rFonts w:ascii="Times New Roman" w:hAnsi="Times New Roman"/>
          <w:sz w:val="24"/>
          <w:szCs w:val="24"/>
        </w:rPr>
        <w:t>They are not engaging in investment activities in Iran, as defined in the IAI Act.</w:t>
      </w:r>
    </w:p>
    <w:p w:rsidR="00BD687A" w:rsidRDefault="00BD687A" w:rsidP="00BD687A">
      <w:pPr>
        <w:pStyle w:val="ListParagraph"/>
        <w:ind w:left="1080" w:hanging="360"/>
        <w:rPr>
          <w:rFonts w:ascii="Times New Roman" w:hAnsi="Times New Roman"/>
          <w:szCs w:val="24"/>
        </w:rPr>
      </w:pPr>
    </w:p>
    <w:p w:rsidR="00846369" w:rsidRPr="009E279D" w:rsidRDefault="00BD687A" w:rsidP="00BD687A">
      <w:pPr>
        <w:suppressAutoHyphens/>
        <w:ind w:left="720"/>
        <w:rPr>
          <w:rFonts w:ascii="Times New Roman" w:hAnsi="Times New Roman"/>
          <w:sz w:val="24"/>
        </w:rPr>
      </w:pPr>
      <w:r>
        <w:rPr>
          <w:rFonts w:ascii="Times New Roman" w:hAnsi="Times New Roman"/>
          <w:sz w:val="24"/>
          <w:szCs w:val="24"/>
        </w:rPr>
        <w:t xml:space="preserve">The current IAI Act list maintained by the Board of Public Works can be found at </w:t>
      </w:r>
      <w:hyperlink r:id="rId26" w:tgtFrame="_blank" w:history="1">
        <w:r w:rsidRPr="00BE608C">
          <w:rPr>
            <w:rStyle w:val="Hyperlink"/>
            <w:rFonts w:ascii="Times New Roman" w:hAnsi="Times New Roman"/>
            <w:color w:val="1155CC"/>
            <w:sz w:val="24"/>
            <w:szCs w:val="24"/>
          </w:rPr>
          <w:t>http://bpw.maryland.gov/Pages/Debarments.aspx</w:t>
        </w:r>
      </w:hyperlink>
      <w:r>
        <w:t>.</w:t>
      </w:r>
    </w:p>
    <w:p w:rsidR="00907792" w:rsidRPr="009E279D" w:rsidRDefault="00907792" w:rsidP="00907792">
      <w:pPr>
        <w:rPr>
          <w:rFonts w:ascii="Times New Roman" w:hAnsi="Times New Roman"/>
          <w:b/>
          <w:sz w:val="24"/>
        </w:rPr>
      </w:pPr>
    </w:p>
    <w:p w:rsidR="00907792" w:rsidRPr="009E279D" w:rsidRDefault="00907792" w:rsidP="00907792">
      <w:pPr>
        <w:rPr>
          <w:rFonts w:ascii="Times New Roman" w:hAnsi="Times New Roman"/>
          <w:b/>
          <w:sz w:val="24"/>
        </w:rPr>
      </w:pPr>
    </w:p>
    <w:p w:rsidR="00907792" w:rsidRPr="009E279D" w:rsidRDefault="00907792" w:rsidP="00907792">
      <w:pPr>
        <w:rPr>
          <w:rFonts w:ascii="Times New Roman" w:hAnsi="Times New Roman"/>
          <w:b/>
          <w:sz w:val="24"/>
        </w:rPr>
      </w:pPr>
    </w:p>
    <w:p w:rsidR="00C56D59" w:rsidRPr="009E279D" w:rsidRDefault="00907792" w:rsidP="008663FB">
      <w:pPr>
        <w:jc w:val="center"/>
        <w:rPr>
          <w:rFonts w:ascii="Times New Roman" w:hAnsi="Times New Roman"/>
          <w:b/>
          <w:sz w:val="24"/>
        </w:rPr>
      </w:pPr>
      <w:r w:rsidRPr="009E279D">
        <w:rPr>
          <w:rFonts w:ascii="Times New Roman" w:hAnsi="Times New Roman"/>
          <w:b/>
          <w:sz w:val="24"/>
        </w:rPr>
        <w:br w:type="page"/>
      </w:r>
      <w:r w:rsidR="00C56D59" w:rsidRPr="009E279D">
        <w:rPr>
          <w:rFonts w:ascii="Times New Roman" w:hAnsi="Times New Roman"/>
          <w:b/>
          <w:sz w:val="24"/>
        </w:rPr>
        <w:lastRenderedPageBreak/>
        <w:t>SECTION III.  SPECIFICATIONS</w:t>
      </w:r>
    </w:p>
    <w:p w:rsidR="00C56D59" w:rsidRPr="009E279D" w:rsidRDefault="00C56D59" w:rsidP="008663FB">
      <w:pPr>
        <w:tabs>
          <w:tab w:val="left" w:pos="0"/>
        </w:tabs>
        <w:suppressAutoHyphens/>
        <w:rPr>
          <w:rFonts w:ascii="Times New Roman" w:hAnsi="Times New Roman"/>
          <w:sz w:val="24"/>
        </w:rPr>
      </w:pPr>
    </w:p>
    <w:p w:rsidR="00C56D59" w:rsidRPr="009E279D" w:rsidRDefault="00C56D59" w:rsidP="008663FB">
      <w:pPr>
        <w:tabs>
          <w:tab w:val="left" w:pos="0"/>
        </w:tabs>
        <w:suppressAutoHyphens/>
        <w:rPr>
          <w:rFonts w:ascii="Times New Roman" w:hAnsi="Times New Roman"/>
          <w:sz w:val="24"/>
        </w:rPr>
      </w:pPr>
    </w:p>
    <w:p w:rsidR="00C56D59" w:rsidRPr="009E279D" w:rsidRDefault="00C56D59" w:rsidP="008663FB">
      <w:pPr>
        <w:tabs>
          <w:tab w:val="left" w:pos="0"/>
        </w:tabs>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3.1</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Background</w:t>
      </w:r>
    </w:p>
    <w:p w:rsidR="00C56D59" w:rsidRPr="009E279D" w:rsidRDefault="00C56D59" w:rsidP="008663FB">
      <w:pPr>
        <w:suppressAutoHyphens/>
        <w:rPr>
          <w:rFonts w:ascii="Times New Roman" w:hAnsi="Times New Roman"/>
          <w:sz w:val="24"/>
        </w:rPr>
      </w:pPr>
    </w:p>
    <w:p w:rsidR="00BB7D47" w:rsidRPr="008E3243" w:rsidRDefault="00BB7D47" w:rsidP="00BB7D47">
      <w:pPr>
        <w:pStyle w:val="Heading1"/>
        <w:ind w:left="720" w:firstLine="0"/>
        <w:rPr>
          <w:rFonts w:ascii="Times New Roman" w:hAnsi="Times New Roman"/>
          <w:b w:val="0"/>
          <w:sz w:val="24"/>
          <w:szCs w:val="24"/>
        </w:rPr>
      </w:pPr>
      <w:r w:rsidRPr="008E3243">
        <w:rPr>
          <w:rFonts w:ascii="Times New Roman" w:hAnsi="Times New Roman"/>
          <w:b w:val="0"/>
          <w:sz w:val="24"/>
          <w:szCs w:val="24"/>
        </w:rPr>
        <w:t>DHR is Maryland’s fourth largest State agency.  DHR was established to administer the State’s public assistance, social services, child support enforcement and community-based programs. DHR has a critical mission: It works to safeguard and provides services to some of Maryland’s most vulnerable citizens allowing them to live independently, to support themselves and their families, and to be safe from abuse and neglect.</w:t>
      </w:r>
    </w:p>
    <w:p w:rsidR="00BB7D47" w:rsidRDefault="00BB7D47" w:rsidP="00BB7D47">
      <w:pPr>
        <w:ind w:left="720"/>
        <w:rPr>
          <w:rFonts w:ascii="Times New Roman" w:hAnsi="Times New Roman"/>
          <w:color w:val="000000"/>
          <w:sz w:val="24"/>
          <w:szCs w:val="24"/>
        </w:rPr>
      </w:pPr>
    </w:p>
    <w:p w:rsidR="00BB7D47" w:rsidRDefault="00BB7D47" w:rsidP="00BB7D47">
      <w:pPr>
        <w:ind w:left="720"/>
        <w:rPr>
          <w:rFonts w:ascii="Times New Roman" w:hAnsi="Times New Roman"/>
          <w:sz w:val="24"/>
          <w:szCs w:val="24"/>
        </w:rPr>
      </w:pPr>
      <w:r w:rsidRPr="008E3243">
        <w:rPr>
          <w:rFonts w:ascii="Times New Roman" w:hAnsi="Times New Roman"/>
          <w:color w:val="000000"/>
          <w:sz w:val="24"/>
          <w:szCs w:val="24"/>
        </w:rPr>
        <w:t>This mission is accomplished through the many programs offered at the central office and the 24 Local Departments of Social Services. Some of the services and programs that are provided include: Child Support Enforcement, the Office of Community Initiatives, the Office of Home Energy Programs, the Maryland Legal Services Program, the Office of Adult Services Program, the Family Investment Administration and the Social Services Administration.</w:t>
      </w:r>
    </w:p>
    <w:p w:rsidR="00BB7D47" w:rsidRDefault="00BB7D47" w:rsidP="00BB7D47">
      <w:pPr>
        <w:ind w:left="720"/>
        <w:rPr>
          <w:rFonts w:ascii="Times New Roman" w:hAnsi="Times New Roman"/>
          <w:sz w:val="24"/>
          <w:szCs w:val="24"/>
        </w:rPr>
      </w:pPr>
    </w:p>
    <w:p w:rsidR="003A74B8" w:rsidRDefault="00BB7D47" w:rsidP="00BB7D47">
      <w:pPr>
        <w:ind w:left="720"/>
        <w:rPr>
          <w:rStyle w:val="Strong"/>
          <w:rFonts w:ascii="Times New Roman" w:hAnsi="Times New Roman"/>
          <w:sz w:val="24"/>
          <w:szCs w:val="24"/>
        </w:rPr>
      </w:pPr>
      <w:r w:rsidRPr="008547A6">
        <w:rPr>
          <w:rFonts w:ascii="Times New Roman" w:hAnsi="Times New Roman"/>
          <w:sz w:val="24"/>
          <w:szCs w:val="24"/>
        </w:rPr>
        <w:t xml:space="preserve">In 2004, the Department, DJS and DHMH developed a State Plan Amendment (SPA) for submission </w:t>
      </w:r>
      <w:r w:rsidR="002F72CB" w:rsidRPr="007210A3">
        <w:rPr>
          <w:rFonts w:ascii="Times New Roman" w:hAnsi="Times New Roman"/>
          <w:color w:val="000000" w:themeColor="text1"/>
          <w:sz w:val="24"/>
          <w:szCs w:val="24"/>
        </w:rPr>
        <w:t xml:space="preserve">ofMedicaid Claims </w:t>
      </w:r>
      <w:r w:rsidR="00D3129C" w:rsidRPr="007210A3">
        <w:rPr>
          <w:rFonts w:ascii="Times New Roman" w:hAnsi="Times New Roman"/>
          <w:color w:val="000000" w:themeColor="text1"/>
          <w:sz w:val="24"/>
          <w:szCs w:val="24"/>
        </w:rPr>
        <w:t xml:space="preserve">from </w:t>
      </w:r>
      <w:r w:rsidR="00A35001" w:rsidRPr="007210A3">
        <w:rPr>
          <w:rFonts w:ascii="Times New Roman" w:hAnsi="Times New Roman"/>
          <w:color w:val="000000" w:themeColor="text1"/>
          <w:sz w:val="24"/>
          <w:szCs w:val="24"/>
        </w:rPr>
        <w:t xml:space="preserve">Providers performing </w:t>
      </w:r>
      <w:r w:rsidR="00D3129C" w:rsidRPr="007210A3">
        <w:rPr>
          <w:rFonts w:ascii="Times New Roman" w:hAnsi="Times New Roman"/>
          <w:color w:val="000000" w:themeColor="text1"/>
          <w:sz w:val="24"/>
          <w:szCs w:val="24"/>
        </w:rPr>
        <w:t>Rehabilitation</w:t>
      </w:r>
      <w:r w:rsidR="00A35001" w:rsidRPr="007210A3">
        <w:rPr>
          <w:rFonts w:ascii="Times New Roman" w:hAnsi="Times New Roman"/>
          <w:color w:val="000000" w:themeColor="text1"/>
          <w:sz w:val="24"/>
          <w:szCs w:val="24"/>
        </w:rPr>
        <w:t xml:space="preserve"> Services for DHR</w:t>
      </w:r>
      <w:r w:rsidR="00C471A8" w:rsidRPr="007210A3">
        <w:rPr>
          <w:rFonts w:ascii="Times New Roman" w:hAnsi="Times New Roman"/>
          <w:color w:val="000000" w:themeColor="text1"/>
          <w:sz w:val="24"/>
          <w:szCs w:val="24"/>
        </w:rPr>
        <w:t xml:space="preserve">and DJS </w:t>
      </w:r>
      <w:r w:rsidRPr="007210A3">
        <w:rPr>
          <w:rFonts w:ascii="Times New Roman" w:hAnsi="Times New Roman"/>
          <w:color w:val="000000" w:themeColor="text1"/>
          <w:sz w:val="24"/>
          <w:szCs w:val="24"/>
        </w:rPr>
        <w:t xml:space="preserve">to the Centers for Medicare and Medicaid Services (CMS).  The SPA was approved and the Rehabilitative Services Program began.  See COMAR 10.09.28. Under the SPA, DHR and DJS are required to submit Medicaid Claims from Providers enrolled in the Program </w:t>
      </w:r>
      <w:r w:rsidR="00D26E07" w:rsidRPr="007210A3">
        <w:rPr>
          <w:rFonts w:ascii="Times New Roman" w:hAnsi="Times New Roman"/>
          <w:color w:val="000000" w:themeColor="text1"/>
          <w:sz w:val="24"/>
          <w:szCs w:val="24"/>
        </w:rPr>
        <w:t>to DHMH</w:t>
      </w:r>
      <w:r w:rsidR="00E3619E" w:rsidRPr="007210A3">
        <w:rPr>
          <w:rFonts w:ascii="Times New Roman" w:hAnsi="Times New Roman"/>
          <w:color w:val="000000" w:themeColor="text1"/>
          <w:sz w:val="24"/>
          <w:szCs w:val="24"/>
        </w:rPr>
        <w:t>’s</w:t>
      </w:r>
      <w:r w:rsidR="00D26E07" w:rsidRPr="007210A3">
        <w:rPr>
          <w:rFonts w:ascii="Times New Roman" w:hAnsi="Times New Roman"/>
          <w:color w:val="000000" w:themeColor="text1"/>
          <w:sz w:val="24"/>
          <w:szCs w:val="24"/>
        </w:rPr>
        <w:t xml:space="preserve"> MMIS</w:t>
      </w:r>
      <w:r w:rsidRPr="008547A6">
        <w:rPr>
          <w:rFonts w:ascii="Times New Roman" w:hAnsi="Times New Roman"/>
          <w:sz w:val="24"/>
          <w:szCs w:val="24"/>
        </w:rPr>
        <w:t>in order to collect matching federal funds for therapeutic and rehabilitative group home services provided to children under the care and supervision ofDHR and DJS. Currently, there are approximately 200 Providers under contract with DHR and DJS</w:t>
      </w:r>
      <w:r w:rsidR="00E3619E">
        <w:rPr>
          <w:rFonts w:ascii="Times New Roman" w:hAnsi="Times New Roman"/>
          <w:sz w:val="24"/>
          <w:szCs w:val="24"/>
        </w:rPr>
        <w:t>that provide rehabilitative group home services</w:t>
      </w:r>
      <w:r w:rsidRPr="008547A6">
        <w:rPr>
          <w:rFonts w:ascii="Times New Roman" w:hAnsi="Times New Roman"/>
          <w:sz w:val="24"/>
          <w:szCs w:val="24"/>
        </w:rPr>
        <w:t xml:space="preserve">.  Each Provider submits monthly Medicaid </w:t>
      </w:r>
      <w:r w:rsidR="004C195D">
        <w:rPr>
          <w:rFonts w:ascii="Times New Roman" w:hAnsi="Times New Roman"/>
          <w:sz w:val="24"/>
          <w:szCs w:val="24"/>
        </w:rPr>
        <w:t>c</w:t>
      </w:r>
      <w:r w:rsidRPr="008547A6">
        <w:rPr>
          <w:rFonts w:ascii="Times New Roman" w:hAnsi="Times New Roman"/>
          <w:sz w:val="24"/>
          <w:szCs w:val="24"/>
        </w:rPr>
        <w:t xml:space="preserve">laims for each day of therapeutic and rehabilitative services each child receives, based on a per diem rate.  </w:t>
      </w:r>
      <w:r w:rsidRPr="002235B1">
        <w:rPr>
          <w:rFonts w:ascii="Times New Roman" w:hAnsi="Times New Roman"/>
          <w:sz w:val="24"/>
          <w:szCs w:val="24"/>
        </w:rPr>
        <w:t xml:space="preserve">Based on </w:t>
      </w:r>
      <w:r w:rsidR="009046CB" w:rsidRPr="002235B1">
        <w:rPr>
          <w:rFonts w:ascii="Times New Roman" w:hAnsi="Times New Roman"/>
          <w:sz w:val="24"/>
          <w:szCs w:val="24"/>
        </w:rPr>
        <w:t xml:space="preserve">recent figures, there are </w:t>
      </w:r>
      <w:r w:rsidRPr="002235B1">
        <w:rPr>
          <w:rFonts w:ascii="Times New Roman" w:hAnsi="Times New Roman"/>
          <w:sz w:val="24"/>
          <w:szCs w:val="24"/>
        </w:rPr>
        <w:t xml:space="preserve">approximately </w:t>
      </w:r>
      <w:r w:rsidR="009046CB" w:rsidRPr="002235B1">
        <w:rPr>
          <w:rFonts w:ascii="Times New Roman" w:hAnsi="Times New Roman"/>
          <w:sz w:val="24"/>
          <w:szCs w:val="24"/>
        </w:rPr>
        <w:t>72</w:t>
      </w:r>
      <w:r w:rsidR="00E3619E">
        <w:rPr>
          <w:rFonts w:ascii="Times New Roman" w:hAnsi="Times New Roman"/>
          <w:sz w:val="24"/>
          <w:szCs w:val="24"/>
        </w:rPr>
        <w:t>,</w:t>
      </w:r>
      <w:r w:rsidR="009046CB" w:rsidRPr="002235B1">
        <w:rPr>
          <w:rFonts w:ascii="Times New Roman" w:hAnsi="Times New Roman"/>
          <w:sz w:val="24"/>
          <w:szCs w:val="24"/>
        </w:rPr>
        <w:t xml:space="preserve">500 </w:t>
      </w:r>
      <w:r w:rsidRPr="002235B1">
        <w:rPr>
          <w:rFonts w:ascii="Times New Roman" w:hAnsi="Times New Roman"/>
          <w:sz w:val="24"/>
          <w:szCs w:val="24"/>
        </w:rPr>
        <w:t xml:space="preserve">individual claims submissions per month, </w:t>
      </w:r>
      <w:r w:rsidR="009046CB" w:rsidRPr="002235B1">
        <w:rPr>
          <w:rFonts w:ascii="Times New Roman" w:hAnsi="Times New Roman"/>
          <w:sz w:val="24"/>
          <w:szCs w:val="24"/>
        </w:rPr>
        <w:t>of which 65,000 are from DHR and 7500 are from DJS.</w:t>
      </w:r>
      <w:r w:rsidRPr="008547A6">
        <w:rPr>
          <w:rFonts w:ascii="Times New Roman" w:hAnsi="Times New Roman"/>
          <w:sz w:val="24"/>
          <w:szCs w:val="24"/>
        </w:rPr>
        <w:t xml:space="preserve"> Each Medicaid </w:t>
      </w:r>
      <w:r w:rsidR="004C195D">
        <w:rPr>
          <w:rFonts w:ascii="Times New Roman" w:hAnsi="Times New Roman"/>
          <w:sz w:val="24"/>
          <w:szCs w:val="24"/>
        </w:rPr>
        <w:t>c</w:t>
      </w:r>
      <w:r w:rsidRPr="008547A6">
        <w:rPr>
          <w:rFonts w:ascii="Times New Roman" w:hAnsi="Times New Roman"/>
          <w:sz w:val="24"/>
          <w:szCs w:val="24"/>
        </w:rPr>
        <w:t xml:space="preserve">laim consists of one unit, which is one child per day of service for the </w:t>
      </w:r>
      <w:r w:rsidR="00673E4D" w:rsidRPr="008547A6">
        <w:rPr>
          <w:rFonts w:ascii="Times New Roman" w:hAnsi="Times New Roman"/>
          <w:sz w:val="24"/>
          <w:szCs w:val="24"/>
        </w:rPr>
        <w:t>month. T</w:t>
      </w:r>
      <w:r w:rsidR="00673E4D">
        <w:rPr>
          <w:rFonts w:ascii="Times New Roman" w:hAnsi="Times New Roman"/>
          <w:sz w:val="24"/>
          <w:szCs w:val="24"/>
        </w:rPr>
        <w:t>his</w:t>
      </w:r>
      <w:r w:rsidRPr="008547A6">
        <w:rPr>
          <w:rFonts w:ascii="Times New Roman" w:hAnsi="Times New Roman"/>
          <w:sz w:val="24"/>
          <w:szCs w:val="24"/>
        </w:rPr>
        <w:t xml:space="preserve">attendance data serves as the basis upon which these agencies seek reimbursement from Medicaid.  DHR and DJS are paid according to a predetermined daily rate.  </w:t>
      </w:r>
      <w:r w:rsidRPr="008547A6">
        <w:rPr>
          <w:rStyle w:val="Strong"/>
          <w:rFonts w:ascii="Times New Roman" w:hAnsi="Times New Roman"/>
          <w:b w:val="0"/>
          <w:sz w:val="24"/>
          <w:szCs w:val="24"/>
        </w:rPr>
        <w:t xml:space="preserve">To track </w:t>
      </w:r>
      <w:r w:rsidR="003A74B8">
        <w:rPr>
          <w:rStyle w:val="Strong"/>
          <w:rFonts w:ascii="Times New Roman" w:hAnsi="Times New Roman"/>
          <w:b w:val="0"/>
          <w:sz w:val="24"/>
          <w:szCs w:val="24"/>
        </w:rPr>
        <w:t xml:space="preserve">services, </w:t>
      </w:r>
      <w:r w:rsidRPr="008547A6">
        <w:rPr>
          <w:rStyle w:val="Strong"/>
          <w:rFonts w:ascii="Times New Roman" w:hAnsi="Times New Roman"/>
          <w:b w:val="0"/>
          <w:sz w:val="24"/>
          <w:szCs w:val="24"/>
        </w:rPr>
        <w:t xml:space="preserve">Providers are required to fill out attendance sheets that capture and record how many days in a month a </w:t>
      </w:r>
      <w:r w:rsidR="003A74B8">
        <w:rPr>
          <w:rStyle w:val="Strong"/>
          <w:rFonts w:ascii="Times New Roman" w:hAnsi="Times New Roman"/>
          <w:b w:val="0"/>
          <w:sz w:val="24"/>
          <w:szCs w:val="24"/>
        </w:rPr>
        <w:t xml:space="preserve">child is in its care and </w:t>
      </w:r>
      <w:r w:rsidR="00E3619E">
        <w:rPr>
          <w:rStyle w:val="Strong"/>
          <w:rFonts w:ascii="Times New Roman" w:hAnsi="Times New Roman"/>
          <w:b w:val="0"/>
          <w:sz w:val="24"/>
          <w:szCs w:val="24"/>
        </w:rPr>
        <w:t>receives eligible services.</w:t>
      </w:r>
      <w:r w:rsidRPr="008547A6">
        <w:rPr>
          <w:rStyle w:val="Strong"/>
          <w:rFonts w:ascii="Times New Roman" w:hAnsi="Times New Roman"/>
          <w:b w:val="0"/>
          <w:sz w:val="24"/>
          <w:szCs w:val="24"/>
        </w:rPr>
        <w:t xml:space="preserve">  These attendance sheets are submitted in encrypted form each month to DHR</w:t>
      </w:r>
      <w:r w:rsidRPr="003F172A">
        <w:rPr>
          <w:rStyle w:val="Strong"/>
          <w:rFonts w:ascii="Times New Roman" w:hAnsi="Times New Roman"/>
          <w:b w:val="0"/>
          <w:sz w:val="24"/>
          <w:szCs w:val="24"/>
        </w:rPr>
        <w:t>and DJS</w:t>
      </w:r>
      <w:r w:rsidRPr="008547A6">
        <w:rPr>
          <w:rStyle w:val="Strong"/>
          <w:rFonts w:ascii="Times New Roman" w:hAnsi="Times New Roman"/>
          <w:b w:val="0"/>
          <w:sz w:val="24"/>
          <w:szCs w:val="24"/>
        </w:rPr>
        <w:t>.</w:t>
      </w:r>
      <w:r w:rsidRPr="008547A6">
        <w:rPr>
          <w:rStyle w:val="Strong"/>
          <w:rFonts w:ascii="Times New Roman" w:hAnsi="Times New Roman"/>
          <w:sz w:val="24"/>
          <w:szCs w:val="24"/>
        </w:rPr>
        <w:t> </w:t>
      </w:r>
    </w:p>
    <w:p w:rsidR="00BB7D47" w:rsidRPr="008547A6" w:rsidRDefault="00BB7D47" w:rsidP="00BB7D47">
      <w:pPr>
        <w:ind w:left="720"/>
        <w:rPr>
          <w:rFonts w:ascii="Times New Roman" w:hAnsi="Times New Roman"/>
          <w:b/>
          <w:sz w:val="24"/>
          <w:szCs w:val="24"/>
        </w:rPr>
      </w:pPr>
    </w:p>
    <w:p w:rsidR="00C56D59" w:rsidRPr="009E279D" w:rsidRDefault="00BB7D47" w:rsidP="00BB7D47">
      <w:pPr>
        <w:suppressAutoHyphens/>
        <w:ind w:left="720"/>
        <w:rPr>
          <w:rFonts w:ascii="Times New Roman" w:hAnsi="Times New Roman"/>
          <w:b/>
          <w:i/>
          <w:sz w:val="24"/>
        </w:rPr>
      </w:pPr>
      <w:r w:rsidRPr="008547A6">
        <w:rPr>
          <w:rFonts w:ascii="Times New Roman" w:hAnsi="Times New Roman"/>
          <w:b/>
          <w:sz w:val="24"/>
          <w:szCs w:val="24"/>
        </w:rPr>
        <w:t xml:space="preserve">NOTE:  </w:t>
      </w:r>
      <w:r w:rsidRPr="008547A6">
        <w:rPr>
          <w:rFonts w:ascii="Times New Roman" w:hAnsi="Times New Roman"/>
          <w:b/>
          <w:bCs/>
          <w:sz w:val="24"/>
          <w:szCs w:val="24"/>
        </w:rPr>
        <w:t>Although the State believes that the figures provided above are factual, it makes no warranty that the information is either accurate or error-free.  Where projections are provided, they are estimates prepared by the State for its own use and the State makes no warranty with respect to the data on which the projections are based or that future experience will conform to the projections.</w:t>
      </w:r>
    </w:p>
    <w:p w:rsidR="00C56D59" w:rsidRDefault="00C56D59" w:rsidP="008663FB">
      <w:pPr>
        <w:suppressAutoHyphens/>
        <w:rPr>
          <w:rFonts w:ascii="Times New Roman" w:hAnsi="Times New Roman"/>
          <w:sz w:val="24"/>
        </w:rPr>
      </w:pPr>
    </w:p>
    <w:p w:rsidR="00B77BAA" w:rsidRPr="009E279D" w:rsidRDefault="00B77BAA" w:rsidP="008663FB">
      <w:pPr>
        <w:suppressAutoHyphens/>
        <w:rPr>
          <w:rFonts w:ascii="Times New Roman" w:hAnsi="Times New Roman"/>
          <w:sz w:val="24"/>
        </w:rPr>
      </w:pPr>
    </w:p>
    <w:p w:rsidR="000D35C1" w:rsidRPr="009E279D" w:rsidRDefault="000D35C1"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3.2</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Objective</w:t>
      </w:r>
      <w:r w:rsidR="00EF74E1" w:rsidRPr="009E279D">
        <w:rPr>
          <w:rFonts w:ascii="Times New Roman" w:hAnsi="Times New Roman"/>
          <w:b/>
          <w:sz w:val="24"/>
          <w:u w:val="single"/>
        </w:rPr>
        <w:t>(</w:t>
      </w:r>
      <w:r w:rsidRPr="009E279D">
        <w:rPr>
          <w:rFonts w:ascii="Times New Roman" w:hAnsi="Times New Roman"/>
          <w:b/>
          <w:sz w:val="24"/>
          <w:u w:val="single"/>
        </w:rPr>
        <w:t>s</w:t>
      </w:r>
      <w:r w:rsidR="00EF74E1" w:rsidRPr="009E279D">
        <w:rPr>
          <w:rFonts w:ascii="Times New Roman" w:hAnsi="Times New Roman"/>
          <w:b/>
          <w:sz w:val="24"/>
          <w:u w:val="single"/>
        </w:rPr>
        <w:t>)</w:t>
      </w:r>
    </w:p>
    <w:p w:rsidR="000D35C1" w:rsidRPr="009E279D" w:rsidRDefault="000D35C1" w:rsidP="008663FB">
      <w:pPr>
        <w:suppressAutoHyphens/>
        <w:rPr>
          <w:rFonts w:ascii="Times New Roman" w:hAnsi="Times New Roman"/>
          <w:sz w:val="24"/>
        </w:rPr>
      </w:pPr>
    </w:p>
    <w:p w:rsidR="000D35C1" w:rsidRPr="007210A3" w:rsidRDefault="00E3619E" w:rsidP="00F24A6C">
      <w:pPr>
        <w:suppressAutoHyphens/>
        <w:ind w:left="720"/>
        <w:rPr>
          <w:rFonts w:ascii="Times New Roman" w:hAnsi="Times New Roman"/>
          <w:b/>
          <w:i/>
          <w:color w:val="000000" w:themeColor="text1"/>
          <w:sz w:val="24"/>
        </w:rPr>
      </w:pPr>
      <w:r>
        <w:rPr>
          <w:rFonts w:ascii="Times New Roman" w:hAnsi="Times New Roman"/>
          <w:sz w:val="24"/>
          <w:szCs w:val="24"/>
        </w:rPr>
        <w:t xml:space="preserve">Currently, Medicaid </w:t>
      </w:r>
      <w:r w:rsidR="004C195D">
        <w:rPr>
          <w:rFonts w:ascii="Times New Roman" w:hAnsi="Times New Roman"/>
          <w:sz w:val="24"/>
          <w:szCs w:val="24"/>
        </w:rPr>
        <w:t>c</w:t>
      </w:r>
      <w:r>
        <w:rPr>
          <w:rFonts w:ascii="Times New Roman" w:hAnsi="Times New Roman"/>
          <w:sz w:val="24"/>
          <w:szCs w:val="24"/>
        </w:rPr>
        <w:t xml:space="preserve">laims are submitted by Providers to DJS and DHR in a </w:t>
      </w:r>
      <w:r w:rsidR="00565B2C">
        <w:rPr>
          <w:rFonts w:ascii="Times New Roman" w:hAnsi="Times New Roman"/>
          <w:sz w:val="24"/>
          <w:szCs w:val="24"/>
        </w:rPr>
        <w:t>Excel</w:t>
      </w:r>
      <w:r>
        <w:rPr>
          <w:rFonts w:ascii="Times New Roman" w:hAnsi="Times New Roman"/>
          <w:sz w:val="24"/>
          <w:szCs w:val="24"/>
        </w:rPr>
        <w:t xml:space="preserve"> format.  The claims are then submitted to the current contractor for conversion into HIPAA </w:t>
      </w:r>
      <w:r w:rsidR="00DD23C8">
        <w:rPr>
          <w:rFonts w:ascii="Times New Roman" w:hAnsi="Times New Roman"/>
          <w:sz w:val="24"/>
          <w:szCs w:val="24"/>
        </w:rPr>
        <w:t>compl</w:t>
      </w:r>
      <w:r w:rsidR="00DD23C8" w:rsidRPr="00711080">
        <w:rPr>
          <w:rFonts w:ascii="Times New Roman" w:hAnsi="Times New Roman"/>
          <w:color w:val="00B0F0"/>
          <w:sz w:val="24"/>
          <w:szCs w:val="24"/>
        </w:rPr>
        <w:t>i</w:t>
      </w:r>
      <w:r w:rsidR="00DD23C8">
        <w:rPr>
          <w:rFonts w:ascii="Times New Roman" w:hAnsi="Times New Roman"/>
          <w:sz w:val="24"/>
          <w:szCs w:val="24"/>
        </w:rPr>
        <w:t>ant</w:t>
      </w:r>
      <w:r>
        <w:rPr>
          <w:rFonts w:ascii="Times New Roman" w:hAnsi="Times New Roman"/>
          <w:sz w:val="24"/>
          <w:szCs w:val="24"/>
        </w:rPr>
        <w:t xml:space="preserve"> format.  DHR desires to have the </w:t>
      </w:r>
      <w:r w:rsidR="00BB7D47">
        <w:rPr>
          <w:rFonts w:ascii="Times New Roman" w:hAnsi="Times New Roman"/>
          <w:sz w:val="24"/>
          <w:szCs w:val="24"/>
        </w:rPr>
        <w:t xml:space="preserve"> Medicaid </w:t>
      </w:r>
      <w:r w:rsidR="004C195D">
        <w:rPr>
          <w:rFonts w:ascii="Times New Roman" w:hAnsi="Times New Roman"/>
          <w:sz w:val="24"/>
          <w:szCs w:val="24"/>
        </w:rPr>
        <w:t>c</w:t>
      </w:r>
      <w:r w:rsidR="00BB7D47" w:rsidRPr="008547A6">
        <w:rPr>
          <w:rFonts w:ascii="Times New Roman" w:hAnsi="Times New Roman"/>
          <w:sz w:val="24"/>
          <w:szCs w:val="24"/>
        </w:rPr>
        <w:t xml:space="preserve">laims </w:t>
      </w:r>
      <w:r w:rsidR="00BB7D47">
        <w:rPr>
          <w:rFonts w:ascii="Times New Roman" w:hAnsi="Times New Roman"/>
          <w:sz w:val="24"/>
          <w:szCs w:val="24"/>
        </w:rPr>
        <w:t xml:space="preserve">data </w:t>
      </w:r>
      <w:r>
        <w:rPr>
          <w:rFonts w:ascii="Times New Roman" w:hAnsi="Times New Roman"/>
          <w:sz w:val="24"/>
          <w:szCs w:val="24"/>
        </w:rPr>
        <w:t xml:space="preserve">submitted online from the Providers to the Contractor for conversion </w:t>
      </w:r>
      <w:r w:rsidR="00E468AD" w:rsidRPr="007210A3">
        <w:rPr>
          <w:rFonts w:ascii="Times New Roman" w:hAnsi="Times New Roman"/>
          <w:color w:val="000000" w:themeColor="text1"/>
          <w:sz w:val="24"/>
          <w:szCs w:val="24"/>
        </w:rPr>
        <w:t xml:space="preserve">into HIPAA compliant  format </w:t>
      </w:r>
      <w:r w:rsidR="00BB7D47" w:rsidRPr="007210A3">
        <w:rPr>
          <w:rFonts w:ascii="Times New Roman" w:hAnsi="Times New Roman"/>
          <w:color w:val="000000" w:themeColor="text1"/>
          <w:sz w:val="24"/>
          <w:szCs w:val="24"/>
        </w:rPr>
        <w:t>for submis</w:t>
      </w:r>
      <w:r w:rsidR="003A74B8" w:rsidRPr="007210A3">
        <w:rPr>
          <w:rFonts w:ascii="Times New Roman" w:hAnsi="Times New Roman"/>
          <w:color w:val="000000" w:themeColor="text1"/>
          <w:sz w:val="24"/>
          <w:szCs w:val="24"/>
        </w:rPr>
        <w:t>sion to MMIS for reimbursement</w:t>
      </w:r>
      <w:r w:rsidRPr="007210A3">
        <w:rPr>
          <w:rFonts w:ascii="Times New Roman" w:hAnsi="Times New Roman"/>
          <w:color w:val="000000" w:themeColor="text1"/>
          <w:sz w:val="24"/>
          <w:szCs w:val="24"/>
        </w:rPr>
        <w:t xml:space="preserve">.  DHR also desires to </w:t>
      </w:r>
      <w:r w:rsidR="00BB7D47" w:rsidRPr="007210A3">
        <w:rPr>
          <w:rFonts w:ascii="Times New Roman" w:hAnsi="Times New Roman"/>
          <w:color w:val="000000" w:themeColor="text1"/>
          <w:sz w:val="24"/>
          <w:szCs w:val="24"/>
        </w:rPr>
        <w:t>increase the number of claims submitted for reimbursement, while decreasing the error rate in the claims submitted.</w:t>
      </w:r>
    </w:p>
    <w:p w:rsidR="000D35C1" w:rsidRPr="007210A3" w:rsidRDefault="000D35C1" w:rsidP="008663FB">
      <w:pPr>
        <w:suppressAutoHyphens/>
        <w:rPr>
          <w:rFonts w:ascii="Times New Roman" w:hAnsi="Times New Roman"/>
          <w:color w:val="000000" w:themeColor="text1"/>
          <w:sz w:val="24"/>
        </w:rPr>
      </w:pPr>
    </w:p>
    <w:p w:rsidR="00C56D59" w:rsidRPr="007210A3" w:rsidRDefault="000D35C1" w:rsidP="008663FB">
      <w:pPr>
        <w:tabs>
          <w:tab w:val="left" w:pos="0"/>
          <w:tab w:val="left" w:pos="432"/>
          <w:tab w:val="left" w:pos="720"/>
          <w:tab w:val="left" w:pos="864"/>
          <w:tab w:val="left" w:pos="1440"/>
        </w:tabs>
        <w:suppressAutoHyphens/>
        <w:rPr>
          <w:rFonts w:ascii="Times New Roman" w:hAnsi="Times New Roman"/>
          <w:b/>
          <w:color w:val="000000" w:themeColor="text1"/>
          <w:sz w:val="24"/>
        </w:rPr>
      </w:pPr>
      <w:r w:rsidRPr="007210A3">
        <w:rPr>
          <w:rFonts w:ascii="Times New Roman" w:hAnsi="Times New Roman"/>
          <w:b/>
          <w:color w:val="000000" w:themeColor="text1"/>
          <w:sz w:val="24"/>
        </w:rPr>
        <w:t>3.3</w:t>
      </w:r>
      <w:r w:rsidR="00C56D59" w:rsidRPr="007210A3">
        <w:rPr>
          <w:rFonts w:ascii="Times New Roman" w:hAnsi="Times New Roman"/>
          <w:b/>
          <w:color w:val="000000" w:themeColor="text1"/>
          <w:sz w:val="24"/>
        </w:rPr>
        <w:tab/>
      </w:r>
      <w:r w:rsidR="00C56D59" w:rsidRPr="007210A3">
        <w:rPr>
          <w:rFonts w:ascii="Times New Roman" w:hAnsi="Times New Roman"/>
          <w:b/>
          <w:color w:val="000000" w:themeColor="text1"/>
          <w:sz w:val="24"/>
        </w:rPr>
        <w:tab/>
      </w:r>
      <w:r w:rsidR="00C56D59" w:rsidRPr="007210A3">
        <w:rPr>
          <w:rFonts w:ascii="Times New Roman" w:hAnsi="Times New Roman"/>
          <w:b/>
          <w:color w:val="000000" w:themeColor="text1"/>
          <w:sz w:val="24"/>
          <w:u w:val="single"/>
        </w:rPr>
        <w:t>Scope of the Project</w:t>
      </w:r>
    </w:p>
    <w:p w:rsidR="00C56D59" w:rsidRPr="007210A3" w:rsidRDefault="00C56D59" w:rsidP="008663FB">
      <w:pPr>
        <w:suppressAutoHyphens/>
        <w:rPr>
          <w:rFonts w:ascii="Times New Roman" w:hAnsi="Times New Roman"/>
          <w:color w:val="000000" w:themeColor="text1"/>
          <w:sz w:val="24"/>
        </w:rPr>
      </w:pPr>
    </w:p>
    <w:p w:rsidR="00C56D59" w:rsidRPr="007210A3" w:rsidRDefault="00BB7D47" w:rsidP="00F24A6C">
      <w:pPr>
        <w:pStyle w:val="BlockText"/>
        <w:ind w:right="0"/>
        <w:rPr>
          <w:rFonts w:ascii="Times New Roman" w:hAnsi="Times New Roman"/>
          <w:color w:val="000000" w:themeColor="text1"/>
          <w:szCs w:val="24"/>
        </w:rPr>
      </w:pPr>
      <w:r w:rsidRPr="007210A3">
        <w:rPr>
          <w:rFonts w:ascii="Times New Roman" w:hAnsi="Times New Roman"/>
          <w:color w:val="000000" w:themeColor="text1"/>
          <w:szCs w:val="24"/>
        </w:rPr>
        <w:t xml:space="preserve">DHRis issuing this RFP to obtain the services of a Contractor to </w:t>
      </w:r>
      <w:r w:rsidR="000F18C3" w:rsidRPr="007210A3">
        <w:rPr>
          <w:rFonts w:ascii="Times New Roman" w:hAnsi="Times New Roman"/>
          <w:color w:val="000000" w:themeColor="text1"/>
          <w:szCs w:val="24"/>
        </w:rPr>
        <w:t>convert</w:t>
      </w:r>
      <w:r w:rsidRPr="008E3243">
        <w:rPr>
          <w:rFonts w:ascii="Times New Roman" w:hAnsi="Times New Roman"/>
          <w:szCs w:val="24"/>
        </w:rPr>
        <w:t xml:space="preserve">Medicaid </w:t>
      </w:r>
      <w:r w:rsidR="004C195D">
        <w:rPr>
          <w:rFonts w:ascii="Times New Roman" w:hAnsi="Times New Roman"/>
          <w:szCs w:val="24"/>
        </w:rPr>
        <w:t>c</w:t>
      </w:r>
      <w:r w:rsidRPr="008E3243">
        <w:rPr>
          <w:rFonts w:ascii="Times New Roman" w:hAnsi="Times New Roman"/>
          <w:szCs w:val="24"/>
        </w:rPr>
        <w:t xml:space="preserve">laims received from DHR and DJS into the </w:t>
      </w:r>
      <w:r>
        <w:rPr>
          <w:rFonts w:ascii="Times New Roman" w:hAnsi="Times New Roman"/>
          <w:szCs w:val="24"/>
        </w:rPr>
        <w:t>HIPAA</w:t>
      </w:r>
      <w:r w:rsidRPr="008E3243">
        <w:rPr>
          <w:rFonts w:ascii="Times New Roman" w:hAnsi="Times New Roman"/>
          <w:szCs w:val="24"/>
        </w:rPr>
        <w:t xml:space="preserve">837-P Format for submission to the MMIS. </w:t>
      </w:r>
      <w:r w:rsidR="00356064">
        <w:rPr>
          <w:rFonts w:ascii="Times New Roman" w:hAnsi="Times New Roman"/>
          <w:szCs w:val="24"/>
        </w:rPr>
        <w:t xml:space="preserve">DHR seeks to make the claims submission process more efficient by </w:t>
      </w:r>
      <w:r w:rsidR="00113190">
        <w:rPr>
          <w:rFonts w:ascii="Times New Roman" w:hAnsi="Times New Roman"/>
          <w:szCs w:val="24"/>
        </w:rPr>
        <w:t xml:space="preserve">converting to a web-based claims submission process whereby claims are submitted directly to the Contractor using the Contractor’s software.  The new process will require training </w:t>
      </w:r>
      <w:r w:rsidRPr="008E3243">
        <w:rPr>
          <w:rFonts w:ascii="Times New Roman" w:hAnsi="Times New Roman"/>
          <w:szCs w:val="24"/>
        </w:rPr>
        <w:t>to DHR</w:t>
      </w:r>
      <w:r>
        <w:rPr>
          <w:rFonts w:ascii="Times New Roman" w:hAnsi="Times New Roman"/>
          <w:szCs w:val="24"/>
        </w:rPr>
        <w:t xml:space="preserve">and </w:t>
      </w:r>
      <w:r w:rsidRPr="008E3243">
        <w:rPr>
          <w:rFonts w:ascii="Times New Roman" w:hAnsi="Times New Roman"/>
          <w:szCs w:val="24"/>
        </w:rPr>
        <w:t xml:space="preserve">Providers. There will be a </w:t>
      </w:r>
      <w:r w:rsidR="00F67B3C" w:rsidRPr="007210A3">
        <w:rPr>
          <w:rFonts w:ascii="Times New Roman" w:hAnsi="Times New Roman"/>
          <w:color w:val="000000" w:themeColor="text1"/>
          <w:szCs w:val="24"/>
        </w:rPr>
        <w:t xml:space="preserve">one hundred and eighty </w:t>
      </w:r>
      <w:r w:rsidRPr="007210A3">
        <w:rPr>
          <w:rFonts w:ascii="Times New Roman" w:hAnsi="Times New Roman"/>
          <w:color w:val="000000" w:themeColor="text1"/>
          <w:szCs w:val="24"/>
        </w:rPr>
        <w:t>(</w:t>
      </w:r>
      <w:r w:rsidR="00F67B3C" w:rsidRPr="007210A3">
        <w:rPr>
          <w:rFonts w:ascii="Times New Roman" w:hAnsi="Times New Roman"/>
          <w:color w:val="000000" w:themeColor="text1"/>
          <w:szCs w:val="24"/>
        </w:rPr>
        <w:t>180</w:t>
      </w:r>
      <w:r w:rsidRPr="007210A3">
        <w:rPr>
          <w:rFonts w:ascii="Times New Roman" w:hAnsi="Times New Roman"/>
          <w:color w:val="000000" w:themeColor="text1"/>
          <w:szCs w:val="24"/>
        </w:rPr>
        <w:t xml:space="preserve">) </w:t>
      </w:r>
      <w:r w:rsidRPr="008E3243">
        <w:rPr>
          <w:rFonts w:ascii="Times New Roman" w:hAnsi="Times New Roman"/>
          <w:szCs w:val="24"/>
        </w:rPr>
        <w:t xml:space="preserve">day period from the </w:t>
      </w:r>
      <w:r>
        <w:rPr>
          <w:rFonts w:ascii="Times New Roman" w:hAnsi="Times New Roman"/>
          <w:szCs w:val="24"/>
        </w:rPr>
        <w:t xml:space="preserve">NTP </w:t>
      </w:r>
      <w:r w:rsidRPr="008E3243">
        <w:rPr>
          <w:rFonts w:ascii="Times New Roman" w:hAnsi="Times New Roman"/>
          <w:szCs w:val="24"/>
        </w:rPr>
        <w:t xml:space="preserve">to allow the Contractor to implement the new electronic claims submissions process, </w:t>
      </w:r>
      <w:r w:rsidR="00025EC0">
        <w:rPr>
          <w:rFonts w:ascii="Times New Roman" w:hAnsi="Times New Roman"/>
          <w:szCs w:val="24"/>
        </w:rPr>
        <w:t xml:space="preserve">and to </w:t>
      </w:r>
      <w:r w:rsidRPr="008E3243">
        <w:rPr>
          <w:rFonts w:ascii="Times New Roman" w:hAnsi="Times New Roman"/>
          <w:szCs w:val="24"/>
        </w:rPr>
        <w:t>conduct the necessary training</w:t>
      </w:r>
      <w:r w:rsidR="00025EC0">
        <w:rPr>
          <w:rFonts w:ascii="Times New Roman" w:hAnsi="Times New Roman"/>
          <w:szCs w:val="24"/>
        </w:rPr>
        <w:t xml:space="preserve"> on the online submission process. </w:t>
      </w:r>
    </w:p>
    <w:p w:rsidR="000A59D3" w:rsidRPr="006B6191" w:rsidRDefault="000A59D3" w:rsidP="00F24A6C">
      <w:pPr>
        <w:pStyle w:val="BlockText"/>
        <w:ind w:right="0"/>
        <w:rPr>
          <w:rFonts w:ascii="Times New Roman" w:hAnsi="Times New Roman"/>
          <w:color w:val="00B0F0"/>
          <w:szCs w:val="24"/>
        </w:rPr>
      </w:pPr>
    </w:p>
    <w:p w:rsidR="001F7B84" w:rsidRPr="007210A3" w:rsidRDefault="00F95EE4" w:rsidP="00F24A6C">
      <w:pPr>
        <w:pStyle w:val="BlockText"/>
        <w:ind w:right="0"/>
        <w:rPr>
          <w:rFonts w:ascii="Times New Roman" w:hAnsi="Times New Roman"/>
          <w:color w:val="000000" w:themeColor="text1"/>
        </w:rPr>
      </w:pPr>
      <w:r>
        <w:rPr>
          <w:rFonts w:ascii="Times New Roman" w:hAnsi="Times New Roman"/>
          <w:color w:val="000000" w:themeColor="text1"/>
          <w:szCs w:val="24"/>
        </w:rPr>
        <w:t xml:space="preserve">Prior to implementation of the new process, the Contractor </w:t>
      </w:r>
      <w:r w:rsidR="000F1BE4">
        <w:rPr>
          <w:rFonts w:ascii="Times New Roman" w:hAnsi="Times New Roman"/>
          <w:color w:val="000000" w:themeColor="text1"/>
          <w:szCs w:val="24"/>
        </w:rPr>
        <w:t xml:space="preserve">shall </w:t>
      </w:r>
      <w:r>
        <w:rPr>
          <w:rFonts w:ascii="Times New Roman" w:hAnsi="Times New Roman"/>
          <w:color w:val="000000" w:themeColor="text1"/>
          <w:szCs w:val="24"/>
        </w:rPr>
        <w:t>accept an</w:t>
      </w:r>
      <w:r w:rsidR="00673E4D">
        <w:rPr>
          <w:rFonts w:ascii="Times New Roman" w:hAnsi="Times New Roman"/>
          <w:color w:val="000000" w:themeColor="text1"/>
          <w:szCs w:val="24"/>
        </w:rPr>
        <w:t>d</w:t>
      </w:r>
      <w:r>
        <w:rPr>
          <w:rFonts w:ascii="Times New Roman" w:hAnsi="Times New Roman"/>
          <w:color w:val="000000" w:themeColor="text1"/>
          <w:szCs w:val="24"/>
        </w:rPr>
        <w:t xml:space="preserve"> submit claims under the current process</w:t>
      </w:r>
      <w:r w:rsidR="00673E4D">
        <w:rPr>
          <w:rFonts w:ascii="Times New Roman" w:hAnsi="Times New Roman"/>
          <w:color w:val="000000" w:themeColor="text1"/>
          <w:szCs w:val="24"/>
        </w:rPr>
        <w:t xml:space="preserve">.  Contractor </w:t>
      </w:r>
      <w:r w:rsidR="000F1BE4">
        <w:rPr>
          <w:rFonts w:ascii="Times New Roman" w:hAnsi="Times New Roman"/>
          <w:color w:val="000000" w:themeColor="text1"/>
          <w:szCs w:val="24"/>
        </w:rPr>
        <w:t xml:space="preserve">shall </w:t>
      </w:r>
      <w:r w:rsidR="00673E4D">
        <w:rPr>
          <w:rFonts w:ascii="Times New Roman" w:hAnsi="Times New Roman"/>
          <w:color w:val="000000" w:themeColor="text1"/>
          <w:szCs w:val="24"/>
        </w:rPr>
        <w:t>have thirty (30) days to transition into the current process</w:t>
      </w:r>
      <w:r w:rsidR="00025EC0">
        <w:rPr>
          <w:rFonts w:ascii="Times New Roman" w:hAnsi="Times New Roman"/>
          <w:color w:val="000000" w:themeColor="text1"/>
          <w:szCs w:val="24"/>
        </w:rPr>
        <w:t xml:space="preserve">, including obtaining allof thenecessary approvals from DHMH in order to submit claims </w:t>
      </w:r>
      <w:r w:rsidR="002173F5">
        <w:rPr>
          <w:rFonts w:ascii="Times New Roman" w:hAnsi="Times New Roman"/>
          <w:color w:val="000000" w:themeColor="text1"/>
          <w:szCs w:val="24"/>
        </w:rPr>
        <w:t>to MMIS</w:t>
      </w:r>
      <w:r w:rsidR="00673E4D">
        <w:rPr>
          <w:rFonts w:ascii="Times New Roman" w:hAnsi="Times New Roman"/>
          <w:color w:val="000000" w:themeColor="text1"/>
          <w:szCs w:val="24"/>
        </w:rPr>
        <w:t>.</w:t>
      </w:r>
      <w:r w:rsidR="001E70DB" w:rsidRPr="007210A3">
        <w:rPr>
          <w:rFonts w:ascii="Times New Roman" w:hAnsi="Times New Roman"/>
          <w:color w:val="000000" w:themeColor="text1"/>
          <w:szCs w:val="24"/>
        </w:rPr>
        <w:t xml:space="preserve"> Currently</w:t>
      </w:r>
      <w:r w:rsidR="00673E4D" w:rsidRPr="007210A3">
        <w:rPr>
          <w:rFonts w:ascii="Times New Roman" w:hAnsi="Times New Roman"/>
          <w:color w:val="000000" w:themeColor="text1"/>
          <w:szCs w:val="24"/>
        </w:rPr>
        <w:t>, DHR</w:t>
      </w:r>
      <w:r w:rsidR="001E70DB" w:rsidRPr="007210A3">
        <w:rPr>
          <w:rFonts w:ascii="Times New Roman" w:hAnsi="Times New Roman"/>
          <w:color w:val="000000" w:themeColor="text1"/>
          <w:szCs w:val="24"/>
        </w:rPr>
        <w:t xml:space="preserve">and DJS Providers send Medicaid </w:t>
      </w:r>
      <w:r w:rsidR="004C195D" w:rsidRPr="007210A3">
        <w:rPr>
          <w:rFonts w:ascii="Times New Roman" w:hAnsi="Times New Roman"/>
          <w:color w:val="000000" w:themeColor="text1"/>
          <w:szCs w:val="24"/>
        </w:rPr>
        <w:t>c</w:t>
      </w:r>
      <w:r w:rsidR="000A59D3" w:rsidRPr="007210A3">
        <w:rPr>
          <w:rFonts w:ascii="Times New Roman" w:hAnsi="Times New Roman"/>
          <w:color w:val="000000" w:themeColor="text1"/>
          <w:szCs w:val="24"/>
        </w:rPr>
        <w:t>laims to the</w:t>
      </w:r>
      <w:r w:rsidR="001E70DB" w:rsidRPr="007210A3">
        <w:rPr>
          <w:rFonts w:ascii="Times New Roman" w:hAnsi="Times New Roman"/>
          <w:color w:val="000000" w:themeColor="text1"/>
          <w:szCs w:val="24"/>
        </w:rPr>
        <w:t xml:space="preserve">ir respective agencies.  Each agency then </w:t>
      </w:r>
      <w:r w:rsidR="000A59D3" w:rsidRPr="007210A3">
        <w:rPr>
          <w:rFonts w:ascii="Times New Roman" w:hAnsi="Times New Roman"/>
          <w:color w:val="000000" w:themeColor="text1"/>
        </w:rPr>
        <w:t>check</w:t>
      </w:r>
      <w:r w:rsidR="00463BA6" w:rsidRPr="007210A3">
        <w:rPr>
          <w:rFonts w:ascii="Times New Roman" w:hAnsi="Times New Roman"/>
          <w:color w:val="000000" w:themeColor="text1"/>
        </w:rPr>
        <w:t>s the validity of</w:t>
      </w:r>
      <w:r w:rsidR="001E70DB" w:rsidRPr="007210A3">
        <w:rPr>
          <w:rFonts w:ascii="Times New Roman" w:hAnsi="Times New Roman"/>
          <w:color w:val="000000" w:themeColor="text1"/>
        </w:rPr>
        <w:t xml:space="preserve"> the </w:t>
      </w:r>
      <w:r w:rsidR="00463BA6" w:rsidRPr="007210A3">
        <w:rPr>
          <w:rFonts w:ascii="Times New Roman" w:hAnsi="Times New Roman"/>
          <w:color w:val="000000" w:themeColor="text1"/>
        </w:rPr>
        <w:t xml:space="preserve">Providers’ </w:t>
      </w:r>
      <w:r w:rsidR="001E70DB" w:rsidRPr="007210A3">
        <w:rPr>
          <w:rFonts w:ascii="Times New Roman" w:hAnsi="Times New Roman"/>
          <w:color w:val="000000" w:themeColor="text1"/>
        </w:rPr>
        <w:t>c</w:t>
      </w:r>
      <w:r w:rsidR="000A59D3" w:rsidRPr="007210A3">
        <w:rPr>
          <w:rFonts w:ascii="Times New Roman" w:hAnsi="Times New Roman"/>
          <w:color w:val="000000" w:themeColor="text1"/>
        </w:rPr>
        <w:t>laims data</w:t>
      </w:r>
      <w:r w:rsidR="00463BA6" w:rsidRPr="007210A3">
        <w:rPr>
          <w:rFonts w:ascii="Times New Roman" w:hAnsi="Times New Roman"/>
          <w:color w:val="000000" w:themeColor="text1"/>
        </w:rPr>
        <w:t>.</w:t>
      </w:r>
      <w:r w:rsidR="001E70DB" w:rsidRPr="007210A3">
        <w:rPr>
          <w:rFonts w:ascii="Times New Roman" w:hAnsi="Times New Roman"/>
          <w:color w:val="000000" w:themeColor="text1"/>
        </w:rPr>
        <w:t xml:space="preserve">  Once the </w:t>
      </w:r>
      <w:r w:rsidR="00165058" w:rsidRPr="007210A3">
        <w:rPr>
          <w:rFonts w:ascii="Times New Roman" w:hAnsi="Times New Roman"/>
          <w:color w:val="000000" w:themeColor="text1"/>
        </w:rPr>
        <w:t xml:space="preserve">data is deemed to be valid, DHR and DJS send the </w:t>
      </w:r>
      <w:r w:rsidR="001E70DB" w:rsidRPr="007210A3">
        <w:rPr>
          <w:rFonts w:ascii="Times New Roman" w:hAnsi="Times New Roman"/>
          <w:color w:val="000000" w:themeColor="text1"/>
        </w:rPr>
        <w:t>c</w:t>
      </w:r>
      <w:r w:rsidR="00165058" w:rsidRPr="007210A3">
        <w:rPr>
          <w:rFonts w:ascii="Times New Roman" w:hAnsi="Times New Roman"/>
          <w:color w:val="000000" w:themeColor="text1"/>
        </w:rPr>
        <w:t>laims</w:t>
      </w:r>
      <w:r w:rsidR="001E70DB" w:rsidRPr="007210A3">
        <w:rPr>
          <w:rFonts w:ascii="Times New Roman" w:hAnsi="Times New Roman"/>
          <w:color w:val="000000" w:themeColor="text1"/>
        </w:rPr>
        <w:t xml:space="preserve">, in </w:t>
      </w:r>
      <w:r w:rsidR="00565B2C">
        <w:rPr>
          <w:rFonts w:ascii="Times New Roman" w:hAnsi="Times New Roman"/>
          <w:color w:val="000000" w:themeColor="text1"/>
        </w:rPr>
        <w:t>E</w:t>
      </w:r>
      <w:r w:rsidR="001E70DB" w:rsidRPr="007210A3">
        <w:rPr>
          <w:rFonts w:ascii="Times New Roman" w:hAnsi="Times New Roman"/>
          <w:color w:val="000000" w:themeColor="text1"/>
        </w:rPr>
        <w:t xml:space="preserve">xcel </w:t>
      </w:r>
      <w:r w:rsidR="00565B2C">
        <w:rPr>
          <w:rFonts w:ascii="Times New Roman" w:hAnsi="Times New Roman"/>
          <w:color w:val="000000" w:themeColor="text1"/>
        </w:rPr>
        <w:t>f</w:t>
      </w:r>
      <w:r w:rsidR="001E70DB" w:rsidRPr="007210A3">
        <w:rPr>
          <w:rFonts w:ascii="Times New Roman" w:hAnsi="Times New Roman"/>
          <w:color w:val="000000" w:themeColor="text1"/>
        </w:rPr>
        <w:t xml:space="preserve">ormat, </w:t>
      </w:r>
      <w:r w:rsidR="00165058" w:rsidRPr="007210A3">
        <w:rPr>
          <w:rFonts w:ascii="Times New Roman" w:hAnsi="Times New Roman"/>
          <w:color w:val="000000" w:themeColor="text1"/>
        </w:rPr>
        <w:t xml:space="preserve">to the current </w:t>
      </w:r>
      <w:r w:rsidR="001E70DB" w:rsidRPr="007210A3">
        <w:rPr>
          <w:rFonts w:ascii="Times New Roman" w:hAnsi="Times New Roman"/>
          <w:color w:val="000000" w:themeColor="text1"/>
        </w:rPr>
        <w:t>c</w:t>
      </w:r>
      <w:r w:rsidR="00165058" w:rsidRPr="007210A3">
        <w:rPr>
          <w:rFonts w:ascii="Times New Roman" w:hAnsi="Times New Roman"/>
          <w:color w:val="000000" w:themeColor="text1"/>
        </w:rPr>
        <w:t>ontractor</w:t>
      </w:r>
      <w:r w:rsidR="007440CB" w:rsidRPr="007210A3">
        <w:rPr>
          <w:rFonts w:ascii="Times New Roman" w:hAnsi="Times New Roman"/>
          <w:color w:val="000000" w:themeColor="text1"/>
        </w:rPr>
        <w:t>.</w:t>
      </w:r>
      <w:r w:rsidR="001E70DB" w:rsidRPr="007210A3">
        <w:rPr>
          <w:rFonts w:ascii="Times New Roman" w:hAnsi="Times New Roman"/>
          <w:color w:val="000000" w:themeColor="text1"/>
        </w:rPr>
        <w:t xml:space="preserve">  The c</w:t>
      </w:r>
      <w:r w:rsidR="007440CB" w:rsidRPr="007210A3">
        <w:rPr>
          <w:rFonts w:ascii="Times New Roman" w:hAnsi="Times New Roman"/>
          <w:color w:val="000000" w:themeColor="text1"/>
        </w:rPr>
        <w:t xml:space="preserve">urrent </w:t>
      </w:r>
      <w:r w:rsidR="001E70DB" w:rsidRPr="007210A3">
        <w:rPr>
          <w:rFonts w:ascii="Times New Roman" w:hAnsi="Times New Roman"/>
          <w:color w:val="000000" w:themeColor="text1"/>
        </w:rPr>
        <w:t>c</w:t>
      </w:r>
      <w:r w:rsidR="007440CB" w:rsidRPr="007210A3">
        <w:rPr>
          <w:rFonts w:ascii="Times New Roman" w:hAnsi="Times New Roman"/>
          <w:color w:val="000000" w:themeColor="text1"/>
        </w:rPr>
        <w:t xml:space="preserve">ontractor converts DHR Providers’ </w:t>
      </w:r>
      <w:r w:rsidR="004C195D" w:rsidRPr="007210A3">
        <w:rPr>
          <w:rFonts w:ascii="Times New Roman" w:hAnsi="Times New Roman"/>
          <w:color w:val="000000" w:themeColor="text1"/>
        </w:rPr>
        <w:t>c</w:t>
      </w:r>
      <w:r w:rsidR="007440CB" w:rsidRPr="007210A3">
        <w:rPr>
          <w:rFonts w:ascii="Times New Roman" w:hAnsi="Times New Roman"/>
          <w:color w:val="000000" w:themeColor="text1"/>
        </w:rPr>
        <w:t xml:space="preserve">laims </w:t>
      </w:r>
      <w:r w:rsidR="00393C43" w:rsidRPr="007210A3">
        <w:rPr>
          <w:rFonts w:ascii="Times New Roman" w:hAnsi="Times New Roman"/>
          <w:color w:val="000000" w:themeColor="text1"/>
        </w:rPr>
        <w:t xml:space="preserve">into HIPAA compliant format and submits the DHR </w:t>
      </w:r>
      <w:r w:rsidR="004C195D" w:rsidRPr="007210A3">
        <w:rPr>
          <w:rFonts w:ascii="Times New Roman" w:hAnsi="Times New Roman"/>
          <w:color w:val="000000" w:themeColor="text1"/>
        </w:rPr>
        <w:t>c</w:t>
      </w:r>
      <w:r w:rsidR="00393C43" w:rsidRPr="007210A3">
        <w:rPr>
          <w:rFonts w:ascii="Times New Roman" w:hAnsi="Times New Roman"/>
          <w:color w:val="000000" w:themeColor="text1"/>
        </w:rPr>
        <w:t xml:space="preserve">laims to </w:t>
      </w:r>
      <w:r w:rsidR="00CE0BF8" w:rsidRPr="007210A3">
        <w:rPr>
          <w:rFonts w:ascii="Times New Roman" w:hAnsi="Times New Roman"/>
          <w:color w:val="000000" w:themeColor="text1"/>
        </w:rPr>
        <w:t xml:space="preserve">MMIS. For DJS </w:t>
      </w:r>
      <w:r w:rsidR="004C195D" w:rsidRPr="007210A3">
        <w:rPr>
          <w:rFonts w:ascii="Times New Roman" w:hAnsi="Times New Roman"/>
          <w:color w:val="000000" w:themeColor="text1"/>
        </w:rPr>
        <w:t>c</w:t>
      </w:r>
      <w:r w:rsidR="00CE0BF8" w:rsidRPr="007210A3">
        <w:rPr>
          <w:rFonts w:ascii="Times New Roman" w:hAnsi="Times New Roman"/>
          <w:color w:val="000000" w:themeColor="text1"/>
        </w:rPr>
        <w:t>laims,</w:t>
      </w:r>
      <w:r w:rsidR="001E70DB" w:rsidRPr="007210A3">
        <w:rPr>
          <w:rFonts w:ascii="Times New Roman" w:hAnsi="Times New Roman"/>
          <w:color w:val="000000" w:themeColor="text1"/>
        </w:rPr>
        <w:t xml:space="preserve"> the</w:t>
      </w:r>
      <w:r w:rsidR="00CE0BF8" w:rsidRPr="007210A3">
        <w:rPr>
          <w:rFonts w:ascii="Times New Roman" w:hAnsi="Times New Roman"/>
          <w:color w:val="000000" w:themeColor="text1"/>
        </w:rPr>
        <w:t xml:space="preserve"> current </w:t>
      </w:r>
      <w:r w:rsidR="000F1BE4">
        <w:rPr>
          <w:rFonts w:ascii="Times New Roman" w:hAnsi="Times New Roman"/>
          <w:color w:val="000000" w:themeColor="text1"/>
        </w:rPr>
        <w:t>c</w:t>
      </w:r>
      <w:r w:rsidR="000F1BE4" w:rsidRPr="007210A3">
        <w:rPr>
          <w:rFonts w:ascii="Times New Roman" w:hAnsi="Times New Roman"/>
          <w:color w:val="000000" w:themeColor="text1"/>
        </w:rPr>
        <w:t xml:space="preserve">ontractor </w:t>
      </w:r>
      <w:r w:rsidR="00BF29CD" w:rsidRPr="007210A3">
        <w:rPr>
          <w:rFonts w:ascii="Times New Roman" w:hAnsi="Times New Roman"/>
          <w:color w:val="000000" w:themeColor="text1"/>
        </w:rPr>
        <w:t xml:space="preserve">first </w:t>
      </w:r>
      <w:r w:rsidR="008677B7" w:rsidRPr="007210A3">
        <w:rPr>
          <w:rFonts w:ascii="Times New Roman" w:hAnsi="Times New Roman"/>
          <w:color w:val="000000" w:themeColor="text1"/>
        </w:rPr>
        <w:t>matche</w:t>
      </w:r>
      <w:r w:rsidR="00BF29CD" w:rsidRPr="007210A3">
        <w:rPr>
          <w:rFonts w:ascii="Times New Roman" w:hAnsi="Times New Roman"/>
          <w:color w:val="000000" w:themeColor="text1"/>
        </w:rPr>
        <w:t>s the DJS</w:t>
      </w:r>
      <w:r w:rsidR="004C195D" w:rsidRPr="007210A3">
        <w:rPr>
          <w:rFonts w:ascii="Times New Roman" w:hAnsi="Times New Roman"/>
          <w:color w:val="000000" w:themeColor="text1"/>
        </w:rPr>
        <w:t xml:space="preserve"> c</w:t>
      </w:r>
      <w:r w:rsidR="00BF29CD" w:rsidRPr="007210A3">
        <w:rPr>
          <w:rFonts w:ascii="Times New Roman" w:hAnsi="Times New Roman"/>
          <w:color w:val="000000" w:themeColor="text1"/>
        </w:rPr>
        <w:t>laims</w:t>
      </w:r>
      <w:r w:rsidR="008677B7" w:rsidRPr="007210A3">
        <w:rPr>
          <w:rFonts w:ascii="Times New Roman" w:hAnsi="Times New Roman"/>
          <w:color w:val="000000" w:themeColor="text1"/>
        </w:rPr>
        <w:t xml:space="preserve"> with DJS</w:t>
      </w:r>
      <w:r w:rsidR="00113190">
        <w:rPr>
          <w:rFonts w:ascii="Times New Roman" w:hAnsi="Times New Roman"/>
          <w:color w:val="000000" w:themeColor="text1"/>
        </w:rPr>
        <w:t>’</w:t>
      </w:r>
      <w:r w:rsidR="008677B7" w:rsidRPr="007210A3">
        <w:rPr>
          <w:rFonts w:ascii="Times New Roman" w:hAnsi="Times New Roman"/>
          <w:color w:val="000000" w:themeColor="text1"/>
        </w:rPr>
        <w:t xml:space="preserve"> documentation of determination of need (sign off) to ensure the </w:t>
      </w:r>
      <w:r w:rsidR="004C195D" w:rsidRPr="007210A3">
        <w:rPr>
          <w:rFonts w:ascii="Times New Roman" w:hAnsi="Times New Roman"/>
          <w:color w:val="000000" w:themeColor="text1"/>
        </w:rPr>
        <w:t>c</w:t>
      </w:r>
      <w:r w:rsidR="008677B7" w:rsidRPr="007210A3">
        <w:rPr>
          <w:rFonts w:ascii="Times New Roman" w:hAnsi="Times New Roman"/>
          <w:color w:val="000000" w:themeColor="text1"/>
        </w:rPr>
        <w:t>laim meets the determination of need requirement.</w:t>
      </w:r>
      <w:r w:rsidR="001F7B84" w:rsidRPr="007210A3">
        <w:rPr>
          <w:rFonts w:ascii="Times New Roman" w:hAnsi="Times New Roman"/>
          <w:color w:val="000000" w:themeColor="text1"/>
        </w:rPr>
        <w:t xml:space="preserve"> If so, DJS </w:t>
      </w:r>
      <w:r w:rsidR="004C195D" w:rsidRPr="007210A3">
        <w:rPr>
          <w:rFonts w:ascii="Times New Roman" w:hAnsi="Times New Roman"/>
          <w:color w:val="000000" w:themeColor="text1"/>
        </w:rPr>
        <w:t>c</w:t>
      </w:r>
      <w:r w:rsidR="001F7B84" w:rsidRPr="007210A3">
        <w:rPr>
          <w:rFonts w:ascii="Times New Roman" w:hAnsi="Times New Roman"/>
          <w:color w:val="000000" w:themeColor="text1"/>
        </w:rPr>
        <w:t>laims are converted to HIPAA format and submitted to MMIS.</w:t>
      </w:r>
      <w:r w:rsidR="001E70DB" w:rsidRPr="007210A3">
        <w:rPr>
          <w:rFonts w:ascii="Times New Roman" w:hAnsi="Times New Roman"/>
          <w:color w:val="000000" w:themeColor="text1"/>
        </w:rPr>
        <w:t xml:space="preserve"> The c</w:t>
      </w:r>
      <w:r w:rsidR="00124672" w:rsidRPr="007210A3">
        <w:rPr>
          <w:rFonts w:ascii="Times New Roman" w:hAnsi="Times New Roman"/>
          <w:color w:val="000000" w:themeColor="text1"/>
        </w:rPr>
        <w:t xml:space="preserve">urrent </w:t>
      </w:r>
      <w:r w:rsidR="001E70DB" w:rsidRPr="007210A3">
        <w:rPr>
          <w:rFonts w:ascii="Times New Roman" w:hAnsi="Times New Roman"/>
          <w:color w:val="000000" w:themeColor="text1"/>
        </w:rPr>
        <w:t>c</w:t>
      </w:r>
      <w:r w:rsidR="001F7B84" w:rsidRPr="007210A3">
        <w:rPr>
          <w:rFonts w:ascii="Times New Roman" w:hAnsi="Times New Roman"/>
          <w:color w:val="000000" w:themeColor="text1"/>
        </w:rPr>
        <w:t>ontractor receives a</w:t>
      </w:r>
      <w:r w:rsidR="001E70DB" w:rsidRPr="007210A3">
        <w:rPr>
          <w:rFonts w:ascii="Times New Roman" w:hAnsi="Times New Roman"/>
          <w:color w:val="000000" w:themeColor="text1"/>
        </w:rPr>
        <w:t xml:space="preserve">n </w:t>
      </w:r>
      <w:r w:rsidR="001F7B84" w:rsidRPr="007210A3">
        <w:rPr>
          <w:rFonts w:ascii="Times New Roman" w:hAnsi="Times New Roman"/>
          <w:color w:val="000000" w:themeColor="text1"/>
        </w:rPr>
        <w:t>RA</w:t>
      </w:r>
      <w:r w:rsidR="001E70DB" w:rsidRPr="007210A3">
        <w:rPr>
          <w:rFonts w:ascii="Times New Roman" w:hAnsi="Times New Roman"/>
          <w:color w:val="000000" w:themeColor="text1"/>
        </w:rPr>
        <w:t xml:space="preserve"> from MMIS,</w:t>
      </w:r>
      <w:r w:rsidR="001F7B84" w:rsidRPr="007210A3">
        <w:rPr>
          <w:rFonts w:ascii="Times New Roman" w:hAnsi="Times New Roman"/>
          <w:color w:val="000000" w:themeColor="text1"/>
        </w:rPr>
        <w:t xml:space="preserve"> giving the disposition of the </w:t>
      </w:r>
      <w:r w:rsidR="004C195D" w:rsidRPr="007210A3">
        <w:rPr>
          <w:rFonts w:ascii="Times New Roman" w:hAnsi="Times New Roman"/>
          <w:color w:val="000000" w:themeColor="text1"/>
        </w:rPr>
        <w:t>c</w:t>
      </w:r>
      <w:r w:rsidR="001F7B84" w:rsidRPr="007210A3">
        <w:rPr>
          <w:rFonts w:ascii="Times New Roman" w:hAnsi="Times New Roman"/>
          <w:color w:val="000000" w:themeColor="text1"/>
        </w:rPr>
        <w:t>laims submitted to MMIS</w:t>
      </w:r>
      <w:r w:rsidR="009C6E3E" w:rsidRPr="007210A3">
        <w:rPr>
          <w:rFonts w:ascii="Times New Roman" w:hAnsi="Times New Roman"/>
          <w:color w:val="000000" w:themeColor="text1"/>
        </w:rPr>
        <w:t>.</w:t>
      </w:r>
      <w:r w:rsidR="001E70DB" w:rsidRPr="007210A3">
        <w:rPr>
          <w:rFonts w:ascii="Times New Roman" w:hAnsi="Times New Roman"/>
          <w:color w:val="000000" w:themeColor="text1"/>
        </w:rPr>
        <w:t xml:space="preserve"> The RA is then sent to DHR and DJS for their records.</w:t>
      </w:r>
    </w:p>
    <w:p w:rsidR="009C6E3E" w:rsidRPr="007210A3" w:rsidRDefault="009C6E3E" w:rsidP="00F24A6C">
      <w:pPr>
        <w:pStyle w:val="BlockText"/>
        <w:ind w:right="0"/>
        <w:rPr>
          <w:rFonts w:ascii="Times New Roman" w:hAnsi="Times New Roman"/>
          <w:color w:val="000000" w:themeColor="text1"/>
        </w:rPr>
      </w:pPr>
    </w:p>
    <w:p w:rsidR="009E7A80" w:rsidRDefault="00506DAC" w:rsidP="009E7A80">
      <w:pPr>
        <w:pStyle w:val="BlockText"/>
        <w:ind w:right="0"/>
        <w:rPr>
          <w:rFonts w:ascii="Times New Roman" w:hAnsi="Times New Roman"/>
          <w:color w:val="00B0F0"/>
        </w:rPr>
      </w:pPr>
      <w:r w:rsidRPr="007210A3">
        <w:rPr>
          <w:rFonts w:ascii="Times New Roman" w:hAnsi="Times New Roman"/>
          <w:color w:val="000000" w:themeColor="text1"/>
        </w:rPr>
        <w:t xml:space="preserve">Under this Contract, the DJS process </w:t>
      </w:r>
      <w:r w:rsidR="00113190">
        <w:rPr>
          <w:rFonts w:ascii="Times New Roman" w:hAnsi="Times New Roman"/>
          <w:color w:val="000000" w:themeColor="text1"/>
        </w:rPr>
        <w:t xml:space="preserve">will </w:t>
      </w:r>
      <w:r w:rsidRPr="007210A3">
        <w:rPr>
          <w:rFonts w:ascii="Times New Roman" w:hAnsi="Times New Roman"/>
          <w:color w:val="000000" w:themeColor="text1"/>
        </w:rPr>
        <w:t>remain the same</w:t>
      </w:r>
      <w:r w:rsidR="007210A3">
        <w:rPr>
          <w:rFonts w:ascii="Times New Roman" w:hAnsi="Times New Roman"/>
          <w:color w:val="000000" w:themeColor="text1"/>
        </w:rPr>
        <w:t xml:space="preserve">. </w:t>
      </w:r>
      <w:r w:rsidRPr="007210A3">
        <w:rPr>
          <w:rFonts w:ascii="Times New Roman" w:hAnsi="Times New Roman"/>
          <w:color w:val="000000" w:themeColor="text1"/>
        </w:rPr>
        <w:t xml:space="preserve">DJS Providers will continue to submit claims in an </w:t>
      </w:r>
      <w:r w:rsidR="000F1BE4">
        <w:rPr>
          <w:rFonts w:ascii="Times New Roman" w:hAnsi="Times New Roman"/>
          <w:color w:val="000000" w:themeColor="text1"/>
        </w:rPr>
        <w:t>E</w:t>
      </w:r>
      <w:r w:rsidR="000F1BE4" w:rsidRPr="007210A3">
        <w:rPr>
          <w:rFonts w:ascii="Times New Roman" w:hAnsi="Times New Roman"/>
          <w:color w:val="000000" w:themeColor="text1"/>
        </w:rPr>
        <w:t xml:space="preserve">xcel </w:t>
      </w:r>
      <w:r w:rsidRPr="007210A3">
        <w:rPr>
          <w:rFonts w:ascii="Times New Roman" w:hAnsi="Times New Roman"/>
          <w:color w:val="000000" w:themeColor="text1"/>
        </w:rPr>
        <w:t xml:space="preserve">format. For DHR </w:t>
      </w:r>
      <w:r w:rsidR="00673E4D" w:rsidRPr="007210A3">
        <w:rPr>
          <w:rFonts w:ascii="Times New Roman" w:hAnsi="Times New Roman"/>
          <w:color w:val="000000" w:themeColor="text1"/>
        </w:rPr>
        <w:t>Providers</w:t>
      </w:r>
      <w:r w:rsidRPr="007210A3">
        <w:rPr>
          <w:rFonts w:ascii="Times New Roman" w:hAnsi="Times New Roman"/>
          <w:color w:val="000000" w:themeColor="text1"/>
        </w:rPr>
        <w:t xml:space="preserve">, however, claims will be submitted to the new Contractor using the </w:t>
      </w:r>
      <w:r w:rsidR="001E70DB" w:rsidRPr="007210A3">
        <w:rPr>
          <w:rFonts w:ascii="Times New Roman" w:hAnsi="Times New Roman"/>
          <w:color w:val="000000" w:themeColor="text1"/>
        </w:rPr>
        <w:t xml:space="preserve">web-based system. </w:t>
      </w:r>
      <w:r w:rsidRPr="007210A3">
        <w:rPr>
          <w:rFonts w:ascii="Times New Roman" w:hAnsi="Times New Roman"/>
          <w:color w:val="000000" w:themeColor="text1"/>
        </w:rPr>
        <w:t>T</w:t>
      </w:r>
      <w:r w:rsidR="00124672" w:rsidRPr="007210A3">
        <w:rPr>
          <w:rFonts w:ascii="Times New Roman" w:hAnsi="Times New Roman"/>
          <w:color w:val="000000" w:themeColor="text1"/>
        </w:rPr>
        <w:t xml:space="preserve">he </w:t>
      </w:r>
      <w:r w:rsidR="00C62D66" w:rsidRPr="007210A3">
        <w:rPr>
          <w:rFonts w:ascii="Times New Roman" w:hAnsi="Times New Roman"/>
          <w:color w:val="000000" w:themeColor="text1"/>
        </w:rPr>
        <w:t xml:space="preserve">Contractor </w:t>
      </w:r>
      <w:r w:rsidR="000F1BE4">
        <w:rPr>
          <w:rFonts w:ascii="Times New Roman" w:hAnsi="Times New Roman"/>
          <w:color w:val="000000" w:themeColor="text1"/>
        </w:rPr>
        <w:t>shall</w:t>
      </w:r>
      <w:r w:rsidRPr="007210A3">
        <w:rPr>
          <w:rFonts w:ascii="Times New Roman" w:hAnsi="Times New Roman"/>
          <w:color w:val="000000" w:themeColor="text1"/>
        </w:rPr>
        <w:t>be responsible for verifying the accuracy of the information submitted</w:t>
      </w:r>
      <w:r w:rsidR="004F3BE6">
        <w:rPr>
          <w:rFonts w:ascii="Times New Roman" w:hAnsi="Times New Roman"/>
          <w:color w:val="000000" w:themeColor="text1"/>
        </w:rPr>
        <w:t xml:space="preserve"> to DJS and DHR</w:t>
      </w:r>
      <w:r w:rsidRPr="007210A3">
        <w:rPr>
          <w:rFonts w:ascii="Times New Roman" w:hAnsi="Times New Roman"/>
          <w:color w:val="000000" w:themeColor="text1"/>
        </w:rPr>
        <w:t xml:space="preserve">. The claims </w:t>
      </w:r>
      <w:r w:rsidR="000F1BE4">
        <w:rPr>
          <w:rFonts w:ascii="Times New Roman" w:hAnsi="Times New Roman"/>
          <w:color w:val="000000" w:themeColor="text1"/>
        </w:rPr>
        <w:t>shall</w:t>
      </w:r>
      <w:r w:rsidRPr="007210A3">
        <w:rPr>
          <w:rFonts w:ascii="Times New Roman" w:hAnsi="Times New Roman"/>
          <w:color w:val="000000" w:themeColor="text1"/>
        </w:rPr>
        <w:t xml:space="preserve">then be converted to </w:t>
      </w:r>
      <w:r w:rsidR="00AE0472" w:rsidRPr="007210A3">
        <w:rPr>
          <w:rFonts w:ascii="Times New Roman" w:hAnsi="Times New Roman"/>
          <w:color w:val="000000" w:themeColor="text1"/>
        </w:rPr>
        <w:t xml:space="preserve">HIPAA compliant format </w:t>
      </w:r>
      <w:r w:rsidRPr="007210A3">
        <w:rPr>
          <w:rFonts w:ascii="Times New Roman" w:hAnsi="Times New Roman"/>
          <w:color w:val="000000" w:themeColor="text1"/>
        </w:rPr>
        <w:t xml:space="preserve">using Contractor’s software for submission to </w:t>
      </w:r>
      <w:r w:rsidR="00AE0472" w:rsidRPr="007210A3">
        <w:rPr>
          <w:rFonts w:ascii="Times New Roman" w:hAnsi="Times New Roman"/>
          <w:color w:val="000000" w:themeColor="text1"/>
        </w:rPr>
        <w:t>MMIS.</w:t>
      </w:r>
      <w:r w:rsidRPr="007210A3">
        <w:rPr>
          <w:rFonts w:ascii="Times New Roman" w:hAnsi="Times New Roman"/>
          <w:color w:val="000000" w:themeColor="text1"/>
        </w:rPr>
        <w:t xml:space="preserve"> T</w:t>
      </w:r>
      <w:r w:rsidR="00124672" w:rsidRPr="007210A3">
        <w:rPr>
          <w:rFonts w:ascii="Times New Roman" w:hAnsi="Times New Roman"/>
          <w:color w:val="000000" w:themeColor="text1"/>
        </w:rPr>
        <w:t xml:space="preserve">he </w:t>
      </w:r>
      <w:r w:rsidR="009E7A80" w:rsidRPr="007210A3">
        <w:rPr>
          <w:rFonts w:ascii="Times New Roman" w:hAnsi="Times New Roman"/>
          <w:color w:val="000000" w:themeColor="text1"/>
        </w:rPr>
        <w:t xml:space="preserve">Contractor </w:t>
      </w:r>
      <w:r w:rsidR="00124672" w:rsidRPr="007210A3">
        <w:rPr>
          <w:rFonts w:ascii="Times New Roman" w:hAnsi="Times New Roman"/>
          <w:color w:val="000000" w:themeColor="text1"/>
        </w:rPr>
        <w:t xml:space="preserve">shall </w:t>
      </w:r>
      <w:r w:rsidR="009E7A80" w:rsidRPr="007210A3">
        <w:rPr>
          <w:rFonts w:ascii="Times New Roman" w:hAnsi="Times New Roman"/>
          <w:color w:val="000000" w:themeColor="text1"/>
        </w:rPr>
        <w:t>send the RA results to DHR</w:t>
      </w:r>
      <w:r w:rsidRPr="007210A3">
        <w:rPr>
          <w:rFonts w:ascii="Times New Roman" w:hAnsi="Times New Roman"/>
          <w:color w:val="000000" w:themeColor="text1"/>
        </w:rPr>
        <w:t xml:space="preserve"> and DJS</w:t>
      </w:r>
      <w:r w:rsidR="009E7A80" w:rsidRPr="007210A3">
        <w:rPr>
          <w:rFonts w:ascii="Times New Roman" w:hAnsi="Times New Roman"/>
          <w:color w:val="000000" w:themeColor="text1"/>
        </w:rPr>
        <w:t>.</w:t>
      </w:r>
    </w:p>
    <w:p w:rsidR="000C1D83" w:rsidRDefault="000C1D83">
      <w:pPr>
        <w:widowControl/>
        <w:rPr>
          <w:rFonts w:ascii="Times New Roman" w:hAnsi="Times New Roman"/>
          <w:color w:val="00B0F0"/>
          <w:sz w:val="24"/>
        </w:rPr>
      </w:pPr>
      <w:r>
        <w:rPr>
          <w:rFonts w:ascii="Times New Roman" w:hAnsi="Times New Roman"/>
          <w:color w:val="00B0F0"/>
        </w:rPr>
        <w:br w:type="page"/>
      </w:r>
    </w:p>
    <w:p w:rsidR="00506DAC" w:rsidRDefault="00506DAC" w:rsidP="009E7A80">
      <w:pPr>
        <w:pStyle w:val="BlockText"/>
        <w:ind w:right="0"/>
        <w:rPr>
          <w:rFonts w:ascii="Times New Roman" w:hAnsi="Times New Roman"/>
          <w:color w:val="00B0F0"/>
        </w:rPr>
      </w:pPr>
    </w:p>
    <w:p w:rsidR="00943015" w:rsidRDefault="009D1C5D" w:rsidP="00712FEC">
      <w:pPr>
        <w:numPr>
          <w:ilvl w:val="1"/>
          <w:numId w:val="6"/>
        </w:numPr>
        <w:tabs>
          <w:tab w:val="left" w:pos="0"/>
          <w:tab w:val="left" w:pos="432"/>
          <w:tab w:val="left" w:pos="720"/>
          <w:tab w:val="left" w:pos="1440"/>
        </w:tabs>
        <w:suppressAutoHyphens/>
        <w:ind w:left="0" w:firstLine="0"/>
        <w:rPr>
          <w:rFonts w:ascii="Times New Roman" w:hAnsi="Times New Roman"/>
          <w:b/>
          <w:sz w:val="24"/>
        </w:rPr>
      </w:pPr>
      <w:r w:rsidRPr="009E279D">
        <w:rPr>
          <w:rFonts w:ascii="Times New Roman" w:hAnsi="Times New Roman"/>
          <w:b/>
          <w:sz w:val="24"/>
        </w:rPr>
        <w:tab/>
      </w:r>
      <w:r w:rsidRPr="009E279D">
        <w:rPr>
          <w:rFonts w:ascii="Times New Roman" w:hAnsi="Times New Roman"/>
          <w:b/>
          <w:sz w:val="24"/>
        </w:rPr>
        <w:tab/>
      </w:r>
      <w:r w:rsidR="00CC20D0" w:rsidRPr="00CC20D0">
        <w:rPr>
          <w:rFonts w:ascii="Times New Roman" w:hAnsi="Times New Roman"/>
          <w:b/>
          <w:sz w:val="24"/>
        </w:rPr>
        <w:t>Roles and Responsibilities</w:t>
      </w:r>
    </w:p>
    <w:p w:rsidR="009D1C5D" w:rsidRDefault="009D1C5D" w:rsidP="008663FB">
      <w:pPr>
        <w:suppressAutoHyphens/>
        <w:rPr>
          <w:rFonts w:ascii="Times New Roman" w:hAnsi="Times New Roman"/>
          <w:sz w:val="24"/>
        </w:rPr>
      </w:pPr>
    </w:p>
    <w:p w:rsidR="00943015" w:rsidRDefault="00CC20D0">
      <w:pPr>
        <w:pStyle w:val="BlockText"/>
        <w:ind w:right="0"/>
        <w:rPr>
          <w:rFonts w:ascii="Times New Roman" w:hAnsi="Times New Roman"/>
          <w:szCs w:val="24"/>
        </w:rPr>
      </w:pPr>
      <w:bookmarkStart w:id="0" w:name="OLE_LINK8"/>
      <w:bookmarkStart w:id="1" w:name="OLE_LINK9"/>
      <w:r w:rsidRPr="00CC20D0">
        <w:rPr>
          <w:rFonts w:ascii="Times New Roman" w:hAnsi="Times New Roman"/>
          <w:szCs w:val="24"/>
          <w:u w:val="single"/>
        </w:rPr>
        <w:t>Procurement Officer</w:t>
      </w:r>
      <w:r w:rsidRPr="00CC20D0">
        <w:rPr>
          <w:rFonts w:ascii="Times New Roman" w:hAnsi="Times New Roman"/>
          <w:szCs w:val="24"/>
        </w:rPr>
        <w:t xml:space="preserve"> – DHR representative responsible for managing the solicitation and award process, change order process, and resolution of </w:t>
      </w:r>
      <w:r w:rsidR="009D1C5D">
        <w:rPr>
          <w:rFonts w:ascii="Times New Roman" w:hAnsi="Times New Roman"/>
          <w:szCs w:val="24"/>
        </w:rPr>
        <w:t>Contract</w:t>
      </w:r>
      <w:r w:rsidRPr="00CC20D0">
        <w:rPr>
          <w:rFonts w:ascii="Times New Roman" w:hAnsi="Times New Roman"/>
          <w:szCs w:val="24"/>
        </w:rPr>
        <w:t xml:space="preserve"> scope issues.</w:t>
      </w:r>
      <w:r w:rsidR="00113190">
        <w:rPr>
          <w:rFonts w:ascii="Times New Roman" w:hAnsi="Times New Roman"/>
          <w:szCs w:val="24"/>
        </w:rPr>
        <w:t xml:space="preserve"> See Section 1.2</w:t>
      </w:r>
    </w:p>
    <w:p w:rsidR="00943015" w:rsidRDefault="00943015">
      <w:pPr>
        <w:pStyle w:val="BlockText"/>
        <w:ind w:right="0"/>
        <w:rPr>
          <w:rFonts w:ascii="Times New Roman" w:hAnsi="Times New Roman"/>
          <w:szCs w:val="24"/>
        </w:rPr>
      </w:pPr>
    </w:p>
    <w:p w:rsidR="00943015" w:rsidRDefault="009D1C5D">
      <w:pPr>
        <w:pStyle w:val="BlockText"/>
        <w:ind w:right="0"/>
        <w:rPr>
          <w:rFonts w:ascii="Times New Roman" w:hAnsi="Times New Roman"/>
          <w:szCs w:val="24"/>
        </w:rPr>
      </w:pPr>
      <w:r w:rsidRPr="00124672">
        <w:rPr>
          <w:rFonts w:ascii="Times New Roman" w:hAnsi="Times New Roman"/>
          <w:szCs w:val="24"/>
          <w:u w:val="single"/>
        </w:rPr>
        <w:t xml:space="preserve">State Project </w:t>
      </w:r>
      <w:r w:rsidR="00CC20D0" w:rsidRPr="00124672">
        <w:rPr>
          <w:rFonts w:ascii="Times New Roman" w:hAnsi="Times New Roman"/>
          <w:szCs w:val="24"/>
          <w:u w:val="single"/>
        </w:rPr>
        <w:t>Manager</w:t>
      </w:r>
      <w:r w:rsidR="00CC20D0" w:rsidRPr="00CC20D0">
        <w:rPr>
          <w:rFonts w:ascii="Times New Roman" w:hAnsi="Times New Roman"/>
          <w:szCs w:val="24"/>
        </w:rPr>
        <w:t xml:space="preserve"> – </w:t>
      </w:r>
      <w:r w:rsidR="00B14AA3">
        <w:rPr>
          <w:rFonts w:ascii="Times New Roman" w:hAnsi="Times New Roman"/>
          <w:szCs w:val="24"/>
        </w:rPr>
        <w:t>DHR representative r</w:t>
      </w:r>
      <w:r w:rsidR="00CC20D0" w:rsidRPr="00CC20D0">
        <w:rPr>
          <w:rFonts w:ascii="Times New Roman" w:hAnsi="Times New Roman"/>
          <w:szCs w:val="24"/>
        </w:rPr>
        <w:t xml:space="preserve">esponsible for managing the day to day activities of the </w:t>
      </w:r>
      <w:r>
        <w:rPr>
          <w:rFonts w:ascii="Times New Roman" w:hAnsi="Times New Roman"/>
          <w:szCs w:val="24"/>
        </w:rPr>
        <w:t>Contract</w:t>
      </w:r>
      <w:r w:rsidR="00CC20D0" w:rsidRPr="00CC20D0">
        <w:rPr>
          <w:rFonts w:ascii="Times New Roman" w:hAnsi="Times New Roman"/>
          <w:szCs w:val="24"/>
        </w:rPr>
        <w:t xml:space="preserve"> including the direct supervision of the on-site Contractor personnel.  The </w:t>
      </w:r>
      <w:r>
        <w:rPr>
          <w:rFonts w:ascii="Times New Roman" w:hAnsi="Times New Roman"/>
          <w:szCs w:val="24"/>
        </w:rPr>
        <w:t>State Project</w:t>
      </w:r>
      <w:r w:rsidR="00CC20D0" w:rsidRPr="00CC20D0">
        <w:rPr>
          <w:rFonts w:ascii="Times New Roman" w:hAnsi="Times New Roman"/>
          <w:szCs w:val="24"/>
        </w:rPr>
        <w:t xml:space="preserve"> Manager will also be responsible for preparing the solicitation, review and approval of proposed change orders, review and approval of proposed substitution of personnel, reviewing and approving invoices and monitoring and reporting Contractor personnel performance.</w:t>
      </w:r>
      <w:r w:rsidR="00113190">
        <w:rPr>
          <w:rFonts w:ascii="Times New Roman" w:hAnsi="Times New Roman"/>
          <w:szCs w:val="24"/>
        </w:rPr>
        <w:t xml:space="preserve">  See Section 1.9.</w:t>
      </w:r>
    </w:p>
    <w:p w:rsidR="00943015" w:rsidRDefault="00943015">
      <w:pPr>
        <w:pStyle w:val="BlockText"/>
        <w:ind w:right="0"/>
        <w:rPr>
          <w:rFonts w:ascii="Times New Roman" w:hAnsi="Times New Roman"/>
          <w:szCs w:val="24"/>
        </w:rPr>
      </w:pPr>
    </w:p>
    <w:p w:rsidR="00943015" w:rsidRDefault="00CC20D0">
      <w:pPr>
        <w:pStyle w:val="BlockText"/>
        <w:ind w:right="0"/>
        <w:rPr>
          <w:rFonts w:ascii="Times New Roman" w:hAnsi="Times New Roman"/>
          <w:szCs w:val="24"/>
        </w:rPr>
      </w:pPr>
      <w:r w:rsidRPr="00CC20D0">
        <w:rPr>
          <w:rFonts w:ascii="Times New Roman" w:hAnsi="Times New Roman"/>
          <w:szCs w:val="24"/>
          <w:u w:val="single"/>
        </w:rPr>
        <w:t>Contractor</w:t>
      </w:r>
      <w:r w:rsidR="00C7642E">
        <w:rPr>
          <w:rFonts w:ascii="Times New Roman" w:hAnsi="Times New Roman"/>
          <w:szCs w:val="24"/>
          <w:u w:val="single"/>
        </w:rPr>
        <w:t>’s</w:t>
      </w:r>
      <w:r w:rsidR="00B14AA3">
        <w:rPr>
          <w:rFonts w:ascii="Times New Roman" w:hAnsi="Times New Roman"/>
          <w:szCs w:val="24"/>
          <w:u w:val="single"/>
        </w:rPr>
        <w:t>Project Manager</w:t>
      </w:r>
      <w:r w:rsidRPr="00CC20D0">
        <w:rPr>
          <w:rFonts w:ascii="Times New Roman" w:hAnsi="Times New Roman"/>
          <w:szCs w:val="24"/>
        </w:rPr>
        <w:t xml:space="preserve"> – Representative of the Contractor who oversee</w:t>
      </w:r>
      <w:r w:rsidR="00C81C2D">
        <w:rPr>
          <w:rFonts w:ascii="Times New Roman" w:hAnsi="Times New Roman"/>
          <w:szCs w:val="24"/>
        </w:rPr>
        <w:t>s</w:t>
      </w:r>
      <w:r w:rsidRPr="00CC20D0">
        <w:rPr>
          <w:rFonts w:ascii="Times New Roman" w:hAnsi="Times New Roman"/>
          <w:szCs w:val="24"/>
        </w:rPr>
        <w:t xml:space="preserve"> the personnel assigned under this </w:t>
      </w:r>
      <w:r w:rsidR="00D06891">
        <w:rPr>
          <w:rFonts w:ascii="Times New Roman" w:hAnsi="Times New Roman"/>
          <w:szCs w:val="24"/>
        </w:rPr>
        <w:t>Contract</w:t>
      </w:r>
      <w:r w:rsidR="00C7642E">
        <w:rPr>
          <w:rFonts w:ascii="Times New Roman" w:hAnsi="Times New Roman"/>
          <w:szCs w:val="24"/>
        </w:rPr>
        <w:t xml:space="preserve"> and the day to day activities of the Contract.</w:t>
      </w:r>
      <w:r w:rsidRPr="00CC20D0">
        <w:rPr>
          <w:rFonts w:ascii="Times New Roman" w:hAnsi="Times New Roman"/>
          <w:szCs w:val="24"/>
        </w:rPr>
        <w:t xml:space="preserve"> This representative </w:t>
      </w:r>
      <w:r w:rsidR="000F1BE4">
        <w:rPr>
          <w:rFonts w:ascii="Times New Roman" w:hAnsi="Times New Roman"/>
          <w:szCs w:val="24"/>
        </w:rPr>
        <w:t>shall</w:t>
      </w:r>
      <w:r w:rsidRPr="00CC20D0">
        <w:rPr>
          <w:rFonts w:ascii="Times New Roman" w:hAnsi="Times New Roman"/>
          <w:szCs w:val="24"/>
        </w:rPr>
        <w:t xml:space="preserve">be the point of contact for managing and correcting any disputes related to this </w:t>
      </w:r>
      <w:r w:rsidR="00D06891">
        <w:rPr>
          <w:rFonts w:ascii="Times New Roman" w:hAnsi="Times New Roman"/>
          <w:szCs w:val="24"/>
        </w:rPr>
        <w:t>Contract</w:t>
      </w:r>
      <w:r w:rsidRPr="00CC20D0">
        <w:rPr>
          <w:rFonts w:ascii="Times New Roman" w:hAnsi="Times New Roman"/>
          <w:szCs w:val="24"/>
        </w:rPr>
        <w:t xml:space="preserve">.  </w:t>
      </w:r>
    </w:p>
    <w:p w:rsidR="00C7642E" w:rsidRDefault="00C7642E">
      <w:pPr>
        <w:pStyle w:val="BlockText"/>
        <w:ind w:right="0"/>
        <w:rPr>
          <w:rFonts w:ascii="Times New Roman" w:hAnsi="Times New Roman"/>
          <w:szCs w:val="24"/>
        </w:rPr>
      </w:pPr>
    </w:p>
    <w:p w:rsidR="00C7642E" w:rsidRPr="00C7642E" w:rsidRDefault="00C7642E">
      <w:pPr>
        <w:pStyle w:val="BlockText"/>
        <w:ind w:right="0"/>
        <w:rPr>
          <w:rFonts w:ascii="Times New Roman" w:hAnsi="Times New Roman"/>
          <w:szCs w:val="24"/>
        </w:rPr>
      </w:pPr>
      <w:r>
        <w:rPr>
          <w:rFonts w:ascii="Times New Roman" w:hAnsi="Times New Roman"/>
          <w:szCs w:val="24"/>
          <w:u w:val="single"/>
        </w:rPr>
        <w:t>TO Contractor Key Personnel</w:t>
      </w:r>
      <w:r>
        <w:rPr>
          <w:rFonts w:ascii="Times New Roman" w:hAnsi="Times New Roman"/>
          <w:szCs w:val="24"/>
        </w:rPr>
        <w:t xml:space="preserve"> – Those individuals who contribute to the </w:t>
      </w:r>
      <w:r w:rsidR="00673E4D">
        <w:rPr>
          <w:rFonts w:ascii="Times New Roman" w:hAnsi="Times New Roman"/>
          <w:szCs w:val="24"/>
        </w:rPr>
        <w:t>project</w:t>
      </w:r>
      <w:r>
        <w:rPr>
          <w:rFonts w:ascii="Times New Roman" w:hAnsi="Times New Roman"/>
          <w:szCs w:val="24"/>
        </w:rPr>
        <w:t xml:space="preserve"> in a substantive, measureable way, whether or not they receive salaries or compensation under the Contract.</w:t>
      </w:r>
    </w:p>
    <w:bookmarkEnd w:id="0"/>
    <w:bookmarkEnd w:id="1"/>
    <w:p w:rsidR="009D1C5D" w:rsidRPr="009E279D" w:rsidRDefault="009D1C5D" w:rsidP="008663FB">
      <w:pPr>
        <w:suppressAutoHyphens/>
        <w:rPr>
          <w:rFonts w:ascii="Times New Roman" w:hAnsi="Times New Roman"/>
          <w:sz w:val="24"/>
        </w:rPr>
      </w:pPr>
    </w:p>
    <w:p w:rsidR="00C56D59" w:rsidRPr="009E279D" w:rsidRDefault="00C56D59" w:rsidP="00712FEC">
      <w:pPr>
        <w:numPr>
          <w:ilvl w:val="1"/>
          <w:numId w:val="6"/>
        </w:numPr>
        <w:tabs>
          <w:tab w:val="clear" w:pos="360"/>
          <w:tab w:val="left" w:pos="720"/>
        </w:tabs>
        <w:suppressAutoHyphens/>
        <w:ind w:left="720" w:hanging="720"/>
        <w:rPr>
          <w:rFonts w:ascii="Times New Roman" w:hAnsi="Times New Roman"/>
          <w:sz w:val="24"/>
        </w:rPr>
      </w:pPr>
      <w:r w:rsidRPr="009E279D">
        <w:rPr>
          <w:rFonts w:ascii="Times New Roman" w:hAnsi="Times New Roman"/>
          <w:b/>
          <w:sz w:val="24"/>
          <w:u w:val="single"/>
        </w:rPr>
        <w:t>Requirements</w:t>
      </w:r>
      <w:r w:rsidRPr="009E279D">
        <w:rPr>
          <w:rFonts w:ascii="Times New Roman" w:hAnsi="Times New Roman"/>
          <w:sz w:val="24"/>
        </w:rPr>
        <w:tab/>
      </w:r>
    </w:p>
    <w:p w:rsidR="00C56D59" w:rsidRPr="009E279D" w:rsidRDefault="00C56D59" w:rsidP="008663FB">
      <w:pPr>
        <w:tabs>
          <w:tab w:val="left" w:pos="0"/>
          <w:tab w:val="left" w:pos="432"/>
          <w:tab w:val="left" w:pos="720"/>
          <w:tab w:val="left" w:pos="1440"/>
        </w:tabs>
        <w:suppressAutoHyphens/>
        <w:rPr>
          <w:rFonts w:ascii="Times New Roman" w:hAnsi="Times New Roman"/>
          <w:sz w:val="24"/>
        </w:rPr>
      </w:pPr>
    </w:p>
    <w:p w:rsidR="00BB7D47" w:rsidRDefault="00BB7D47" w:rsidP="00BB7D47">
      <w:pPr>
        <w:numPr>
          <w:ilvl w:val="2"/>
          <w:numId w:val="6"/>
        </w:numPr>
        <w:tabs>
          <w:tab w:val="left" w:pos="0"/>
          <w:tab w:val="left" w:pos="432"/>
          <w:tab w:val="left" w:pos="720"/>
          <w:tab w:val="left" w:pos="1440"/>
        </w:tabs>
        <w:suppressAutoHyphens/>
        <w:rPr>
          <w:rFonts w:ascii="Times New Roman" w:hAnsi="Times New Roman"/>
          <w:sz w:val="24"/>
        </w:rPr>
      </w:pPr>
      <w:r w:rsidRPr="00DE34EF">
        <w:rPr>
          <w:rFonts w:ascii="Times New Roman" w:hAnsi="Times New Roman"/>
          <w:b/>
          <w:sz w:val="24"/>
        </w:rPr>
        <w:t>Offeror  Requirements</w:t>
      </w:r>
      <w:r w:rsidRPr="00DE34EF">
        <w:rPr>
          <w:rFonts w:ascii="Times New Roman" w:hAnsi="Times New Roman"/>
          <w:sz w:val="24"/>
        </w:rPr>
        <w:tab/>
      </w:r>
    </w:p>
    <w:p w:rsidR="00DE34EF" w:rsidRPr="00DE34EF" w:rsidRDefault="00DE34EF" w:rsidP="00DE34EF">
      <w:pPr>
        <w:tabs>
          <w:tab w:val="left" w:pos="0"/>
          <w:tab w:val="left" w:pos="432"/>
          <w:tab w:val="left" w:pos="720"/>
          <w:tab w:val="left" w:pos="1440"/>
        </w:tabs>
        <w:suppressAutoHyphens/>
        <w:ind w:left="720"/>
        <w:rPr>
          <w:rFonts w:ascii="Times New Roman" w:hAnsi="Times New Roman"/>
          <w:sz w:val="24"/>
        </w:rPr>
      </w:pPr>
    </w:p>
    <w:p w:rsidR="00BB7D47" w:rsidRPr="00DE34EF" w:rsidRDefault="00DE34EF" w:rsidP="00921F3A">
      <w:pPr>
        <w:pStyle w:val="ListParagraph"/>
        <w:numPr>
          <w:ilvl w:val="0"/>
          <w:numId w:val="47"/>
        </w:numPr>
        <w:tabs>
          <w:tab w:val="left" w:pos="1260"/>
        </w:tabs>
        <w:suppressAutoHyphens/>
        <w:rPr>
          <w:rFonts w:ascii="Times New Roman" w:hAnsi="Times New Roman"/>
          <w:szCs w:val="24"/>
        </w:rPr>
      </w:pPr>
      <w:r>
        <w:rPr>
          <w:rFonts w:ascii="Times New Roman" w:hAnsi="Times New Roman"/>
          <w:szCs w:val="24"/>
        </w:rPr>
        <w:t>T</w:t>
      </w:r>
      <w:r w:rsidR="00BB7D47" w:rsidRPr="00DE34EF">
        <w:rPr>
          <w:rFonts w:ascii="Times New Roman" w:hAnsi="Times New Roman"/>
          <w:szCs w:val="24"/>
        </w:rPr>
        <w:t xml:space="preserve">he </w:t>
      </w:r>
      <w:r w:rsidR="000F1BE4">
        <w:rPr>
          <w:rFonts w:ascii="Times New Roman" w:hAnsi="Times New Roman"/>
          <w:szCs w:val="24"/>
        </w:rPr>
        <w:t xml:space="preserve">Offeror shall possess the </w:t>
      </w:r>
      <w:r w:rsidR="00BB7D47" w:rsidRPr="00DE34EF">
        <w:rPr>
          <w:rFonts w:ascii="Times New Roman" w:hAnsi="Times New Roman"/>
          <w:szCs w:val="24"/>
        </w:rPr>
        <w:t xml:space="preserve">ability, capability, and experience to </w:t>
      </w:r>
      <w:r w:rsidR="0025414C" w:rsidRPr="00DE34EF">
        <w:rPr>
          <w:rFonts w:ascii="Times New Roman" w:hAnsi="Times New Roman"/>
          <w:color w:val="000000" w:themeColor="text1"/>
          <w:szCs w:val="24"/>
        </w:rPr>
        <w:t xml:space="preserve">convert </w:t>
      </w:r>
      <w:r w:rsidR="00BB7D47" w:rsidRPr="00DE34EF">
        <w:rPr>
          <w:rFonts w:ascii="Times New Roman" w:hAnsi="Times New Roman"/>
          <w:szCs w:val="24"/>
        </w:rPr>
        <w:t xml:space="preserve">secure data for Medicaid </w:t>
      </w:r>
      <w:r w:rsidR="00113190" w:rsidRPr="00DE34EF">
        <w:rPr>
          <w:rFonts w:ascii="Times New Roman" w:hAnsi="Times New Roman"/>
          <w:szCs w:val="24"/>
        </w:rPr>
        <w:t>c</w:t>
      </w:r>
      <w:r w:rsidR="00BB7D47" w:rsidRPr="00DE34EF">
        <w:rPr>
          <w:rFonts w:ascii="Times New Roman" w:hAnsi="Times New Roman"/>
          <w:szCs w:val="24"/>
        </w:rPr>
        <w:t xml:space="preserve">laims into HIPAA-Compliant 837-P Format and submit those Medicaid Claims to MMIS using the Contractor’s ownsoftware.  </w:t>
      </w:r>
    </w:p>
    <w:p w:rsidR="00BB7D47" w:rsidRDefault="00BB7D47" w:rsidP="006858B1">
      <w:pPr>
        <w:tabs>
          <w:tab w:val="left" w:pos="0"/>
          <w:tab w:val="left" w:pos="432"/>
          <w:tab w:val="left" w:pos="1260"/>
          <w:tab w:val="left" w:pos="1440"/>
        </w:tabs>
        <w:suppressAutoHyphens/>
        <w:ind w:left="1260" w:hanging="540"/>
        <w:rPr>
          <w:rFonts w:ascii="Times New Roman" w:hAnsi="Times New Roman"/>
          <w:sz w:val="24"/>
          <w:szCs w:val="24"/>
        </w:rPr>
      </w:pPr>
    </w:p>
    <w:p w:rsidR="00BB7D47" w:rsidRPr="00DE34EF" w:rsidRDefault="00BB7D47" w:rsidP="00921F3A">
      <w:pPr>
        <w:pStyle w:val="ListParagraph"/>
        <w:numPr>
          <w:ilvl w:val="0"/>
          <w:numId w:val="47"/>
        </w:numPr>
        <w:tabs>
          <w:tab w:val="left" w:pos="1260"/>
        </w:tabs>
        <w:suppressAutoHyphens/>
        <w:rPr>
          <w:rFonts w:ascii="Times New Roman" w:hAnsi="Times New Roman"/>
          <w:szCs w:val="24"/>
        </w:rPr>
      </w:pPr>
      <w:r w:rsidRPr="00DE34EF">
        <w:rPr>
          <w:rFonts w:ascii="Times New Roman" w:hAnsi="Times New Roman"/>
          <w:color w:val="000000"/>
          <w:szCs w:val="24"/>
        </w:rPr>
        <w:t>The Offerorshall submit a proposed plan for the implementation of th</w:t>
      </w:r>
      <w:r w:rsidR="00D4323F" w:rsidRPr="00DE34EF">
        <w:rPr>
          <w:rFonts w:ascii="Times New Roman" w:hAnsi="Times New Roman"/>
          <w:color w:val="000000"/>
          <w:szCs w:val="24"/>
        </w:rPr>
        <w:t>e</w:t>
      </w:r>
      <w:r w:rsidR="00C7642E" w:rsidRPr="00DE34EF">
        <w:rPr>
          <w:rFonts w:ascii="Times New Roman" w:hAnsi="Times New Roman"/>
          <w:color w:val="000000"/>
          <w:szCs w:val="24"/>
        </w:rPr>
        <w:t>web-based</w:t>
      </w:r>
      <w:r w:rsidRPr="00DE34EF">
        <w:rPr>
          <w:rFonts w:ascii="Times New Roman" w:hAnsi="Times New Roman"/>
          <w:color w:val="000000"/>
          <w:szCs w:val="24"/>
        </w:rPr>
        <w:t xml:space="preserve"> electronic submission process with its response to this RFP.</w:t>
      </w:r>
    </w:p>
    <w:p w:rsidR="00BB7D47" w:rsidRPr="00A176A0" w:rsidRDefault="00BB7D47" w:rsidP="00BB7D47">
      <w:pPr>
        <w:tabs>
          <w:tab w:val="left" w:pos="720"/>
          <w:tab w:val="left" w:pos="1440"/>
        </w:tabs>
        <w:suppressAutoHyphens/>
        <w:ind w:left="720"/>
        <w:rPr>
          <w:rFonts w:ascii="Times New Roman" w:hAnsi="Times New Roman"/>
          <w:b/>
          <w:sz w:val="24"/>
        </w:rPr>
      </w:pPr>
    </w:p>
    <w:p w:rsidR="00BB7D47" w:rsidRPr="00273B12" w:rsidRDefault="00BB7D47" w:rsidP="00712FEC">
      <w:pPr>
        <w:numPr>
          <w:ilvl w:val="2"/>
          <w:numId w:val="6"/>
        </w:numPr>
        <w:tabs>
          <w:tab w:val="left" w:pos="720"/>
        </w:tabs>
        <w:suppressAutoHyphens/>
        <w:rPr>
          <w:rFonts w:ascii="Times New Roman" w:hAnsi="Times New Roman"/>
          <w:b/>
          <w:sz w:val="24"/>
        </w:rPr>
      </w:pPr>
      <w:r w:rsidRPr="00273B12">
        <w:rPr>
          <w:rFonts w:ascii="Times New Roman" w:hAnsi="Times New Roman"/>
          <w:b/>
          <w:sz w:val="24"/>
        </w:rPr>
        <w:t>Contractor Requirements</w:t>
      </w:r>
    </w:p>
    <w:p w:rsidR="00BB7D47" w:rsidRPr="00273B12" w:rsidRDefault="00BB7D47" w:rsidP="00BB7D47">
      <w:pPr>
        <w:tabs>
          <w:tab w:val="left" w:pos="1440"/>
        </w:tabs>
        <w:suppressAutoHyphens/>
        <w:ind w:left="990"/>
        <w:rPr>
          <w:rFonts w:ascii="Times New Roman" w:hAnsi="Times New Roman"/>
          <w:b/>
          <w:sz w:val="24"/>
        </w:rPr>
      </w:pPr>
      <w:r w:rsidRPr="00273B12">
        <w:rPr>
          <w:rFonts w:ascii="Times New Roman" w:hAnsi="Times New Roman"/>
          <w:b/>
          <w:sz w:val="24"/>
        </w:rPr>
        <w:tab/>
      </w:r>
    </w:p>
    <w:p w:rsidR="003E7621" w:rsidRPr="00273B12" w:rsidRDefault="00677AAD" w:rsidP="00921F3A">
      <w:pPr>
        <w:numPr>
          <w:ilvl w:val="0"/>
          <w:numId w:val="52"/>
        </w:numPr>
        <w:tabs>
          <w:tab w:val="left" w:pos="1260"/>
        </w:tabs>
        <w:suppressAutoHyphens/>
        <w:ind w:left="1260" w:hanging="540"/>
        <w:rPr>
          <w:rFonts w:ascii="Times New Roman" w:hAnsi="Times New Roman"/>
          <w:b/>
          <w:i/>
          <w:sz w:val="24"/>
        </w:rPr>
      </w:pPr>
      <w:r w:rsidRPr="00273B12">
        <w:rPr>
          <w:rFonts w:ascii="Times New Roman" w:hAnsi="Times New Roman"/>
          <w:bCs/>
          <w:sz w:val="24"/>
          <w:szCs w:val="24"/>
        </w:rPr>
        <w:t xml:space="preserve">The </w:t>
      </w:r>
      <w:r w:rsidR="00E56B21" w:rsidRPr="00273B12">
        <w:rPr>
          <w:rFonts w:ascii="Times New Roman" w:hAnsi="Times New Roman"/>
          <w:bCs/>
          <w:sz w:val="24"/>
          <w:szCs w:val="24"/>
        </w:rPr>
        <w:t>Contractor</w:t>
      </w:r>
      <w:r w:rsidR="00C7642E">
        <w:rPr>
          <w:rFonts w:ascii="Times New Roman" w:hAnsi="Times New Roman"/>
          <w:bCs/>
          <w:sz w:val="24"/>
          <w:szCs w:val="24"/>
        </w:rPr>
        <w:t>’sp</w:t>
      </w:r>
      <w:r w:rsidR="003B056D">
        <w:rPr>
          <w:rFonts w:ascii="Times New Roman" w:hAnsi="Times New Roman"/>
          <w:bCs/>
          <w:sz w:val="24"/>
          <w:szCs w:val="24"/>
        </w:rPr>
        <w:t xml:space="preserve">ersonnel </w:t>
      </w:r>
      <w:r w:rsidR="00E56B21" w:rsidRPr="00273B12">
        <w:rPr>
          <w:rFonts w:ascii="Times New Roman" w:hAnsi="Times New Roman"/>
          <w:bCs/>
          <w:sz w:val="24"/>
          <w:szCs w:val="24"/>
        </w:rPr>
        <w:t>shall be available</w:t>
      </w:r>
      <w:r w:rsidR="00B276C3" w:rsidRPr="00273B12">
        <w:rPr>
          <w:rFonts w:ascii="Times New Roman" w:hAnsi="Times New Roman"/>
          <w:bCs/>
          <w:sz w:val="24"/>
          <w:szCs w:val="24"/>
        </w:rPr>
        <w:t>between</w:t>
      </w:r>
      <w:r w:rsidR="00E56B21" w:rsidRPr="00273B12">
        <w:rPr>
          <w:rFonts w:ascii="Times New Roman" w:hAnsi="Times New Roman"/>
          <w:bCs/>
          <w:sz w:val="24"/>
          <w:szCs w:val="24"/>
        </w:rPr>
        <w:t xml:space="preserve"> the hours of</w:t>
      </w:r>
      <w:r w:rsidR="003E7621" w:rsidRPr="00273B12">
        <w:rPr>
          <w:rFonts w:ascii="Times New Roman" w:hAnsi="Times New Roman"/>
          <w:bCs/>
          <w:sz w:val="24"/>
          <w:szCs w:val="24"/>
        </w:rPr>
        <w:t xml:space="preserve"> 8 </w:t>
      </w:r>
      <w:r w:rsidR="00D4323F">
        <w:rPr>
          <w:rFonts w:ascii="Times New Roman" w:hAnsi="Times New Roman"/>
          <w:bCs/>
          <w:sz w:val="24"/>
          <w:szCs w:val="24"/>
        </w:rPr>
        <w:t xml:space="preserve">a.m. </w:t>
      </w:r>
      <w:r w:rsidR="003E7621" w:rsidRPr="00273B12">
        <w:rPr>
          <w:rFonts w:ascii="Times New Roman" w:hAnsi="Times New Roman"/>
          <w:bCs/>
          <w:sz w:val="24"/>
          <w:szCs w:val="24"/>
        </w:rPr>
        <w:t xml:space="preserve">to 5 </w:t>
      </w:r>
      <w:r w:rsidR="00D4323F">
        <w:rPr>
          <w:rFonts w:ascii="Times New Roman" w:hAnsi="Times New Roman"/>
          <w:bCs/>
          <w:sz w:val="24"/>
          <w:szCs w:val="24"/>
        </w:rPr>
        <w:t xml:space="preserve">p.m. </w:t>
      </w:r>
      <w:r w:rsidR="003E7621" w:rsidRPr="00273B12">
        <w:rPr>
          <w:rFonts w:ascii="Times New Roman" w:hAnsi="Times New Roman"/>
          <w:bCs/>
          <w:sz w:val="24"/>
          <w:szCs w:val="24"/>
        </w:rPr>
        <w:t>on business days.</w:t>
      </w:r>
    </w:p>
    <w:p w:rsidR="003E7621" w:rsidRPr="00273B12" w:rsidRDefault="003E7621" w:rsidP="003E7621">
      <w:pPr>
        <w:tabs>
          <w:tab w:val="left" w:pos="1260"/>
        </w:tabs>
        <w:suppressAutoHyphens/>
        <w:ind w:left="720"/>
        <w:rPr>
          <w:rFonts w:ascii="Times New Roman" w:hAnsi="Times New Roman"/>
          <w:b/>
          <w:sz w:val="24"/>
        </w:rPr>
      </w:pPr>
    </w:p>
    <w:p w:rsidR="00410EC5" w:rsidRPr="00025EC0" w:rsidRDefault="00410EC5" w:rsidP="00025EC0">
      <w:pPr>
        <w:numPr>
          <w:ilvl w:val="0"/>
          <w:numId w:val="52"/>
        </w:numPr>
        <w:tabs>
          <w:tab w:val="left" w:pos="1260"/>
        </w:tabs>
        <w:suppressAutoHyphens/>
        <w:ind w:left="1267" w:hanging="547"/>
        <w:rPr>
          <w:rFonts w:ascii="Times New Roman" w:hAnsi="Times New Roman"/>
          <w:b/>
          <w:sz w:val="24"/>
        </w:rPr>
      </w:pPr>
      <w:r w:rsidRPr="00273B12">
        <w:rPr>
          <w:rFonts w:ascii="Times New Roman" w:hAnsi="Times New Roman"/>
          <w:sz w:val="24"/>
        </w:rPr>
        <w:t xml:space="preserve">The Contractor shall provide a sufficient number of staff qualified to perform the </w:t>
      </w:r>
      <w:r w:rsidR="0053392B" w:rsidRPr="00273B12">
        <w:rPr>
          <w:rFonts w:ascii="Times New Roman" w:hAnsi="Times New Roman"/>
          <w:sz w:val="24"/>
        </w:rPr>
        <w:t>work required</w:t>
      </w:r>
      <w:r w:rsidR="00A176A0" w:rsidRPr="00273B12">
        <w:rPr>
          <w:rFonts w:ascii="Times New Roman" w:hAnsi="Times New Roman"/>
          <w:sz w:val="24"/>
        </w:rPr>
        <w:t xml:space="preserve"> under</w:t>
      </w:r>
      <w:r w:rsidRPr="00273B12">
        <w:rPr>
          <w:rFonts w:ascii="Times New Roman" w:hAnsi="Times New Roman"/>
          <w:sz w:val="24"/>
        </w:rPr>
        <w:t xml:space="preserve"> this RFP.  </w:t>
      </w:r>
      <w:r w:rsidR="00A176A0" w:rsidRPr="00273B12">
        <w:rPr>
          <w:rFonts w:ascii="Times New Roman" w:hAnsi="Times New Roman"/>
          <w:b/>
          <w:sz w:val="24"/>
          <w:u w:val="single"/>
        </w:rPr>
        <w:t xml:space="preserve">The </w:t>
      </w:r>
      <w:r w:rsidR="00C7642E">
        <w:rPr>
          <w:rFonts w:ascii="Times New Roman" w:hAnsi="Times New Roman"/>
          <w:b/>
          <w:sz w:val="24"/>
          <w:u w:val="single"/>
        </w:rPr>
        <w:t>Contractor’s</w:t>
      </w:r>
      <w:r w:rsidR="00A176A0" w:rsidRPr="00273B12">
        <w:rPr>
          <w:rFonts w:ascii="Times New Roman" w:hAnsi="Times New Roman"/>
          <w:b/>
          <w:sz w:val="24"/>
          <w:u w:val="single"/>
        </w:rPr>
        <w:t xml:space="preserve"> Key Personnel (the Contractor’s Project Manager, etc.) shall be identified in the Offeror's Proposal.  Key </w:t>
      </w:r>
      <w:r w:rsidR="00C7642E">
        <w:rPr>
          <w:rFonts w:ascii="Times New Roman" w:hAnsi="Times New Roman"/>
          <w:b/>
          <w:sz w:val="24"/>
          <w:u w:val="single"/>
        </w:rPr>
        <w:t>P</w:t>
      </w:r>
      <w:r w:rsidR="00A176A0" w:rsidRPr="00273B12">
        <w:rPr>
          <w:rFonts w:ascii="Times New Roman" w:hAnsi="Times New Roman"/>
          <w:b/>
          <w:sz w:val="24"/>
          <w:u w:val="single"/>
        </w:rPr>
        <w:t>ersonnel are considered to be essential to the work being performed under this RFP</w:t>
      </w:r>
      <w:r w:rsidR="00A176A0" w:rsidRPr="00273B12">
        <w:rPr>
          <w:rFonts w:ascii="Times New Roman" w:hAnsi="Times New Roman"/>
          <w:sz w:val="24"/>
        </w:rPr>
        <w:t xml:space="preserve">.  The </w:t>
      </w:r>
      <w:r w:rsidR="00390642">
        <w:rPr>
          <w:rFonts w:ascii="Times New Roman" w:hAnsi="Times New Roman"/>
          <w:sz w:val="24"/>
        </w:rPr>
        <w:t xml:space="preserve">Contractor </w:t>
      </w:r>
      <w:r w:rsidR="00A176A0" w:rsidRPr="00273B12">
        <w:rPr>
          <w:rFonts w:ascii="Times New Roman" w:hAnsi="Times New Roman"/>
          <w:sz w:val="24"/>
        </w:rPr>
        <w:t xml:space="preserve">shall indicate the role or assignment that each individual is to have in this project.  Prior to diverting any of the specified individuals to assignments other than this project, the Contractor shall notify the </w:t>
      </w:r>
      <w:r w:rsidR="00A176A0" w:rsidRPr="00273B12">
        <w:rPr>
          <w:rFonts w:ascii="Times New Roman" w:hAnsi="Times New Roman"/>
          <w:sz w:val="24"/>
        </w:rPr>
        <w:lastRenderedPageBreak/>
        <w:t>Department of its intent at least thirty (30) days in advance and shall submit justification, including proposed substitutions, in sufficient detail to permit evaluation of the impact on the project.  Replacement of any personnel, including personnel who leave the employment of the Contractor, shall be with personnel of equal ability, qualifications and experience.</w:t>
      </w:r>
    </w:p>
    <w:p w:rsidR="00025EC0" w:rsidRDefault="00025EC0" w:rsidP="00025EC0">
      <w:pPr>
        <w:pStyle w:val="ListParagraph"/>
        <w:rPr>
          <w:rFonts w:ascii="Times New Roman" w:hAnsi="Times New Roman"/>
          <w:b/>
        </w:rPr>
      </w:pPr>
    </w:p>
    <w:p w:rsidR="00390642" w:rsidRPr="00390642" w:rsidRDefault="00390642" w:rsidP="0050481B">
      <w:pPr>
        <w:pStyle w:val="ListParagraph"/>
        <w:numPr>
          <w:ilvl w:val="0"/>
          <w:numId w:val="52"/>
        </w:numPr>
        <w:tabs>
          <w:tab w:val="left" w:pos="1260"/>
          <w:tab w:val="left" w:pos="1440"/>
        </w:tabs>
        <w:suppressAutoHyphens/>
        <w:rPr>
          <w:rFonts w:ascii="Times New Roman" w:hAnsi="Times New Roman"/>
          <w:b/>
        </w:rPr>
      </w:pPr>
      <w:r>
        <w:rPr>
          <w:rFonts w:ascii="Times New Roman" w:hAnsi="Times New Roman"/>
          <w:szCs w:val="24"/>
        </w:rPr>
        <w:t>The Contractor shall a</w:t>
      </w:r>
      <w:r w:rsidRPr="00856A95">
        <w:rPr>
          <w:rFonts w:ascii="Times New Roman" w:hAnsi="Times New Roman"/>
          <w:szCs w:val="24"/>
        </w:rPr>
        <w:t xml:space="preserve">ssist </w:t>
      </w:r>
      <w:r w:rsidR="00025EC0" w:rsidRPr="00856A95">
        <w:rPr>
          <w:rFonts w:ascii="Times New Roman" w:hAnsi="Times New Roman"/>
          <w:szCs w:val="24"/>
        </w:rPr>
        <w:t xml:space="preserve">DHR staff in conducting Provider documentation reviews.  It is anticipated that each Provider’s records and documentation will be reviewed on-site at least once annually.  </w:t>
      </w:r>
    </w:p>
    <w:p w:rsidR="00EF2652" w:rsidRDefault="00EF2652">
      <w:pPr>
        <w:pStyle w:val="ListParagraph"/>
        <w:rPr>
          <w:rFonts w:ascii="Times New Roman" w:hAnsi="Times New Roman"/>
          <w:szCs w:val="24"/>
        </w:rPr>
      </w:pPr>
    </w:p>
    <w:p w:rsidR="00DC592E" w:rsidRPr="00DC592E" w:rsidRDefault="00025EC0" w:rsidP="00025EC0">
      <w:pPr>
        <w:pStyle w:val="ListParagraph"/>
        <w:numPr>
          <w:ilvl w:val="0"/>
          <w:numId w:val="52"/>
        </w:numPr>
        <w:tabs>
          <w:tab w:val="left" w:pos="1260"/>
          <w:tab w:val="left" w:pos="1440"/>
        </w:tabs>
        <w:suppressAutoHyphens/>
        <w:ind w:left="1260" w:hanging="540"/>
        <w:rPr>
          <w:rFonts w:ascii="Times New Roman" w:hAnsi="Times New Roman"/>
          <w:b/>
        </w:rPr>
      </w:pPr>
      <w:r w:rsidRPr="00856A95">
        <w:rPr>
          <w:rFonts w:ascii="Times New Roman" w:hAnsi="Times New Roman"/>
          <w:szCs w:val="24"/>
        </w:rPr>
        <w:t xml:space="preserve">The Contractor shall accompany DHR staff to the reviews and prepare a summary assessment of each </w:t>
      </w:r>
      <w:r w:rsidR="002173F5" w:rsidRPr="00856A95">
        <w:rPr>
          <w:rFonts w:ascii="Times New Roman" w:hAnsi="Times New Roman"/>
          <w:szCs w:val="24"/>
        </w:rPr>
        <w:t>Provider</w:t>
      </w:r>
      <w:r w:rsidRPr="00856A95">
        <w:rPr>
          <w:rFonts w:ascii="Times New Roman" w:hAnsi="Times New Roman"/>
          <w:szCs w:val="24"/>
        </w:rPr>
        <w:t xml:space="preserve"> to include any recommendations or changes necessary.</w:t>
      </w:r>
    </w:p>
    <w:p w:rsidR="00DC592E" w:rsidRPr="00DC592E" w:rsidRDefault="00DC592E" w:rsidP="00DC592E">
      <w:pPr>
        <w:pStyle w:val="ListParagraph"/>
        <w:rPr>
          <w:rFonts w:ascii="Times New Roman" w:hAnsi="Times New Roman"/>
          <w:szCs w:val="24"/>
        </w:rPr>
      </w:pPr>
    </w:p>
    <w:p w:rsidR="00025EC0" w:rsidRPr="00856A95" w:rsidRDefault="00025EC0" w:rsidP="00025EC0">
      <w:pPr>
        <w:pStyle w:val="ListParagraph"/>
        <w:numPr>
          <w:ilvl w:val="0"/>
          <w:numId w:val="52"/>
        </w:numPr>
        <w:tabs>
          <w:tab w:val="left" w:pos="1260"/>
          <w:tab w:val="left" w:pos="1440"/>
        </w:tabs>
        <w:suppressAutoHyphens/>
        <w:ind w:left="1260" w:hanging="540"/>
        <w:rPr>
          <w:rFonts w:ascii="Times New Roman" w:hAnsi="Times New Roman"/>
          <w:b/>
        </w:rPr>
      </w:pPr>
      <w:r w:rsidRPr="00856A95">
        <w:rPr>
          <w:rFonts w:ascii="Times New Roman" w:hAnsi="Times New Roman"/>
          <w:szCs w:val="24"/>
        </w:rPr>
        <w:t xml:space="preserve">The </w:t>
      </w:r>
      <w:r w:rsidR="002173F5" w:rsidRPr="00856A95">
        <w:rPr>
          <w:rFonts w:ascii="Times New Roman" w:hAnsi="Times New Roman"/>
          <w:szCs w:val="24"/>
        </w:rPr>
        <w:t>assessment</w:t>
      </w:r>
      <w:r w:rsidRPr="00856A95">
        <w:rPr>
          <w:rFonts w:ascii="Times New Roman" w:hAnsi="Times New Roman"/>
          <w:szCs w:val="24"/>
        </w:rPr>
        <w:t xml:space="preserve"> shall be submitted to DHR for review and approval.  </w:t>
      </w:r>
    </w:p>
    <w:p w:rsidR="00410EC5" w:rsidRDefault="00410EC5" w:rsidP="00410EC5">
      <w:pPr>
        <w:pStyle w:val="ListParagraph"/>
        <w:rPr>
          <w:rFonts w:ascii="Times New Roman" w:hAnsi="Times New Roman"/>
          <w:color w:val="000000"/>
          <w:szCs w:val="24"/>
        </w:rPr>
      </w:pPr>
    </w:p>
    <w:p w:rsidR="00BB7D47" w:rsidRPr="002F25EF" w:rsidRDefault="00BB7D47" w:rsidP="00712FEC">
      <w:pPr>
        <w:numPr>
          <w:ilvl w:val="3"/>
          <w:numId w:val="6"/>
        </w:numPr>
        <w:suppressAutoHyphens/>
        <w:rPr>
          <w:rFonts w:ascii="Times New Roman" w:hAnsi="Times New Roman"/>
          <w:b/>
          <w:sz w:val="24"/>
        </w:rPr>
      </w:pPr>
      <w:r w:rsidRPr="002F25EF">
        <w:rPr>
          <w:rFonts w:ascii="Times New Roman" w:hAnsi="Times New Roman"/>
          <w:b/>
          <w:sz w:val="24"/>
        </w:rPr>
        <w:t>Project Management</w:t>
      </w:r>
    </w:p>
    <w:p w:rsidR="00BB7D47" w:rsidRPr="003342E2" w:rsidRDefault="00BB7D47" w:rsidP="00BB7D47">
      <w:pPr>
        <w:tabs>
          <w:tab w:val="left" w:pos="1890"/>
        </w:tabs>
        <w:suppressAutoHyphens/>
        <w:ind w:left="720"/>
        <w:rPr>
          <w:rFonts w:ascii="Times New Roman" w:hAnsi="Times New Roman"/>
          <w:sz w:val="24"/>
        </w:rPr>
      </w:pPr>
    </w:p>
    <w:p w:rsidR="00BB7D47" w:rsidRPr="00577D72" w:rsidRDefault="00BB7D47" w:rsidP="00712FEC">
      <w:pPr>
        <w:pStyle w:val="List5"/>
        <w:widowControl/>
        <w:numPr>
          <w:ilvl w:val="0"/>
          <w:numId w:val="30"/>
        </w:numPr>
        <w:tabs>
          <w:tab w:val="left" w:pos="1260"/>
        </w:tabs>
        <w:ind w:left="1260" w:hanging="540"/>
        <w:contextualSpacing w:val="0"/>
        <w:rPr>
          <w:rFonts w:ascii="Times New Roman" w:hAnsi="Times New Roman"/>
          <w:sz w:val="24"/>
          <w:szCs w:val="24"/>
        </w:rPr>
      </w:pPr>
      <w:r w:rsidRPr="00336D9C">
        <w:rPr>
          <w:rFonts w:ascii="Times New Roman" w:hAnsi="Times New Roman"/>
          <w:b/>
          <w:sz w:val="24"/>
          <w:szCs w:val="24"/>
        </w:rPr>
        <w:t xml:space="preserve">Initial Project </w:t>
      </w:r>
      <w:r w:rsidR="00B85B08">
        <w:rPr>
          <w:rFonts w:ascii="Times New Roman" w:hAnsi="Times New Roman"/>
          <w:b/>
          <w:sz w:val="24"/>
          <w:szCs w:val="24"/>
        </w:rPr>
        <w:t>Schedule</w:t>
      </w:r>
      <w:r w:rsidRPr="00336D9C">
        <w:rPr>
          <w:rFonts w:ascii="Times New Roman" w:hAnsi="Times New Roman"/>
          <w:sz w:val="24"/>
          <w:szCs w:val="24"/>
        </w:rPr>
        <w:t xml:space="preserve"> - The Contractor shall provide a comprehensive project </w:t>
      </w:r>
      <w:r w:rsidR="0053392B">
        <w:rPr>
          <w:rFonts w:ascii="Times New Roman" w:hAnsi="Times New Roman"/>
          <w:sz w:val="24"/>
          <w:szCs w:val="24"/>
        </w:rPr>
        <w:t>w</w:t>
      </w:r>
      <w:r w:rsidRPr="00336D9C">
        <w:rPr>
          <w:rFonts w:ascii="Times New Roman" w:hAnsi="Times New Roman"/>
          <w:sz w:val="24"/>
          <w:szCs w:val="24"/>
        </w:rPr>
        <w:t xml:space="preserve">ork </w:t>
      </w:r>
      <w:r w:rsidR="00B85B08">
        <w:rPr>
          <w:rFonts w:ascii="Times New Roman" w:hAnsi="Times New Roman"/>
          <w:sz w:val="24"/>
          <w:szCs w:val="24"/>
        </w:rPr>
        <w:t>schedule</w:t>
      </w:r>
      <w:r w:rsidRPr="00336D9C">
        <w:rPr>
          <w:rFonts w:ascii="Times New Roman" w:hAnsi="Times New Roman"/>
          <w:sz w:val="24"/>
          <w:szCs w:val="24"/>
        </w:rPr>
        <w:t xml:space="preserve">within </w:t>
      </w:r>
      <w:r>
        <w:rPr>
          <w:rFonts w:ascii="Times New Roman" w:hAnsi="Times New Roman"/>
          <w:sz w:val="24"/>
          <w:szCs w:val="24"/>
        </w:rPr>
        <w:t xml:space="preserve">seven </w:t>
      </w:r>
      <w:r w:rsidRPr="00336D9C">
        <w:rPr>
          <w:rFonts w:ascii="Times New Roman" w:hAnsi="Times New Roman"/>
          <w:sz w:val="24"/>
          <w:szCs w:val="24"/>
        </w:rPr>
        <w:t>(</w:t>
      </w:r>
      <w:r>
        <w:rPr>
          <w:rFonts w:ascii="Times New Roman" w:hAnsi="Times New Roman"/>
          <w:sz w:val="24"/>
          <w:szCs w:val="24"/>
        </w:rPr>
        <w:t>7</w:t>
      </w:r>
      <w:r w:rsidRPr="00336D9C">
        <w:rPr>
          <w:rFonts w:ascii="Times New Roman" w:hAnsi="Times New Roman"/>
          <w:sz w:val="24"/>
          <w:szCs w:val="24"/>
        </w:rPr>
        <w:t>) calendar days from the N</w:t>
      </w:r>
      <w:r>
        <w:rPr>
          <w:rFonts w:ascii="Times New Roman" w:hAnsi="Times New Roman"/>
          <w:sz w:val="24"/>
          <w:szCs w:val="24"/>
        </w:rPr>
        <w:t>TP.</w:t>
      </w:r>
      <w:r w:rsidRPr="00336D9C">
        <w:rPr>
          <w:rFonts w:ascii="Times New Roman" w:hAnsi="Times New Roman"/>
          <w:sz w:val="24"/>
          <w:szCs w:val="24"/>
        </w:rPr>
        <w:t xml:space="preserve">The project </w:t>
      </w:r>
      <w:r w:rsidR="00B85B08">
        <w:rPr>
          <w:rFonts w:ascii="Times New Roman" w:hAnsi="Times New Roman"/>
          <w:sz w:val="24"/>
          <w:szCs w:val="24"/>
        </w:rPr>
        <w:t>schedule</w:t>
      </w:r>
      <w:r w:rsidRPr="00336D9C">
        <w:rPr>
          <w:rFonts w:ascii="Times New Roman" w:hAnsi="Times New Roman"/>
          <w:sz w:val="24"/>
          <w:szCs w:val="24"/>
        </w:rPr>
        <w:t xml:space="preserve"> shall also include all major tasks that will be required to complete the project</w:t>
      </w:r>
      <w:r w:rsidR="00113190">
        <w:rPr>
          <w:rFonts w:ascii="Times New Roman" w:hAnsi="Times New Roman"/>
          <w:sz w:val="24"/>
          <w:szCs w:val="24"/>
        </w:rPr>
        <w:t xml:space="preserve">, and include both Contractor and State resources </w:t>
      </w:r>
      <w:r w:rsidR="00390642">
        <w:rPr>
          <w:rFonts w:ascii="Times New Roman" w:hAnsi="Times New Roman"/>
          <w:sz w:val="24"/>
          <w:szCs w:val="24"/>
        </w:rPr>
        <w:t xml:space="preserve">and task </w:t>
      </w:r>
      <w:r w:rsidR="00113190">
        <w:rPr>
          <w:rFonts w:ascii="Times New Roman" w:hAnsi="Times New Roman"/>
          <w:sz w:val="24"/>
          <w:szCs w:val="24"/>
        </w:rPr>
        <w:t>required</w:t>
      </w:r>
      <w:r w:rsidRPr="00336D9C">
        <w:rPr>
          <w:rFonts w:ascii="Times New Roman" w:hAnsi="Times New Roman"/>
          <w:sz w:val="24"/>
          <w:szCs w:val="24"/>
        </w:rPr>
        <w:t xml:space="preserve">. </w:t>
      </w:r>
      <w:r w:rsidR="00673E4D">
        <w:rPr>
          <w:rFonts w:ascii="Times New Roman" w:hAnsi="Times New Roman"/>
          <w:sz w:val="24"/>
          <w:szCs w:val="24"/>
        </w:rPr>
        <w:t>Additionally</w:t>
      </w:r>
      <w:r w:rsidR="00835EB8">
        <w:rPr>
          <w:rFonts w:ascii="Times New Roman" w:hAnsi="Times New Roman"/>
          <w:sz w:val="24"/>
          <w:szCs w:val="24"/>
        </w:rPr>
        <w:t>, t</w:t>
      </w:r>
      <w:r w:rsidR="00835EB8" w:rsidRPr="00336D9C">
        <w:rPr>
          <w:rFonts w:ascii="Times New Roman" w:hAnsi="Times New Roman"/>
          <w:sz w:val="24"/>
          <w:szCs w:val="24"/>
        </w:rPr>
        <w:t xml:space="preserve">he project work </w:t>
      </w:r>
      <w:r w:rsidR="00835EB8">
        <w:rPr>
          <w:rFonts w:ascii="Times New Roman" w:hAnsi="Times New Roman"/>
          <w:sz w:val="24"/>
          <w:szCs w:val="24"/>
        </w:rPr>
        <w:t>schedule</w:t>
      </w:r>
      <w:r w:rsidR="00835EB8" w:rsidRPr="00336D9C">
        <w:rPr>
          <w:rFonts w:ascii="Times New Roman" w:hAnsi="Times New Roman"/>
          <w:sz w:val="24"/>
          <w:szCs w:val="24"/>
        </w:rPr>
        <w:t xml:space="preserve"> shall, at a minimum, include fields to track the task, resource</w:t>
      </w:r>
      <w:r w:rsidR="00835EB8">
        <w:rPr>
          <w:rFonts w:ascii="Times New Roman" w:hAnsi="Times New Roman"/>
          <w:sz w:val="24"/>
          <w:szCs w:val="24"/>
        </w:rPr>
        <w:t>s</w:t>
      </w:r>
      <w:r w:rsidR="00835EB8" w:rsidRPr="00336D9C">
        <w:rPr>
          <w:rFonts w:ascii="Times New Roman" w:hAnsi="Times New Roman"/>
          <w:sz w:val="24"/>
          <w:szCs w:val="24"/>
        </w:rPr>
        <w:t xml:space="preserve">, planned start date, revised start date, actual start date, planned end date, revised end date, actual end date, percent complete, and task dependencies. </w:t>
      </w:r>
      <w:r w:rsidR="00D260F7">
        <w:rPr>
          <w:rFonts w:ascii="Times New Roman" w:hAnsi="Times New Roman"/>
          <w:sz w:val="24"/>
          <w:szCs w:val="24"/>
        </w:rPr>
        <w:t>Each task shall be broken down into no more th</w:t>
      </w:r>
      <w:r w:rsidR="00EB398C">
        <w:rPr>
          <w:rFonts w:ascii="Times New Roman" w:hAnsi="Times New Roman"/>
          <w:sz w:val="24"/>
          <w:szCs w:val="24"/>
        </w:rPr>
        <w:t>an</w:t>
      </w:r>
      <w:r w:rsidR="00D260F7">
        <w:rPr>
          <w:rFonts w:ascii="Times New Roman" w:hAnsi="Times New Roman"/>
          <w:sz w:val="24"/>
          <w:szCs w:val="24"/>
        </w:rPr>
        <w:t xml:space="preserve"> eighty (80) hour increments. </w:t>
      </w:r>
      <w:r w:rsidRPr="00336D9C">
        <w:rPr>
          <w:rFonts w:ascii="Times New Roman" w:hAnsi="Times New Roman"/>
          <w:sz w:val="24"/>
          <w:szCs w:val="24"/>
        </w:rPr>
        <w:t xml:space="preserve">The project </w:t>
      </w:r>
      <w:r w:rsidR="00B85B08">
        <w:rPr>
          <w:rFonts w:ascii="Times New Roman" w:hAnsi="Times New Roman"/>
          <w:sz w:val="24"/>
          <w:szCs w:val="24"/>
        </w:rPr>
        <w:t>schedule</w:t>
      </w:r>
      <w:r w:rsidRPr="00336D9C">
        <w:rPr>
          <w:rFonts w:ascii="Times New Roman" w:hAnsi="Times New Roman"/>
          <w:sz w:val="24"/>
          <w:szCs w:val="24"/>
        </w:rPr>
        <w:t xml:space="preserve"> shall be developed using MS Project 2000</w:t>
      </w:r>
      <w:r w:rsidR="00311A67" w:rsidRPr="00CC02F1">
        <w:rPr>
          <w:rFonts w:ascii="Times New Roman" w:hAnsi="Times New Roman"/>
          <w:color w:val="000000" w:themeColor="text1"/>
          <w:sz w:val="24"/>
          <w:szCs w:val="24"/>
        </w:rPr>
        <w:t>or a version compatible with MS Project 2000</w:t>
      </w:r>
      <w:r w:rsidRPr="00CC02F1">
        <w:rPr>
          <w:rFonts w:ascii="Times New Roman" w:hAnsi="Times New Roman"/>
          <w:color w:val="000000" w:themeColor="text1"/>
          <w:sz w:val="24"/>
          <w:szCs w:val="24"/>
        </w:rPr>
        <w:t>.</w:t>
      </w:r>
      <w:r w:rsidR="00ED18AE">
        <w:rPr>
          <w:rFonts w:ascii="Times New Roman" w:hAnsi="Times New Roman"/>
          <w:sz w:val="24"/>
          <w:szCs w:val="24"/>
        </w:rPr>
        <w:t xml:space="preserve">  The </w:t>
      </w:r>
      <w:r w:rsidR="00ED18AE" w:rsidRPr="00577D72">
        <w:rPr>
          <w:rFonts w:ascii="Times New Roman" w:hAnsi="Times New Roman"/>
          <w:sz w:val="24"/>
          <w:szCs w:val="24"/>
        </w:rPr>
        <w:t>State</w:t>
      </w:r>
      <w:r w:rsidRPr="00577D72">
        <w:rPr>
          <w:rFonts w:ascii="Times New Roman" w:hAnsi="Times New Roman"/>
          <w:sz w:val="24"/>
          <w:szCs w:val="24"/>
        </w:rPr>
        <w:t xml:space="preserve"> Project Manager will review and approve the project </w:t>
      </w:r>
      <w:r w:rsidR="00B85B08">
        <w:rPr>
          <w:rFonts w:ascii="Times New Roman" w:hAnsi="Times New Roman"/>
          <w:sz w:val="24"/>
          <w:szCs w:val="24"/>
        </w:rPr>
        <w:t>schedule</w:t>
      </w:r>
      <w:r w:rsidRPr="00577D72">
        <w:rPr>
          <w:rFonts w:ascii="Times New Roman" w:hAnsi="Times New Roman"/>
          <w:sz w:val="24"/>
          <w:szCs w:val="24"/>
        </w:rPr>
        <w:t xml:space="preserve">.  The Contractor shall update </w:t>
      </w:r>
      <w:r w:rsidR="00B85B08">
        <w:rPr>
          <w:rFonts w:ascii="Times New Roman" w:hAnsi="Times New Roman"/>
          <w:sz w:val="24"/>
          <w:szCs w:val="24"/>
        </w:rPr>
        <w:t>the project schedule</w:t>
      </w:r>
      <w:r w:rsidRPr="00577D72">
        <w:rPr>
          <w:rFonts w:ascii="Times New Roman" w:hAnsi="Times New Roman"/>
          <w:sz w:val="24"/>
          <w:szCs w:val="24"/>
        </w:rPr>
        <w:t xml:space="preserve"> on a weekly basis and provide a copy of the updated </w:t>
      </w:r>
      <w:r w:rsidR="00B85B08">
        <w:rPr>
          <w:rFonts w:ascii="Times New Roman" w:hAnsi="Times New Roman"/>
          <w:sz w:val="24"/>
          <w:szCs w:val="24"/>
        </w:rPr>
        <w:t>schedule</w:t>
      </w:r>
      <w:r w:rsidRPr="00577D72">
        <w:rPr>
          <w:rFonts w:ascii="Times New Roman" w:hAnsi="Times New Roman"/>
          <w:sz w:val="24"/>
          <w:szCs w:val="24"/>
        </w:rPr>
        <w:t xml:space="preserve"> to </w:t>
      </w:r>
      <w:r w:rsidR="007F0402" w:rsidRPr="00577D72">
        <w:rPr>
          <w:rFonts w:ascii="Times New Roman" w:hAnsi="Times New Roman"/>
          <w:sz w:val="24"/>
          <w:szCs w:val="24"/>
        </w:rPr>
        <w:t xml:space="preserve">the State </w:t>
      </w:r>
      <w:r w:rsidRPr="00577D72">
        <w:rPr>
          <w:rFonts w:ascii="Times New Roman" w:hAnsi="Times New Roman"/>
          <w:sz w:val="24"/>
          <w:szCs w:val="24"/>
        </w:rPr>
        <w:t>Project Manager.</w:t>
      </w:r>
    </w:p>
    <w:p w:rsidR="003E7621" w:rsidRPr="00336D9C" w:rsidRDefault="003E7621" w:rsidP="003E7621">
      <w:pPr>
        <w:pStyle w:val="List5"/>
        <w:widowControl/>
        <w:tabs>
          <w:tab w:val="left" w:pos="1260"/>
        </w:tabs>
        <w:ind w:left="1260" w:firstLine="0"/>
        <w:contextualSpacing w:val="0"/>
        <w:rPr>
          <w:rFonts w:ascii="Times New Roman" w:hAnsi="Times New Roman"/>
          <w:sz w:val="24"/>
          <w:szCs w:val="24"/>
        </w:rPr>
      </w:pPr>
    </w:p>
    <w:p w:rsidR="00BB7D47" w:rsidRPr="00025EC0" w:rsidRDefault="00593C00" w:rsidP="00712FEC">
      <w:pPr>
        <w:pStyle w:val="List5"/>
        <w:widowControl/>
        <w:numPr>
          <w:ilvl w:val="0"/>
          <w:numId w:val="30"/>
        </w:numPr>
        <w:tabs>
          <w:tab w:val="left" w:pos="1260"/>
          <w:tab w:val="left" w:pos="2160"/>
        </w:tabs>
        <w:suppressAutoHyphens/>
        <w:ind w:left="1260" w:hanging="540"/>
        <w:contextualSpacing w:val="0"/>
        <w:rPr>
          <w:rFonts w:ascii="Times New Roman" w:hAnsi="Times New Roman"/>
          <w:sz w:val="24"/>
          <w:szCs w:val="24"/>
        </w:rPr>
      </w:pPr>
      <w:r w:rsidRPr="00025EC0">
        <w:rPr>
          <w:rFonts w:ascii="Times New Roman" w:hAnsi="Times New Roman"/>
          <w:b/>
          <w:sz w:val="24"/>
          <w:szCs w:val="24"/>
        </w:rPr>
        <w:t>Training</w:t>
      </w:r>
      <w:r w:rsidR="00BB7D47" w:rsidRPr="00025EC0">
        <w:rPr>
          <w:rFonts w:ascii="Times New Roman" w:hAnsi="Times New Roman"/>
          <w:b/>
          <w:sz w:val="24"/>
          <w:szCs w:val="24"/>
        </w:rPr>
        <w:t xml:space="preserve"> Plan</w:t>
      </w:r>
      <w:r w:rsidR="009450DA" w:rsidRPr="00025EC0">
        <w:rPr>
          <w:rFonts w:ascii="Times New Roman" w:hAnsi="Times New Roman"/>
          <w:sz w:val="24"/>
          <w:szCs w:val="24"/>
        </w:rPr>
        <w:t xml:space="preserve">-The Contractor shall provide a plan for how the </w:t>
      </w:r>
      <w:r w:rsidR="00835EB8" w:rsidRPr="00025EC0">
        <w:rPr>
          <w:rFonts w:ascii="Times New Roman" w:hAnsi="Times New Roman"/>
          <w:sz w:val="24"/>
          <w:szCs w:val="24"/>
        </w:rPr>
        <w:t>W</w:t>
      </w:r>
      <w:r w:rsidR="009450DA" w:rsidRPr="00025EC0">
        <w:rPr>
          <w:rFonts w:ascii="Times New Roman" w:hAnsi="Times New Roman"/>
          <w:sz w:val="24"/>
          <w:szCs w:val="24"/>
        </w:rPr>
        <w:t xml:space="preserve">ed-based Training will be rolled out to Users of the system.  The initial plan shall be due to the </w:t>
      </w:r>
      <w:r w:rsidR="004664FB" w:rsidRPr="00025EC0">
        <w:rPr>
          <w:rFonts w:ascii="Times New Roman" w:hAnsi="Times New Roman"/>
          <w:sz w:val="24"/>
          <w:szCs w:val="24"/>
        </w:rPr>
        <w:t>State</w:t>
      </w:r>
      <w:r w:rsidR="009450DA" w:rsidRPr="00025EC0">
        <w:rPr>
          <w:rFonts w:ascii="Times New Roman" w:hAnsi="Times New Roman"/>
          <w:sz w:val="24"/>
          <w:szCs w:val="24"/>
        </w:rPr>
        <w:t xml:space="preserve"> Project Manager </w:t>
      </w:r>
      <w:r w:rsidR="0088720D" w:rsidRPr="00025EC0">
        <w:rPr>
          <w:rFonts w:ascii="Times New Roman" w:hAnsi="Times New Roman"/>
          <w:sz w:val="24"/>
          <w:szCs w:val="24"/>
        </w:rPr>
        <w:t xml:space="preserve">thirty </w:t>
      </w:r>
      <w:r w:rsidR="009C1AB2" w:rsidRPr="00025EC0">
        <w:rPr>
          <w:rFonts w:ascii="Times New Roman" w:hAnsi="Times New Roman"/>
          <w:sz w:val="24"/>
          <w:szCs w:val="24"/>
        </w:rPr>
        <w:t>(</w:t>
      </w:r>
      <w:r w:rsidR="0088720D" w:rsidRPr="00025EC0">
        <w:rPr>
          <w:rFonts w:ascii="Times New Roman" w:hAnsi="Times New Roman"/>
          <w:sz w:val="24"/>
          <w:szCs w:val="24"/>
        </w:rPr>
        <w:t>30</w:t>
      </w:r>
      <w:r w:rsidR="009C1AB2" w:rsidRPr="00025EC0">
        <w:rPr>
          <w:rFonts w:ascii="Times New Roman" w:hAnsi="Times New Roman"/>
          <w:sz w:val="24"/>
          <w:szCs w:val="24"/>
        </w:rPr>
        <w:t xml:space="preserve">) days after the NTP.  </w:t>
      </w:r>
      <w:r w:rsidR="009450DA" w:rsidRPr="00025EC0">
        <w:rPr>
          <w:rFonts w:ascii="Times New Roman" w:hAnsi="Times New Roman"/>
          <w:sz w:val="24"/>
          <w:szCs w:val="24"/>
        </w:rPr>
        <w:t xml:space="preserve">The final plan shall be due to the </w:t>
      </w:r>
      <w:r w:rsidR="004664FB" w:rsidRPr="00025EC0">
        <w:rPr>
          <w:rFonts w:ascii="Times New Roman" w:hAnsi="Times New Roman"/>
          <w:sz w:val="24"/>
          <w:szCs w:val="24"/>
        </w:rPr>
        <w:t>State</w:t>
      </w:r>
      <w:r w:rsidR="009450DA" w:rsidRPr="00025EC0">
        <w:rPr>
          <w:rFonts w:ascii="Times New Roman" w:hAnsi="Times New Roman"/>
          <w:sz w:val="24"/>
          <w:szCs w:val="24"/>
        </w:rPr>
        <w:t xml:space="preserve"> Project Manager </w:t>
      </w:r>
      <w:r w:rsidR="00E52B01" w:rsidRPr="00025EC0">
        <w:rPr>
          <w:rFonts w:ascii="Times New Roman" w:hAnsi="Times New Roman"/>
          <w:sz w:val="24"/>
          <w:szCs w:val="24"/>
        </w:rPr>
        <w:t xml:space="preserve">ninety (90) days </w:t>
      </w:r>
      <w:r w:rsidR="009450DA" w:rsidRPr="00025EC0">
        <w:rPr>
          <w:rFonts w:ascii="Times New Roman" w:hAnsi="Times New Roman"/>
          <w:sz w:val="24"/>
          <w:szCs w:val="24"/>
        </w:rPr>
        <w:t xml:space="preserve">prior to </w:t>
      </w:r>
      <w:r w:rsidR="009C1AB2" w:rsidRPr="00025EC0">
        <w:rPr>
          <w:rFonts w:ascii="Times New Roman" w:hAnsi="Times New Roman"/>
          <w:sz w:val="24"/>
          <w:szCs w:val="24"/>
        </w:rPr>
        <w:t xml:space="preserve">the </w:t>
      </w:r>
      <w:r w:rsidR="0088720D" w:rsidRPr="00025EC0">
        <w:rPr>
          <w:rFonts w:ascii="Times New Roman" w:hAnsi="Times New Roman"/>
          <w:sz w:val="24"/>
          <w:szCs w:val="24"/>
        </w:rPr>
        <w:t>G</w:t>
      </w:r>
      <w:r w:rsidR="009C1AB2" w:rsidRPr="00025EC0">
        <w:rPr>
          <w:rFonts w:ascii="Times New Roman" w:hAnsi="Times New Roman"/>
          <w:sz w:val="24"/>
          <w:szCs w:val="24"/>
        </w:rPr>
        <w:t xml:space="preserve">o </w:t>
      </w:r>
      <w:r w:rsidR="0088720D" w:rsidRPr="00025EC0">
        <w:rPr>
          <w:rFonts w:ascii="Times New Roman" w:hAnsi="Times New Roman"/>
          <w:sz w:val="24"/>
          <w:szCs w:val="24"/>
        </w:rPr>
        <w:t>L</w:t>
      </w:r>
      <w:r w:rsidR="009C1AB2" w:rsidRPr="00025EC0">
        <w:rPr>
          <w:rFonts w:ascii="Times New Roman" w:hAnsi="Times New Roman"/>
          <w:sz w:val="24"/>
          <w:szCs w:val="24"/>
        </w:rPr>
        <w:t>ive date of the web-base</w:t>
      </w:r>
      <w:r w:rsidR="0088720D" w:rsidRPr="00025EC0">
        <w:rPr>
          <w:rFonts w:ascii="Times New Roman" w:hAnsi="Times New Roman"/>
          <w:sz w:val="24"/>
          <w:szCs w:val="24"/>
        </w:rPr>
        <w:t>d</w:t>
      </w:r>
      <w:r w:rsidR="009C1AB2" w:rsidRPr="00025EC0">
        <w:rPr>
          <w:rFonts w:ascii="Times New Roman" w:hAnsi="Times New Roman"/>
          <w:sz w:val="24"/>
          <w:szCs w:val="24"/>
        </w:rPr>
        <w:t xml:space="preserve"> system. </w:t>
      </w:r>
      <w:r w:rsidR="00835EB8" w:rsidRPr="00025EC0">
        <w:rPr>
          <w:rFonts w:ascii="Times New Roman" w:hAnsi="Times New Roman"/>
          <w:sz w:val="24"/>
          <w:szCs w:val="24"/>
        </w:rPr>
        <w:t xml:space="preserve">The </w:t>
      </w:r>
      <w:r w:rsidR="009450DA" w:rsidRPr="00025EC0">
        <w:rPr>
          <w:rFonts w:ascii="Times New Roman" w:hAnsi="Times New Roman"/>
          <w:sz w:val="24"/>
          <w:szCs w:val="24"/>
        </w:rPr>
        <w:t xml:space="preserve">Training Plan shall </w:t>
      </w:r>
      <w:r w:rsidR="00406FEA" w:rsidRPr="00025EC0">
        <w:rPr>
          <w:rFonts w:ascii="Times New Roman" w:hAnsi="Times New Roman"/>
          <w:sz w:val="24"/>
          <w:szCs w:val="24"/>
        </w:rPr>
        <w:t xml:space="preserve">consist of </w:t>
      </w:r>
      <w:r w:rsidR="0009677E" w:rsidRPr="00025EC0">
        <w:rPr>
          <w:rFonts w:ascii="Times New Roman" w:hAnsi="Times New Roman"/>
          <w:sz w:val="24"/>
          <w:szCs w:val="24"/>
        </w:rPr>
        <w:t xml:space="preserve"> a </w:t>
      </w:r>
      <w:r w:rsidR="00406FEA" w:rsidRPr="00025EC0">
        <w:rPr>
          <w:rFonts w:ascii="Times New Roman" w:hAnsi="Times New Roman"/>
          <w:sz w:val="24"/>
          <w:szCs w:val="24"/>
        </w:rPr>
        <w:t xml:space="preserve">“Train the Trainer” session with DHRstaff </w:t>
      </w:r>
      <w:r w:rsidR="00835EB8" w:rsidRPr="00025EC0">
        <w:rPr>
          <w:rFonts w:ascii="Times New Roman" w:hAnsi="Times New Roman"/>
          <w:sz w:val="24"/>
          <w:szCs w:val="24"/>
        </w:rPr>
        <w:t xml:space="preserve">and </w:t>
      </w:r>
      <w:r w:rsidR="009450DA" w:rsidRPr="00025EC0">
        <w:rPr>
          <w:rFonts w:ascii="Times New Roman" w:hAnsi="Times New Roman"/>
          <w:sz w:val="24"/>
          <w:szCs w:val="24"/>
        </w:rPr>
        <w:t>include:</w:t>
      </w:r>
    </w:p>
    <w:p w:rsidR="007F0402" w:rsidRPr="00025EC0" w:rsidRDefault="007F0402" w:rsidP="00622B84">
      <w:pPr>
        <w:rPr>
          <w:rFonts w:ascii="Times New Roman" w:hAnsi="Times New Roman"/>
        </w:rPr>
      </w:pPr>
    </w:p>
    <w:p w:rsidR="00BB7D47" w:rsidRPr="00025EC0" w:rsidRDefault="00835EB8" w:rsidP="00712FEC">
      <w:pPr>
        <w:numPr>
          <w:ilvl w:val="1"/>
          <w:numId w:val="29"/>
        </w:numPr>
        <w:tabs>
          <w:tab w:val="left" w:pos="1260"/>
          <w:tab w:val="left" w:pos="1800"/>
        </w:tabs>
        <w:suppressAutoHyphens/>
        <w:ind w:left="1800" w:hanging="540"/>
        <w:rPr>
          <w:rFonts w:ascii="Times New Roman" w:hAnsi="Times New Roman"/>
        </w:rPr>
      </w:pPr>
      <w:r w:rsidRPr="00025EC0">
        <w:rPr>
          <w:rFonts w:ascii="Times New Roman" w:hAnsi="Times New Roman"/>
          <w:sz w:val="24"/>
        </w:rPr>
        <w:t>A s</w:t>
      </w:r>
      <w:r w:rsidR="009450DA" w:rsidRPr="00025EC0">
        <w:rPr>
          <w:rFonts w:ascii="Times New Roman" w:hAnsi="Times New Roman"/>
          <w:sz w:val="24"/>
        </w:rPr>
        <w:t xml:space="preserve">chedule for approximately 100 Providers and 10 DHR staff to receive instruction in use of new </w:t>
      </w:r>
      <w:r w:rsidRPr="00025EC0">
        <w:rPr>
          <w:rFonts w:ascii="Times New Roman" w:hAnsi="Times New Roman"/>
          <w:sz w:val="24"/>
        </w:rPr>
        <w:t>w</w:t>
      </w:r>
      <w:r w:rsidR="009450DA" w:rsidRPr="00025EC0">
        <w:rPr>
          <w:rFonts w:ascii="Times New Roman" w:hAnsi="Times New Roman"/>
          <w:sz w:val="24"/>
        </w:rPr>
        <w:t>eb-</w:t>
      </w:r>
      <w:r w:rsidRPr="00025EC0">
        <w:rPr>
          <w:rFonts w:ascii="Times New Roman" w:hAnsi="Times New Roman"/>
          <w:sz w:val="24"/>
        </w:rPr>
        <w:t>b</w:t>
      </w:r>
      <w:r w:rsidR="009450DA" w:rsidRPr="00025EC0">
        <w:rPr>
          <w:rFonts w:ascii="Times New Roman" w:hAnsi="Times New Roman"/>
          <w:sz w:val="24"/>
        </w:rPr>
        <w:t>ased system</w:t>
      </w:r>
      <w:r w:rsidR="006C15B4" w:rsidRPr="00025EC0">
        <w:rPr>
          <w:rFonts w:ascii="Times New Roman" w:hAnsi="Times New Roman"/>
          <w:sz w:val="24"/>
        </w:rPr>
        <w:t>.</w:t>
      </w:r>
      <w:r w:rsidR="00423181" w:rsidRPr="00025EC0">
        <w:rPr>
          <w:rFonts w:ascii="Times New Roman" w:hAnsi="Times New Roman"/>
          <w:sz w:val="24"/>
        </w:rPr>
        <w:t xml:space="preserve"> DHR will provide training for new DHR employees and </w:t>
      </w:r>
      <w:r w:rsidR="006C15B4" w:rsidRPr="00025EC0">
        <w:rPr>
          <w:rFonts w:ascii="Times New Roman" w:hAnsi="Times New Roman"/>
          <w:sz w:val="24"/>
        </w:rPr>
        <w:t xml:space="preserve">new </w:t>
      </w:r>
      <w:r w:rsidR="00423181" w:rsidRPr="00025EC0">
        <w:rPr>
          <w:rFonts w:ascii="Times New Roman" w:hAnsi="Times New Roman"/>
          <w:sz w:val="24"/>
        </w:rPr>
        <w:t>Providers.</w:t>
      </w:r>
    </w:p>
    <w:p w:rsidR="007F0402" w:rsidRPr="00025EC0" w:rsidRDefault="007F0402" w:rsidP="007F0402">
      <w:pPr>
        <w:pStyle w:val="ListParagraph"/>
        <w:rPr>
          <w:rFonts w:ascii="Times New Roman" w:hAnsi="Times New Roman"/>
        </w:rPr>
      </w:pPr>
    </w:p>
    <w:p w:rsidR="00BB7D47" w:rsidRPr="00025EC0" w:rsidRDefault="009450DA" w:rsidP="00712FEC">
      <w:pPr>
        <w:numPr>
          <w:ilvl w:val="1"/>
          <w:numId w:val="29"/>
        </w:numPr>
        <w:tabs>
          <w:tab w:val="left" w:pos="1260"/>
          <w:tab w:val="left" w:pos="1800"/>
        </w:tabs>
        <w:suppressAutoHyphens/>
        <w:ind w:left="1814" w:hanging="547"/>
        <w:rPr>
          <w:rFonts w:ascii="Times New Roman" w:hAnsi="Times New Roman"/>
          <w:sz w:val="24"/>
        </w:rPr>
      </w:pPr>
      <w:r w:rsidRPr="00025EC0">
        <w:rPr>
          <w:rFonts w:ascii="Times New Roman" w:hAnsi="Times New Roman"/>
          <w:sz w:val="24"/>
        </w:rPr>
        <w:t>Recommendations for the use of web conferencing and real-time interactive technology to assist in the delivery of the training.</w:t>
      </w:r>
    </w:p>
    <w:p w:rsidR="007F0402" w:rsidRDefault="007F0402" w:rsidP="007F0402">
      <w:pPr>
        <w:tabs>
          <w:tab w:val="left" w:pos="1260"/>
          <w:tab w:val="left" w:pos="1800"/>
        </w:tabs>
        <w:suppressAutoHyphens/>
        <w:ind w:left="1800"/>
        <w:rPr>
          <w:rFonts w:ascii="Times New Roman" w:hAnsi="Times New Roman"/>
          <w:sz w:val="24"/>
        </w:rPr>
      </w:pPr>
    </w:p>
    <w:p w:rsidR="00D4323F" w:rsidRDefault="00BB7D47" w:rsidP="00712FEC">
      <w:pPr>
        <w:pStyle w:val="List5"/>
        <w:widowControl/>
        <w:numPr>
          <w:ilvl w:val="0"/>
          <w:numId w:val="30"/>
        </w:numPr>
        <w:tabs>
          <w:tab w:val="left" w:pos="1260"/>
        </w:tabs>
        <w:ind w:left="1260" w:hanging="540"/>
        <w:contextualSpacing w:val="0"/>
        <w:rPr>
          <w:rFonts w:ascii="Times New Roman" w:hAnsi="Times New Roman"/>
          <w:sz w:val="24"/>
          <w:szCs w:val="24"/>
        </w:rPr>
      </w:pPr>
      <w:r w:rsidRPr="00336D9C">
        <w:rPr>
          <w:rFonts w:ascii="Times New Roman" w:hAnsi="Times New Roman"/>
          <w:b/>
          <w:sz w:val="24"/>
          <w:szCs w:val="24"/>
        </w:rPr>
        <w:t xml:space="preserve">Project Management </w:t>
      </w:r>
      <w:r w:rsidR="00423181">
        <w:rPr>
          <w:rFonts w:ascii="Times New Roman" w:hAnsi="Times New Roman"/>
          <w:b/>
          <w:sz w:val="24"/>
          <w:szCs w:val="24"/>
        </w:rPr>
        <w:t xml:space="preserve">Plan </w:t>
      </w:r>
      <w:r w:rsidRPr="00336D9C">
        <w:rPr>
          <w:rFonts w:ascii="Times New Roman" w:hAnsi="Times New Roman"/>
          <w:sz w:val="24"/>
          <w:szCs w:val="24"/>
        </w:rPr>
        <w:t xml:space="preserve">- The Contractor shall </w:t>
      </w:r>
      <w:r w:rsidR="00D4323F">
        <w:rPr>
          <w:rFonts w:ascii="Times New Roman" w:hAnsi="Times New Roman"/>
          <w:sz w:val="24"/>
          <w:szCs w:val="24"/>
        </w:rPr>
        <w:t>respond to this RFP with clear approaches to:</w:t>
      </w:r>
    </w:p>
    <w:p w:rsidR="00423181" w:rsidRDefault="00423181" w:rsidP="00423181">
      <w:pPr>
        <w:pStyle w:val="List5"/>
        <w:widowControl/>
        <w:tabs>
          <w:tab w:val="left" w:pos="1260"/>
        </w:tabs>
        <w:ind w:left="1260" w:firstLine="0"/>
        <w:contextualSpacing w:val="0"/>
        <w:rPr>
          <w:rFonts w:ascii="Times New Roman" w:hAnsi="Times New Roman"/>
          <w:sz w:val="24"/>
          <w:szCs w:val="24"/>
        </w:rPr>
      </w:pPr>
    </w:p>
    <w:p w:rsidR="00BB7D47" w:rsidRDefault="00D4323F" w:rsidP="00712FEC">
      <w:pPr>
        <w:pStyle w:val="List5"/>
        <w:widowControl/>
        <w:numPr>
          <w:ilvl w:val="4"/>
          <w:numId w:val="31"/>
        </w:numPr>
        <w:tabs>
          <w:tab w:val="clear" w:pos="2880"/>
          <w:tab w:val="left" w:pos="1260"/>
          <w:tab w:val="num" w:pos="1800"/>
        </w:tabs>
        <w:ind w:left="1814" w:hanging="547"/>
        <w:contextualSpacing w:val="0"/>
        <w:rPr>
          <w:rFonts w:ascii="Times New Roman" w:hAnsi="Times New Roman"/>
          <w:sz w:val="24"/>
          <w:szCs w:val="24"/>
        </w:rPr>
      </w:pPr>
      <w:r>
        <w:rPr>
          <w:rFonts w:ascii="Times New Roman" w:hAnsi="Times New Roman"/>
          <w:sz w:val="24"/>
          <w:szCs w:val="24"/>
        </w:rPr>
        <w:lastRenderedPageBreak/>
        <w:t xml:space="preserve">Providing to the DHR Project </w:t>
      </w:r>
      <w:r w:rsidR="00673E4D">
        <w:rPr>
          <w:rFonts w:ascii="Times New Roman" w:hAnsi="Times New Roman"/>
          <w:sz w:val="24"/>
          <w:szCs w:val="24"/>
        </w:rPr>
        <w:t>Manager</w:t>
      </w:r>
      <w:r>
        <w:rPr>
          <w:rFonts w:ascii="Times New Roman" w:hAnsi="Times New Roman"/>
          <w:sz w:val="24"/>
          <w:szCs w:val="24"/>
        </w:rPr>
        <w:t xml:space="preserve"> a comprehensive </w:t>
      </w:r>
      <w:r w:rsidR="00BB7D47" w:rsidRPr="00336D9C">
        <w:rPr>
          <w:rFonts w:ascii="Times New Roman" w:hAnsi="Times New Roman"/>
          <w:sz w:val="24"/>
          <w:szCs w:val="24"/>
        </w:rPr>
        <w:t xml:space="preserve">Project Management Plan within </w:t>
      </w:r>
      <w:r w:rsidR="00BB7D47">
        <w:rPr>
          <w:rFonts w:ascii="Times New Roman" w:hAnsi="Times New Roman"/>
          <w:sz w:val="24"/>
          <w:szCs w:val="24"/>
        </w:rPr>
        <w:t xml:space="preserve">seven </w:t>
      </w:r>
      <w:r w:rsidR="00BB7D47" w:rsidRPr="00336D9C">
        <w:rPr>
          <w:rFonts w:ascii="Times New Roman" w:hAnsi="Times New Roman"/>
          <w:sz w:val="24"/>
          <w:szCs w:val="24"/>
        </w:rPr>
        <w:t>(</w:t>
      </w:r>
      <w:r w:rsidR="00BB7D47">
        <w:rPr>
          <w:rFonts w:ascii="Times New Roman" w:hAnsi="Times New Roman"/>
          <w:sz w:val="24"/>
          <w:szCs w:val="24"/>
        </w:rPr>
        <w:t>7</w:t>
      </w:r>
      <w:r w:rsidR="00BB7D47" w:rsidRPr="00336D9C">
        <w:rPr>
          <w:rFonts w:ascii="Times New Roman" w:hAnsi="Times New Roman"/>
          <w:sz w:val="24"/>
          <w:szCs w:val="24"/>
        </w:rPr>
        <w:t xml:space="preserve">) calendar days from </w:t>
      </w:r>
      <w:r w:rsidR="008B5357">
        <w:rPr>
          <w:rFonts w:ascii="Times New Roman" w:hAnsi="Times New Roman"/>
          <w:sz w:val="24"/>
          <w:szCs w:val="24"/>
        </w:rPr>
        <w:t>receipt of the</w:t>
      </w:r>
      <w:r w:rsidR="00BB7D47" w:rsidRPr="00336D9C">
        <w:rPr>
          <w:rFonts w:ascii="Times New Roman" w:hAnsi="Times New Roman"/>
          <w:sz w:val="24"/>
          <w:szCs w:val="24"/>
        </w:rPr>
        <w:t xml:space="preserve"> NTP. The Project Management Plan shall defi</w:t>
      </w:r>
      <w:r w:rsidR="002E1CB3">
        <w:rPr>
          <w:rFonts w:ascii="Times New Roman" w:hAnsi="Times New Roman"/>
          <w:sz w:val="24"/>
          <w:szCs w:val="24"/>
        </w:rPr>
        <w:t xml:space="preserve">ne how the Contractor </w:t>
      </w:r>
      <w:r w:rsidR="00390642">
        <w:rPr>
          <w:rFonts w:ascii="Times New Roman" w:hAnsi="Times New Roman"/>
          <w:sz w:val="24"/>
          <w:szCs w:val="24"/>
        </w:rPr>
        <w:t>shall</w:t>
      </w:r>
      <w:r w:rsidR="00BB7D47" w:rsidRPr="00336D9C">
        <w:rPr>
          <w:rFonts w:ascii="Times New Roman" w:hAnsi="Times New Roman"/>
          <w:sz w:val="24"/>
          <w:szCs w:val="24"/>
        </w:rPr>
        <w:t xml:space="preserve">apply its project management methodology to achieve maximum benefit for the State.  The </w:t>
      </w:r>
      <w:r w:rsidR="007F0CA3">
        <w:rPr>
          <w:rFonts w:ascii="Times New Roman" w:hAnsi="Times New Roman"/>
          <w:sz w:val="24"/>
          <w:szCs w:val="24"/>
        </w:rPr>
        <w:t xml:space="preserve">Contractor’s </w:t>
      </w:r>
      <w:r w:rsidR="00BB7D47" w:rsidRPr="00336D9C">
        <w:rPr>
          <w:rFonts w:ascii="Times New Roman" w:hAnsi="Times New Roman"/>
          <w:sz w:val="24"/>
          <w:szCs w:val="24"/>
        </w:rPr>
        <w:t xml:space="preserve">methodology and Project Management plan shall be compliant with Maryland’s </w:t>
      </w:r>
      <w:r w:rsidR="00B84F31" w:rsidRPr="002366DB">
        <w:rPr>
          <w:rFonts w:ascii="Times New Roman" w:hAnsi="Times New Roman"/>
          <w:color w:val="000000" w:themeColor="text1"/>
          <w:sz w:val="24"/>
          <w:szCs w:val="24"/>
        </w:rPr>
        <w:t>System</w:t>
      </w:r>
      <w:r w:rsidR="00365AC5">
        <w:rPr>
          <w:rFonts w:ascii="Times New Roman" w:hAnsi="Times New Roman"/>
          <w:sz w:val="24"/>
          <w:szCs w:val="24"/>
        </w:rPr>
        <w:t xml:space="preserve">Development Life Cycle </w:t>
      </w:r>
      <w:r w:rsidR="00025EC0">
        <w:rPr>
          <w:rFonts w:ascii="Times New Roman" w:hAnsi="Times New Roman"/>
          <w:sz w:val="24"/>
          <w:szCs w:val="24"/>
        </w:rPr>
        <w:t xml:space="preserve">(SDLC) </w:t>
      </w:r>
      <w:r w:rsidR="00365AC5">
        <w:rPr>
          <w:rFonts w:ascii="Times New Roman" w:hAnsi="Times New Roman"/>
          <w:sz w:val="24"/>
          <w:szCs w:val="24"/>
        </w:rPr>
        <w:t>t</w:t>
      </w:r>
      <w:r w:rsidR="00BB7D47" w:rsidRPr="00336D9C">
        <w:rPr>
          <w:rFonts w:ascii="Times New Roman" w:hAnsi="Times New Roman"/>
          <w:sz w:val="24"/>
          <w:szCs w:val="24"/>
        </w:rPr>
        <w:t xml:space="preserve">emplate </w:t>
      </w:r>
      <w:r w:rsidR="00BB7D47" w:rsidRPr="007F0402">
        <w:rPr>
          <w:rFonts w:ascii="Times New Roman" w:hAnsi="Times New Roman"/>
          <w:b/>
          <w:sz w:val="24"/>
          <w:szCs w:val="24"/>
        </w:rPr>
        <w:t>(</w:t>
      </w:r>
      <w:hyperlink r:id="rId27" w:history="1">
        <w:r w:rsidR="00BB7D47" w:rsidRPr="007F0402">
          <w:rPr>
            <w:rStyle w:val="Hyperlink"/>
            <w:rFonts w:ascii="Times New Roman" w:hAnsi="Times New Roman"/>
            <w:b/>
            <w:sz w:val="24"/>
            <w:szCs w:val="24"/>
          </w:rPr>
          <w:t>http://doit.maryland.gov/sdlc/Pages/SDLCHome.aspx</w:t>
        </w:r>
      </w:hyperlink>
      <w:r w:rsidR="00BB7D47" w:rsidRPr="007F0402">
        <w:rPr>
          <w:rFonts w:ascii="Times New Roman" w:hAnsi="Times New Roman"/>
          <w:b/>
          <w:sz w:val="24"/>
          <w:szCs w:val="24"/>
        </w:rPr>
        <w:t>)</w:t>
      </w:r>
      <w:r w:rsidR="00BB7D47" w:rsidRPr="00336D9C">
        <w:rPr>
          <w:rFonts w:ascii="Times New Roman" w:hAnsi="Times New Roman"/>
          <w:sz w:val="24"/>
          <w:szCs w:val="24"/>
        </w:rPr>
        <w:t>and address, at a minimum, the following:</w:t>
      </w:r>
    </w:p>
    <w:p w:rsidR="00622B84" w:rsidRPr="00336D9C" w:rsidRDefault="00622B84" w:rsidP="00921F3A">
      <w:pPr>
        <w:pStyle w:val="List5"/>
        <w:widowControl/>
        <w:numPr>
          <w:ilvl w:val="4"/>
          <w:numId w:val="56"/>
        </w:numPr>
        <w:tabs>
          <w:tab w:val="left" w:pos="1260"/>
        </w:tabs>
        <w:ind w:left="2160" w:hanging="360"/>
        <w:contextualSpacing w:val="0"/>
        <w:rPr>
          <w:rFonts w:ascii="Times New Roman" w:hAnsi="Times New Roman"/>
          <w:sz w:val="24"/>
          <w:szCs w:val="24"/>
        </w:rPr>
      </w:pPr>
      <w:r w:rsidRPr="00336D9C">
        <w:rPr>
          <w:rFonts w:ascii="Times New Roman" w:hAnsi="Times New Roman"/>
          <w:sz w:val="24"/>
          <w:szCs w:val="24"/>
        </w:rPr>
        <w:t>Automated tools, including ap</w:t>
      </w:r>
      <w:r>
        <w:rPr>
          <w:rFonts w:ascii="Times New Roman" w:hAnsi="Times New Roman"/>
          <w:sz w:val="24"/>
          <w:szCs w:val="24"/>
        </w:rPr>
        <w:t>plication of software solutions.</w:t>
      </w:r>
    </w:p>
    <w:p w:rsidR="00622B84" w:rsidRPr="00336D9C" w:rsidRDefault="00622B84" w:rsidP="00921F3A">
      <w:pPr>
        <w:pStyle w:val="List5"/>
        <w:widowControl/>
        <w:numPr>
          <w:ilvl w:val="4"/>
          <w:numId w:val="56"/>
        </w:numPr>
        <w:tabs>
          <w:tab w:val="left" w:pos="1260"/>
        </w:tabs>
        <w:ind w:left="2160" w:hanging="360"/>
        <w:contextualSpacing w:val="0"/>
        <w:rPr>
          <w:rFonts w:ascii="Times New Roman" w:hAnsi="Times New Roman"/>
          <w:sz w:val="24"/>
          <w:szCs w:val="24"/>
        </w:rPr>
      </w:pPr>
      <w:r w:rsidRPr="00336D9C">
        <w:rPr>
          <w:rFonts w:ascii="Times New Roman" w:hAnsi="Times New Roman"/>
          <w:sz w:val="24"/>
          <w:szCs w:val="24"/>
        </w:rPr>
        <w:t>Configuration man</w:t>
      </w:r>
      <w:r>
        <w:rPr>
          <w:rFonts w:ascii="Times New Roman" w:hAnsi="Times New Roman"/>
          <w:sz w:val="24"/>
          <w:szCs w:val="24"/>
        </w:rPr>
        <w:t>agement – approaches and solutions.</w:t>
      </w:r>
    </w:p>
    <w:p w:rsidR="00622B84" w:rsidRDefault="00622B84" w:rsidP="00921F3A">
      <w:pPr>
        <w:pStyle w:val="List5"/>
        <w:widowControl/>
        <w:numPr>
          <w:ilvl w:val="4"/>
          <w:numId w:val="56"/>
        </w:numPr>
        <w:tabs>
          <w:tab w:val="left" w:pos="1260"/>
        </w:tabs>
        <w:ind w:left="2160" w:hanging="360"/>
        <w:contextualSpacing w:val="0"/>
        <w:rPr>
          <w:rFonts w:ascii="Times New Roman" w:hAnsi="Times New Roman"/>
          <w:sz w:val="24"/>
          <w:szCs w:val="24"/>
        </w:rPr>
      </w:pPr>
      <w:r>
        <w:rPr>
          <w:rFonts w:ascii="Times New Roman" w:hAnsi="Times New Roman"/>
          <w:sz w:val="24"/>
          <w:szCs w:val="24"/>
        </w:rPr>
        <w:t>Time/Schedule</w:t>
      </w:r>
      <w:r w:rsidRPr="00336D9C">
        <w:rPr>
          <w:rFonts w:ascii="Times New Roman" w:hAnsi="Times New Roman"/>
          <w:sz w:val="24"/>
          <w:szCs w:val="24"/>
        </w:rPr>
        <w:t xml:space="preserve"> management</w:t>
      </w:r>
      <w:r>
        <w:rPr>
          <w:rFonts w:ascii="Times New Roman" w:hAnsi="Times New Roman"/>
          <w:sz w:val="24"/>
          <w:szCs w:val="24"/>
        </w:rPr>
        <w:t xml:space="preserve"> to include how the Contractor shall address on-time delivery of the project; a </w:t>
      </w:r>
      <w:r w:rsidRPr="00336D9C">
        <w:rPr>
          <w:rFonts w:ascii="Times New Roman" w:hAnsi="Times New Roman"/>
          <w:sz w:val="24"/>
          <w:szCs w:val="24"/>
        </w:rPr>
        <w:t>work breakdown structure, schedules, milestones, and resources</w:t>
      </w:r>
      <w:r>
        <w:rPr>
          <w:rFonts w:ascii="Times New Roman" w:hAnsi="Times New Roman"/>
          <w:sz w:val="24"/>
          <w:szCs w:val="24"/>
        </w:rPr>
        <w:t>.</w:t>
      </w:r>
    </w:p>
    <w:p w:rsidR="00622B84" w:rsidRPr="00C200DC" w:rsidRDefault="00622B84" w:rsidP="00921F3A">
      <w:pPr>
        <w:pStyle w:val="List5"/>
        <w:widowControl/>
        <w:numPr>
          <w:ilvl w:val="4"/>
          <w:numId w:val="56"/>
        </w:numPr>
        <w:tabs>
          <w:tab w:val="left" w:pos="1260"/>
        </w:tabs>
        <w:ind w:left="2160" w:hanging="360"/>
        <w:contextualSpacing w:val="0"/>
        <w:rPr>
          <w:rFonts w:ascii="Times New Roman" w:hAnsi="Times New Roman"/>
          <w:sz w:val="24"/>
          <w:szCs w:val="24"/>
        </w:rPr>
      </w:pPr>
      <w:r w:rsidRPr="00C200DC">
        <w:rPr>
          <w:rFonts w:ascii="Times New Roman" w:hAnsi="Times New Roman"/>
          <w:sz w:val="24"/>
          <w:szCs w:val="24"/>
        </w:rPr>
        <w:t>C</w:t>
      </w:r>
      <w:r>
        <w:rPr>
          <w:rFonts w:ascii="Times New Roman" w:hAnsi="Times New Roman"/>
          <w:sz w:val="24"/>
          <w:szCs w:val="24"/>
        </w:rPr>
        <w:t>alendar of events and deadlines.</w:t>
      </w:r>
    </w:p>
    <w:p w:rsidR="007F0402" w:rsidRPr="00336D9C" w:rsidRDefault="007F0402" w:rsidP="007F0402">
      <w:pPr>
        <w:pStyle w:val="List5"/>
        <w:widowControl/>
        <w:tabs>
          <w:tab w:val="left" w:pos="1260"/>
        </w:tabs>
        <w:ind w:left="1260" w:firstLine="0"/>
        <w:contextualSpacing w:val="0"/>
        <w:rPr>
          <w:rFonts w:ascii="Times New Roman" w:hAnsi="Times New Roman"/>
          <w:sz w:val="24"/>
          <w:szCs w:val="24"/>
        </w:rPr>
      </w:pPr>
    </w:p>
    <w:p w:rsidR="003E6AA8" w:rsidRDefault="003E6AA8" w:rsidP="00FA7BF0">
      <w:pPr>
        <w:pStyle w:val="List5"/>
        <w:widowControl/>
        <w:numPr>
          <w:ilvl w:val="0"/>
          <w:numId w:val="30"/>
        </w:numPr>
        <w:tabs>
          <w:tab w:val="left" w:pos="1260"/>
        </w:tabs>
        <w:ind w:left="1260" w:hanging="540"/>
        <w:contextualSpacing w:val="0"/>
        <w:rPr>
          <w:rFonts w:ascii="Times New Roman" w:hAnsi="Times New Roman"/>
          <w:sz w:val="24"/>
          <w:szCs w:val="24"/>
        </w:rPr>
      </w:pPr>
      <w:r w:rsidRPr="00AE50B7">
        <w:rPr>
          <w:rFonts w:ascii="Times New Roman" w:hAnsi="Times New Roman"/>
          <w:b/>
          <w:sz w:val="24"/>
          <w:szCs w:val="24"/>
        </w:rPr>
        <w:t>Communications Plan</w:t>
      </w:r>
      <w:r w:rsidR="00AE50B7">
        <w:rPr>
          <w:rFonts w:ascii="Times New Roman" w:hAnsi="Times New Roman"/>
          <w:b/>
          <w:sz w:val="24"/>
          <w:szCs w:val="24"/>
        </w:rPr>
        <w:t xml:space="preserve"> - </w:t>
      </w:r>
      <w:r w:rsidR="00390642" w:rsidRPr="00390642">
        <w:rPr>
          <w:rFonts w:ascii="Times New Roman" w:hAnsi="Times New Roman"/>
          <w:sz w:val="24"/>
          <w:szCs w:val="24"/>
        </w:rPr>
        <w:t>The Contractor shall provide</w:t>
      </w:r>
      <w:r w:rsidR="00390642">
        <w:rPr>
          <w:rFonts w:ascii="Times New Roman" w:hAnsi="Times New Roman"/>
          <w:sz w:val="24"/>
          <w:szCs w:val="24"/>
        </w:rPr>
        <w:t xml:space="preserve">a </w:t>
      </w:r>
      <w:r w:rsidR="00AE50B7">
        <w:rPr>
          <w:rFonts w:ascii="Times New Roman" w:hAnsi="Times New Roman"/>
          <w:sz w:val="24"/>
          <w:szCs w:val="24"/>
        </w:rPr>
        <w:t xml:space="preserve">plan </w:t>
      </w:r>
      <w:r w:rsidR="00390642">
        <w:rPr>
          <w:rFonts w:ascii="Times New Roman" w:hAnsi="Times New Roman"/>
          <w:sz w:val="24"/>
          <w:szCs w:val="24"/>
        </w:rPr>
        <w:t xml:space="preserve">to </w:t>
      </w:r>
      <w:r w:rsidR="008B5357">
        <w:rPr>
          <w:rFonts w:ascii="Times New Roman" w:hAnsi="Times New Roman"/>
          <w:sz w:val="24"/>
          <w:szCs w:val="24"/>
        </w:rPr>
        <w:t xml:space="preserve">serveas the guideline to manage </w:t>
      </w:r>
      <w:r w:rsidR="00673E4D">
        <w:rPr>
          <w:rFonts w:ascii="Times New Roman" w:hAnsi="Times New Roman"/>
          <w:sz w:val="24"/>
          <w:szCs w:val="24"/>
        </w:rPr>
        <w:t>communications,</w:t>
      </w:r>
      <w:r w:rsidR="008B5357">
        <w:rPr>
          <w:rFonts w:ascii="Times New Roman" w:hAnsi="Times New Roman"/>
          <w:sz w:val="24"/>
          <w:szCs w:val="24"/>
        </w:rPr>
        <w:t xml:space="preserve"> including status reporting and other key communications.  The Contractor shall complete the Communications Plan within seven (7) calendar days from receipt of the NTP.  The  Plan shall also address:</w:t>
      </w:r>
    </w:p>
    <w:p w:rsidR="003E6AA8" w:rsidRPr="003E6AA8" w:rsidRDefault="003E6AA8" w:rsidP="00921F3A">
      <w:pPr>
        <w:pStyle w:val="List5"/>
        <w:widowControl/>
        <w:numPr>
          <w:ilvl w:val="1"/>
          <w:numId w:val="57"/>
        </w:numPr>
        <w:tabs>
          <w:tab w:val="left" w:pos="1440"/>
        </w:tabs>
        <w:ind w:left="2160"/>
        <w:rPr>
          <w:rFonts w:ascii="Times New Roman" w:hAnsi="Times New Roman"/>
          <w:sz w:val="24"/>
          <w:szCs w:val="24"/>
        </w:rPr>
      </w:pPr>
      <w:r w:rsidRPr="003E6AA8">
        <w:rPr>
          <w:rFonts w:ascii="Times New Roman" w:hAnsi="Times New Roman"/>
          <w:sz w:val="24"/>
          <w:szCs w:val="24"/>
        </w:rPr>
        <w:t>Customer/stakeholder relationship management; and</w:t>
      </w:r>
    </w:p>
    <w:p w:rsidR="009A73E1" w:rsidRPr="003C2F38" w:rsidRDefault="003E6AA8" w:rsidP="00921F3A">
      <w:pPr>
        <w:pStyle w:val="List5"/>
        <w:widowControl/>
        <w:numPr>
          <w:ilvl w:val="1"/>
          <w:numId w:val="57"/>
        </w:numPr>
        <w:tabs>
          <w:tab w:val="left" w:pos="1440"/>
        </w:tabs>
        <w:ind w:left="2160"/>
        <w:rPr>
          <w:rFonts w:ascii="Times New Roman" w:hAnsi="Times New Roman"/>
          <w:sz w:val="24"/>
          <w:szCs w:val="24"/>
        </w:rPr>
      </w:pPr>
      <w:r w:rsidRPr="003E6AA8">
        <w:rPr>
          <w:rFonts w:ascii="Times New Roman" w:hAnsi="Times New Roman"/>
          <w:sz w:val="24"/>
          <w:szCs w:val="24"/>
        </w:rPr>
        <w:t>Reporting of status and other regular communications with DHR, including a description of the Contractor’s proposed method of ensuring adequate and timely reporting of information</w:t>
      </w:r>
      <w:r w:rsidRPr="003C2F38">
        <w:rPr>
          <w:rFonts w:ascii="Times New Roman" w:hAnsi="Times New Roman"/>
          <w:sz w:val="24"/>
          <w:szCs w:val="24"/>
        </w:rPr>
        <w:t xml:space="preserve">.  </w:t>
      </w:r>
    </w:p>
    <w:p w:rsidR="008B5357" w:rsidRPr="003C2F38" w:rsidRDefault="008B5357" w:rsidP="008B5357">
      <w:pPr>
        <w:pStyle w:val="List5"/>
        <w:widowControl/>
        <w:tabs>
          <w:tab w:val="left" w:pos="1440"/>
        </w:tabs>
        <w:ind w:left="2160" w:firstLine="0"/>
        <w:rPr>
          <w:rFonts w:ascii="Times New Roman" w:hAnsi="Times New Roman"/>
          <w:sz w:val="24"/>
          <w:szCs w:val="24"/>
        </w:rPr>
      </w:pPr>
    </w:p>
    <w:p w:rsidR="003E6AA8" w:rsidRPr="00025EC0" w:rsidRDefault="003E6AA8" w:rsidP="00FA7BF0">
      <w:pPr>
        <w:pStyle w:val="List5"/>
        <w:widowControl/>
        <w:numPr>
          <w:ilvl w:val="0"/>
          <w:numId w:val="30"/>
        </w:numPr>
        <w:tabs>
          <w:tab w:val="left" w:pos="1260"/>
        </w:tabs>
        <w:ind w:left="1260" w:hanging="450"/>
        <w:contextualSpacing w:val="0"/>
        <w:rPr>
          <w:rFonts w:ascii="Times New Roman" w:hAnsi="Times New Roman"/>
          <w:b/>
          <w:i/>
          <w:sz w:val="24"/>
          <w:szCs w:val="24"/>
        </w:rPr>
      </w:pPr>
      <w:r w:rsidRPr="00AE50B7">
        <w:rPr>
          <w:rFonts w:ascii="Times New Roman" w:hAnsi="Times New Roman"/>
          <w:b/>
          <w:sz w:val="24"/>
          <w:szCs w:val="24"/>
        </w:rPr>
        <w:t>Cost Management Plan</w:t>
      </w:r>
      <w:r w:rsidR="00AE50B7">
        <w:rPr>
          <w:rFonts w:ascii="Times New Roman" w:hAnsi="Times New Roman"/>
          <w:b/>
          <w:sz w:val="24"/>
          <w:szCs w:val="24"/>
        </w:rPr>
        <w:t xml:space="preserve"> - </w:t>
      </w:r>
      <w:r w:rsidR="00D67E05" w:rsidRPr="00D67E05">
        <w:rPr>
          <w:rFonts w:ascii="Times New Roman" w:hAnsi="Times New Roman"/>
          <w:sz w:val="24"/>
          <w:szCs w:val="24"/>
        </w:rPr>
        <w:t>The Contractor shall provide</w:t>
      </w:r>
      <w:r w:rsidR="00390642">
        <w:rPr>
          <w:rFonts w:ascii="Times New Roman" w:hAnsi="Times New Roman"/>
          <w:sz w:val="24"/>
          <w:szCs w:val="24"/>
        </w:rPr>
        <w:t xml:space="preserve"> a cost management pland</w:t>
      </w:r>
      <w:r w:rsidR="00390642" w:rsidRPr="00390642">
        <w:rPr>
          <w:rFonts w:ascii="Times New Roman" w:hAnsi="Times New Roman"/>
          <w:sz w:val="24"/>
          <w:szCs w:val="24"/>
        </w:rPr>
        <w:t>ue</w:t>
      </w:r>
      <w:r w:rsidR="008B5357">
        <w:rPr>
          <w:rFonts w:ascii="Times New Roman" w:hAnsi="Times New Roman"/>
          <w:sz w:val="24"/>
          <w:szCs w:val="24"/>
        </w:rPr>
        <w:t xml:space="preserve">within seven (7) calendar days of receipt </w:t>
      </w:r>
      <w:r w:rsidR="003A2B36">
        <w:rPr>
          <w:rFonts w:ascii="Times New Roman" w:hAnsi="Times New Roman"/>
          <w:sz w:val="24"/>
          <w:szCs w:val="24"/>
        </w:rPr>
        <w:t>o</w:t>
      </w:r>
      <w:r w:rsidR="008B5357">
        <w:rPr>
          <w:rFonts w:ascii="Times New Roman" w:hAnsi="Times New Roman"/>
          <w:sz w:val="24"/>
          <w:szCs w:val="24"/>
        </w:rPr>
        <w:t>f the NTP</w:t>
      </w:r>
      <w:r w:rsidR="000342D1">
        <w:rPr>
          <w:rFonts w:ascii="Times New Roman" w:hAnsi="Times New Roman"/>
          <w:sz w:val="24"/>
          <w:szCs w:val="24"/>
        </w:rPr>
        <w:t>.</w:t>
      </w:r>
      <w:r w:rsidR="00713F73" w:rsidRPr="00025EC0">
        <w:rPr>
          <w:rFonts w:ascii="Times New Roman" w:hAnsi="Times New Roman"/>
          <w:sz w:val="24"/>
        </w:rPr>
        <w:t xml:space="preserve">This plan shall define how the Contractor </w:t>
      </w:r>
      <w:r w:rsidR="00390642">
        <w:rPr>
          <w:rFonts w:ascii="Times New Roman" w:hAnsi="Times New Roman"/>
          <w:sz w:val="24"/>
        </w:rPr>
        <w:t xml:space="preserve">shallmanage and </w:t>
      </w:r>
      <w:r w:rsidR="00713F73" w:rsidRPr="00025EC0">
        <w:rPr>
          <w:rFonts w:ascii="Times New Roman" w:hAnsi="Times New Roman"/>
          <w:sz w:val="24"/>
        </w:rPr>
        <w:t xml:space="preserve">contain cost in the project to the benefit of the </w:t>
      </w:r>
      <w:r w:rsidR="00AE50B7" w:rsidRPr="00025EC0">
        <w:rPr>
          <w:rFonts w:ascii="Times New Roman" w:hAnsi="Times New Roman"/>
          <w:sz w:val="24"/>
        </w:rPr>
        <w:t>S</w:t>
      </w:r>
      <w:r w:rsidR="00713F73" w:rsidRPr="00025EC0">
        <w:rPr>
          <w:rFonts w:ascii="Times New Roman" w:hAnsi="Times New Roman"/>
          <w:sz w:val="24"/>
        </w:rPr>
        <w:t>tate.</w:t>
      </w:r>
    </w:p>
    <w:p w:rsidR="00622B84" w:rsidRDefault="00622B84" w:rsidP="00622B84">
      <w:pPr>
        <w:pStyle w:val="List5"/>
        <w:widowControl/>
        <w:tabs>
          <w:tab w:val="left" w:pos="1260"/>
        </w:tabs>
        <w:ind w:left="1814" w:firstLine="0"/>
        <w:contextualSpacing w:val="0"/>
        <w:rPr>
          <w:rFonts w:ascii="Times New Roman" w:hAnsi="Times New Roman"/>
          <w:sz w:val="24"/>
          <w:szCs w:val="24"/>
        </w:rPr>
      </w:pPr>
    </w:p>
    <w:p w:rsidR="003E6AA8" w:rsidRDefault="003E6AA8" w:rsidP="00423181">
      <w:pPr>
        <w:pStyle w:val="List5"/>
        <w:widowControl/>
        <w:numPr>
          <w:ilvl w:val="0"/>
          <w:numId w:val="30"/>
        </w:numPr>
        <w:tabs>
          <w:tab w:val="left" w:pos="1260"/>
        </w:tabs>
        <w:ind w:left="1267" w:hanging="547"/>
        <w:contextualSpacing w:val="0"/>
        <w:rPr>
          <w:rFonts w:ascii="Times New Roman" w:hAnsi="Times New Roman"/>
          <w:sz w:val="24"/>
          <w:szCs w:val="24"/>
        </w:rPr>
      </w:pPr>
      <w:r w:rsidRPr="00AE50B7">
        <w:rPr>
          <w:rFonts w:ascii="Times New Roman" w:hAnsi="Times New Roman"/>
          <w:b/>
          <w:sz w:val="24"/>
          <w:szCs w:val="24"/>
        </w:rPr>
        <w:t>Quality Management Plan</w:t>
      </w:r>
      <w:r w:rsidR="00AE50B7">
        <w:rPr>
          <w:rFonts w:ascii="Times New Roman" w:hAnsi="Times New Roman"/>
          <w:b/>
          <w:sz w:val="24"/>
          <w:szCs w:val="24"/>
        </w:rPr>
        <w:t xml:space="preserve"> - </w:t>
      </w:r>
      <w:r w:rsidR="00390642" w:rsidRPr="004D4364">
        <w:rPr>
          <w:rFonts w:ascii="Times New Roman" w:hAnsi="Times New Roman"/>
          <w:sz w:val="24"/>
          <w:szCs w:val="24"/>
        </w:rPr>
        <w:t>The Contractor shall provide</w:t>
      </w:r>
      <w:r w:rsidR="00390642">
        <w:rPr>
          <w:rFonts w:ascii="Times New Roman" w:hAnsi="Times New Roman"/>
          <w:sz w:val="24"/>
          <w:szCs w:val="24"/>
        </w:rPr>
        <w:t xml:space="preserve"> a quality management plan d</w:t>
      </w:r>
      <w:r w:rsidR="00390642" w:rsidRPr="00025EC0">
        <w:rPr>
          <w:rFonts w:ascii="Times New Roman" w:hAnsi="Times New Roman"/>
          <w:sz w:val="24"/>
          <w:szCs w:val="24"/>
        </w:rPr>
        <w:t xml:space="preserve">ue </w:t>
      </w:r>
      <w:r w:rsidR="009450DA" w:rsidRPr="00025EC0">
        <w:rPr>
          <w:rFonts w:ascii="Times New Roman" w:hAnsi="Times New Roman"/>
          <w:sz w:val="24"/>
          <w:szCs w:val="24"/>
        </w:rPr>
        <w:t>within seven (7) calendar days of receipt of the NTP</w:t>
      </w:r>
      <w:r w:rsidR="009F1689">
        <w:rPr>
          <w:rFonts w:ascii="Times New Roman" w:hAnsi="Times New Roman"/>
          <w:sz w:val="24"/>
          <w:szCs w:val="24"/>
        </w:rPr>
        <w:t xml:space="preserve">.The plan </w:t>
      </w:r>
      <w:r w:rsidR="00673E4D">
        <w:rPr>
          <w:rFonts w:ascii="Times New Roman" w:hAnsi="Times New Roman"/>
          <w:sz w:val="24"/>
          <w:szCs w:val="24"/>
        </w:rPr>
        <w:t>shall</w:t>
      </w:r>
      <w:r w:rsidR="00AE50B7">
        <w:rPr>
          <w:rFonts w:ascii="Times New Roman" w:hAnsi="Times New Roman"/>
          <w:sz w:val="24"/>
          <w:szCs w:val="24"/>
        </w:rPr>
        <w:t xml:space="preserve"> include</w:t>
      </w:r>
      <w:r w:rsidR="009F1689">
        <w:rPr>
          <w:rFonts w:ascii="Times New Roman" w:hAnsi="Times New Roman"/>
          <w:sz w:val="24"/>
          <w:szCs w:val="24"/>
        </w:rPr>
        <w:t xml:space="preserve"> content describing</w:t>
      </w:r>
      <w:r w:rsidR="00AE50B7">
        <w:rPr>
          <w:rFonts w:ascii="Times New Roman" w:hAnsi="Times New Roman"/>
          <w:sz w:val="24"/>
          <w:szCs w:val="24"/>
        </w:rPr>
        <w:t>:</w:t>
      </w:r>
    </w:p>
    <w:p w:rsidR="003E6AA8" w:rsidRDefault="003E6AA8" w:rsidP="00921F3A">
      <w:pPr>
        <w:pStyle w:val="ListParagraph"/>
        <w:numPr>
          <w:ilvl w:val="4"/>
          <w:numId w:val="55"/>
        </w:numPr>
        <w:ind w:left="2160" w:hanging="360"/>
        <w:rPr>
          <w:rFonts w:ascii="Times New Roman" w:hAnsi="Times New Roman"/>
          <w:szCs w:val="24"/>
        </w:rPr>
      </w:pPr>
      <w:r w:rsidRPr="003E6AA8">
        <w:rPr>
          <w:rFonts w:ascii="Times New Roman" w:hAnsi="Times New Roman"/>
          <w:szCs w:val="24"/>
        </w:rPr>
        <w:t>Project deliverable review procedures;</w:t>
      </w:r>
    </w:p>
    <w:p w:rsidR="009A73E1" w:rsidRDefault="003E6AA8" w:rsidP="00921F3A">
      <w:pPr>
        <w:pStyle w:val="ListParagraph"/>
        <w:numPr>
          <w:ilvl w:val="4"/>
          <w:numId w:val="55"/>
        </w:numPr>
        <w:ind w:left="2160" w:hanging="360"/>
        <w:rPr>
          <w:rFonts w:ascii="Times New Roman" w:hAnsi="Times New Roman"/>
          <w:szCs w:val="24"/>
        </w:rPr>
      </w:pPr>
      <w:r w:rsidRPr="008103E3">
        <w:rPr>
          <w:rFonts w:ascii="Times New Roman" w:hAnsi="Times New Roman"/>
          <w:szCs w:val="24"/>
        </w:rPr>
        <w:t xml:space="preserve">Document repository and control; </w:t>
      </w:r>
      <w:r w:rsidR="000342D1" w:rsidRPr="008103E3">
        <w:rPr>
          <w:rFonts w:ascii="Times New Roman" w:hAnsi="Times New Roman"/>
          <w:szCs w:val="24"/>
        </w:rPr>
        <w:t>and</w:t>
      </w:r>
    </w:p>
    <w:p w:rsidR="009A73E1" w:rsidRDefault="003E6AA8" w:rsidP="00921F3A">
      <w:pPr>
        <w:pStyle w:val="ListParagraph"/>
        <w:numPr>
          <w:ilvl w:val="4"/>
          <w:numId w:val="55"/>
        </w:numPr>
        <w:ind w:left="2160" w:hanging="360"/>
        <w:rPr>
          <w:rFonts w:ascii="Times New Roman" w:hAnsi="Times New Roman"/>
          <w:szCs w:val="24"/>
        </w:rPr>
      </w:pPr>
      <w:r w:rsidRPr="00622B84">
        <w:rPr>
          <w:rFonts w:ascii="Times New Roman" w:hAnsi="Times New Roman"/>
          <w:szCs w:val="24"/>
        </w:rPr>
        <w:t>Deci</w:t>
      </w:r>
      <w:r w:rsidR="00622B84">
        <w:rPr>
          <w:rFonts w:ascii="Times New Roman" w:hAnsi="Times New Roman"/>
          <w:szCs w:val="24"/>
        </w:rPr>
        <w:t>sion support and prioritization.</w:t>
      </w:r>
    </w:p>
    <w:p w:rsidR="00622B84" w:rsidRPr="00622B84" w:rsidRDefault="00622B84" w:rsidP="00622B84">
      <w:pPr>
        <w:pStyle w:val="ListParagraph"/>
        <w:ind w:left="2160"/>
        <w:rPr>
          <w:rFonts w:ascii="Times New Roman" w:hAnsi="Times New Roman"/>
          <w:szCs w:val="24"/>
        </w:rPr>
      </w:pPr>
    </w:p>
    <w:p w:rsidR="00BB7D47" w:rsidRPr="00336D9C" w:rsidRDefault="003E6AA8" w:rsidP="00921F3A">
      <w:pPr>
        <w:pStyle w:val="List5"/>
        <w:widowControl/>
        <w:numPr>
          <w:ilvl w:val="0"/>
          <w:numId w:val="64"/>
        </w:numPr>
        <w:tabs>
          <w:tab w:val="left" w:pos="1260"/>
        </w:tabs>
        <w:ind w:left="1267" w:hanging="547"/>
        <w:contextualSpacing w:val="0"/>
        <w:rPr>
          <w:rFonts w:ascii="Times New Roman" w:hAnsi="Times New Roman"/>
          <w:sz w:val="24"/>
          <w:szCs w:val="24"/>
        </w:rPr>
      </w:pPr>
      <w:r w:rsidRPr="00AE50B7">
        <w:rPr>
          <w:rFonts w:ascii="Times New Roman" w:hAnsi="Times New Roman"/>
          <w:b/>
          <w:sz w:val="24"/>
          <w:szCs w:val="24"/>
        </w:rPr>
        <w:t xml:space="preserve">Human </w:t>
      </w:r>
      <w:r w:rsidR="008103E3" w:rsidRPr="00AE50B7">
        <w:rPr>
          <w:rFonts w:ascii="Times New Roman" w:hAnsi="Times New Roman"/>
          <w:b/>
          <w:sz w:val="24"/>
          <w:szCs w:val="24"/>
        </w:rPr>
        <w:t>R</w:t>
      </w:r>
      <w:r w:rsidRPr="00AE50B7">
        <w:rPr>
          <w:rFonts w:ascii="Times New Roman" w:hAnsi="Times New Roman"/>
          <w:b/>
          <w:sz w:val="24"/>
          <w:szCs w:val="24"/>
        </w:rPr>
        <w:t xml:space="preserve">esource </w:t>
      </w:r>
      <w:r w:rsidR="008103E3" w:rsidRPr="00AE50B7">
        <w:rPr>
          <w:rFonts w:ascii="Times New Roman" w:hAnsi="Times New Roman"/>
          <w:b/>
          <w:sz w:val="24"/>
          <w:szCs w:val="24"/>
        </w:rPr>
        <w:t>M</w:t>
      </w:r>
      <w:r w:rsidR="00BB7D47" w:rsidRPr="00AE50B7">
        <w:rPr>
          <w:rFonts w:ascii="Times New Roman" w:hAnsi="Times New Roman"/>
          <w:b/>
          <w:sz w:val="24"/>
          <w:szCs w:val="24"/>
        </w:rPr>
        <w:t xml:space="preserve">anagement </w:t>
      </w:r>
      <w:r w:rsidR="008103E3" w:rsidRPr="00AE50B7">
        <w:rPr>
          <w:rFonts w:ascii="Times New Roman" w:hAnsi="Times New Roman"/>
          <w:b/>
          <w:sz w:val="24"/>
          <w:szCs w:val="24"/>
        </w:rPr>
        <w:t>Plan</w:t>
      </w:r>
      <w:r w:rsidR="00AE50B7">
        <w:rPr>
          <w:rFonts w:ascii="Times New Roman" w:hAnsi="Times New Roman"/>
          <w:sz w:val="24"/>
          <w:szCs w:val="24"/>
        </w:rPr>
        <w:t xml:space="preserve"> - </w:t>
      </w:r>
      <w:r w:rsidR="00450B12">
        <w:rPr>
          <w:rFonts w:ascii="Times New Roman" w:hAnsi="Times New Roman"/>
          <w:sz w:val="24"/>
          <w:szCs w:val="24"/>
        </w:rPr>
        <w:t>T</w:t>
      </w:r>
      <w:r w:rsidR="00AE50B7">
        <w:rPr>
          <w:rFonts w:ascii="Times New Roman" w:hAnsi="Times New Roman"/>
          <w:sz w:val="24"/>
          <w:szCs w:val="24"/>
        </w:rPr>
        <w:t xml:space="preserve">he </w:t>
      </w:r>
      <w:r w:rsidR="00217977">
        <w:rPr>
          <w:rFonts w:ascii="Times New Roman" w:hAnsi="Times New Roman"/>
          <w:sz w:val="24"/>
          <w:szCs w:val="24"/>
        </w:rPr>
        <w:t xml:space="preserve">Contractor shall provide </w:t>
      </w:r>
      <w:r w:rsidR="00AE50B7">
        <w:rPr>
          <w:rFonts w:ascii="Times New Roman" w:hAnsi="Times New Roman"/>
          <w:sz w:val="24"/>
          <w:szCs w:val="24"/>
        </w:rPr>
        <w:t xml:space="preserve">initial </w:t>
      </w:r>
      <w:r w:rsidR="00217977">
        <w:rPr>
          <w:rFonts w:ascii="Times New Roman" w:hAnsi="Times New Roman"/>
          <w:sz w:val="24"/>
          <w:szCs w:val="24"/>
        </w:rPr>
        <w:t xml:space="preserve">human resource management </w:t>
      </w:r>
      <w:r w:rsidR="00AE50B7">
        <w:rPr>
          <w:rFonts w:ascii="Times New Roman" w:hAnsi="Times New Roman"/>
          <w:sz w:val="24"/>
          <w:szCs w:val="24"/>
        </w:rPr>
        <w:t xml:space="preserve">plan with the </w:t>
      </w:r>
      <w:r w:rsidR="008103E3">
        <w:rPr>
          <w:rFonts w:ascii="Times New Roman" w:hAnsi="Times New Roman"/>
          <w:sz w:val="24"/>
          <w:szCs w:val="24"/>
        </w:rPr>
        <w:t xml:space="preserve">response to this RFP. The Human Resource Management Plan shall name Key Contractor Personnel and clearly describe all resource requirements, roles and responsibilities.  The Contractor shall deliver to the </w:t>
      </w:r>
      <w:r w:rsidR="00B74713">
        <w:rPr>
          <w:rFonts w:ascii="Times New Roman" w:hAnsi="Times New Roman"/>
          <w:sz w:val="24"/>
          <w:szCs w:val="24"/>
        </w:rPr>
        <w:t xml:space="preserve">State Project Manager </w:t>
      </w:r>
      <w:r w:rsidR="008103E3">
        <w:rPr>
          <w:rFonts w:ascii="Times New Roman" w:hAnsi="Times New Roman"/>
          <w:sz w:val="24"/>
          <w:szCs w:val="24"/>
        </w:rPr>
        <w:t>a final Human Resource Management Plan within seven (7) days of receipt of the NTP.  The Contractor shall review and update this plan w</w:t>
      </w:r>
      <w:r w:rsidR="00D36DEB">
        <w:rPr>
          <w:rFonts w:ascii="Times New Roman" w:hAnsi="Times New Roman"/>
          <w:sz w:val="24"/>
          <w:szCs w:val="24"/>
        </w:rPr>
        <w:t>he</w:t>
      </w:r>
      <w:r w:rsidR="008103E3">
        <w:rPr>
          <w:rFonts w:ascii="Times New Roman" w:hAnsi="Times New Roman"/>
          <w:sz w:val="24"/>
          <w:szCs w:val="24"/>
        </w:rPr>
        <w:t>n there is a significant change in staffing.</w:t>
      </w:r>
    </w:p>
    <w:p w:rsidR="00BB7D47" w:rsidRPr="002E1CB3" w:rsidRDefault="00BB7D47" w:rsidP="002E1CB3">
      <w:pPr>
        <w:pStyle w:val="List5"/>
        <w:tabs>
          <w:tab w:val="left" w:pos="1260"/>
        </w:tabs>
        <w:ind w:left="0" w:firstLine="0"/>
        <w:rPr>
          <w:rFonts w:ascii="Times New Roman" w:hAnsi="Times New Roman"/>
          <w:bCs/>
          <w:sz w:val="24"/>
          <w:szCs w:val="24"/>
        </w:rPr>
      </w:pPr>
    </w:p>
    <w:p w:rsidR="00BB7D47" w:rsidRPr="00423181" w:rsidRDefault="00BB7D47" w:rsidP="00921F3A">
      <w:pPr>
        <w:pStyle w:val="ListParagraph"/>
        <w:numPr>
          <w:ilvl w:val="0"/>
          <w:numId w:val="64"/>
        </w:numPr>
        <w:tabs>
          <w:tab w:val="left" w:pos="1260"/>
        </w:tabs>
        <w:rPr>
          <w:rFonts w:ascii="Times New Roman" w:hAnsi="Times New Roman"/>
          <w:szCs w:val="24"/>
        </w:rPr>
      </w:pPr>
      <w:r w:rsidRPr="00423181">
        <w:rPr>
          <w:rFonts w:ascii="Times New Roman" w:hAnsi="Times New Roman"/>
          <w:b/>
          <w:szCs w:val="24"/>
        </w:rPr>
        <w:t>Bi-Weekly Status Report</w:t>
      </w:r>
      <w:r w:rsidRPr="00423181">
        <w:rPr>
          <w:rFonts w:ascii="Times New Roman" w:hAnsi="Times New Roman"/>
          <w:szCs w:val="24"/>
        </w:rPr>
        <w:t xml:space="preserve"> – </w:t>
      </w:r>
      <w:r w:rsidR="00217977">
        <w:rPr>
          <w:rFonts w:ascii="Times New Roman" w:hAnsi="Times New Roman"/>
          <w:szCs w:val="24"/>
        </w:rPr>
        <w:t>The Contractor shall submit a</w:t>
      </w:r>
      <w:r w:rsidRPr="00423181">
        <w:rPr>
          <w:rFonts w:ascii="Times New Roman" w:hAnsi="Times New Roman"/>
          <w:szCs w:val="24"/>
        </w:rPr>
        <w:t>Microsoft document on the 15</w:t>
      </w:r>
      <w:r w:rsidRPr="00423181">
        <w:rPr>
          <w:rFonts w:ascii="Times New Roman" w:hAnsi="Times New Roman"/>
          <w:szCs w:val="24"/>
          <w:vertAlign w:val="superscript"/>
        </w:rPr>
        <w:t>th</w:t>
      </w:r>
      <w:r w:rsidRPr="00423181">
        <w:rPr>
          <w:rFonts w:ascii="Times New Roman" w:hAnsi="Times New Roman"/>
          <w:szCs w:val="24"/>
        </w:rPr>
        <w:t xml:space="preserve"> and 30</w:t>
      </w:r>
      <w:r w:rsidRPr="00423181">
        <w:rPr>
          <w:rFonts w:ascii="Times New Roman" w:hAnsi="Times New Roman"/>
          <w:szCs w:val="24"/>
          <w:vertAlign w:val="superscript"/>
        </w:rPr>
        <w:t>th</w:t>
      </w:r>
      <w:r w:rsidRPr="00423181">
        <w:rPr>
          <w:rFonts w:ascii="Times New Roman" w:hAnsi="Times New Roman"/>
          <w:szCs w:val="24"/>
        </w:rPr>
        <w:t xml:space="preserve"> day of each month during the project implementation that summarizes </w:t>
      </w:r>
      <w:r w:rsidRPr="00423181">
        <w:rPr>
          <w:rFonts w:ascii="Times New Roman" w:hAnsi="Times New Roman"/>
          <w:szCs w:val="24"/>
        </w:rPr>
        <w:lastRenderedPageBreak/>
        <w:t xml:space="preserve">the following: </w:t>
      </w:r>
    </w:p>
    <w:p w:rsidR="00BB7D47" w:rsidRPr="0017471D" w:rsidRDefault="00BB7D47" w:rsidP="006858B1">
      <w:pPr>
        <w:tabs>
          <w:tab w:val="left" w:pos="1260"/>
        </w:tabs>
        <w:ind w:left="1440" w:hanging="720"/>
        <w:rPr>
          <w:rFonts w:ascii="Times New Roman" w:hAnsi="Times New Roman"/>
          <w:sz w:val="24"/>
          <w:szCs w:val="24"/>
        </w:rPr>
      </w:pPr>
    </w:p>
    <w:p w:rsidR="00BB7D47" w:rsidRDefault="00BB7D47" w:rsidP="00712FEC">
      <w:pPr>
        <w:numPr>
          <w:ilvl w:val="0"/>
          <w:numId w:val="32"/>
        </w:numPr>
        <w:tabs>
          <w:tab w:val="left" w:pos="1260"/>
          <w:tab w:val="left" w:pos="1800"/>
        </w:tabs>
        <w:ind w:left="1814" w:hanging="547"/>
        <w:rPr>
          <w:rFonts w:ascii="Times New Roman" w:hAnsi="Times New Roman"/>
          <w:sz w:val="24"/>
          <w:szCs w:val="24"/>
        </w:rPr>
      </w:pPr>
      <w:r w:rsidRPr="0017471D">
        <w:rPr>
          <w:rFonts w:ascii="Times New Roman" w:hAnsi="Times New Roman"/>
          <w:sz w:val="24"/>
          <w:szCs w:val="24"/>
        </w:rPr>
        <w:t>Meetings held: Date, purpose, attendees</w:t>
      </w:r>
      <w:r w:rsidR="00012230">
        <w:rPr>
          <w:rFonts w:ascii="Times New Roman" w:hAnsi="Times New Roman"/>
          <w:sz w:val="24"/>
          <w:szCs w:val="24"/>
        </w:rPr>
        <w:t>.</w:t>
      </w:r>
    </w:p>
    <w:p w:rsidR="007F0402" w:rsidRDefault="007F0402" w:rsidP="007F0402">
      <w:pPr>
        <w:tabs>
          <w:tab w:val="left" w:pos="1260"/>
          <w:tab w:val="left" w:pos="1800"/>
        </w:tabs>
        <w:ind w:left="1980"/>
        <w:rPr>
          <w:rFonts w:ascii="Times New Roman" w:hAnsi="Times New Roman"/>
          <w:sz w:val="24"/>
          <w:szCs w:val="24"/>
        </w:rPr>
      </w:pPr>
    </w:p>
    <w:p w:rsidR="00BB7D47" w:rsidRDefault="00BB7D47" w:rsidP="00712FEC">
      <w:pPr>
        <w:numPr>
          <w:ilvl w:val="0"/>
          <w:numId w:val="32"/>
        </w:numPr>
        <w:tabs>
          <w:tab w:val="left" w:pos="1260"/>
          <w:tab w:val="left" w:pos="1800"/>
        </w:tabs>
        <w:ind w:left="1814" w:hanging="547"/>
        <w:rPr>
          <w:rFonts w:ascii="Times New Roman" w:hAnsi="Times New Roman"/>
          <w:sz w:val="24"/>
          <w:szCs w:val="24"/>
        </w:rPr>
      </w:pPr>
      <w:r w:rsidRPr="003344B0">
        <w:rPr>
          <w:rFonts w:ascii="Times New Roman" w:hAnsi="Times New Roman"/>
          <w:sz w:val="24"/>
          <w:szCs w:val="24"/>
        </w:rPr>
        <w:t>Documents developed: Meeting minutes and other project-related artifacts – i</w:t>
      </w:r>
      <w:r>
        <w:rPr>
          <w:rFonts w:ascii="Times New Roman" w:hAnsi="Times New Roman"/>
          <w:sz w:val="24"/>
          <w:szCs w:val="24"/>
        </w:rPr>
        <w:t>ndicate draft or final version</w:t>
      </w:r>
      <w:r w:rsidR="00012230">
        <w:rPr>
          <w:rFonts w:ascii="Times New Roman" w:hAnsi="Times New Roman"/>
          <w:sz w:val="24"/>
          <w:szCs w:val="24"/>
        </w:rPr>
        <w:t>.</w:t>
      </w:r>
    </w:p>
    <w:p w:rsidR="007F0402" w:rsidRDefault="007F0402" w:rsidP="007F0402">
      <w:pPr>
        <w:pStyle w:val="ListParagraph"/>
        <w:rPr>
          <w:rFonts w:ascii="Times New Roman" w:hAnsi="Times New Roman"/>
          <w:szCs w:val="24"/>
        </w:rPr>
      </w:pPr>
    </w:p>
    <w:p w:rsidR="001919D7" w:rsidRDefault="001919D7" w:rsidP="00712FEC">
      <w:pPr>
        <w:numPr>
          <w:ilvl w:val="0"/>
          <w:numId w:val="32"/>
        </w:numPr>
        <w:tabs>
          <w:tab w:val="left" w:pos="1260"/>
          <w:tab w:val="left" w:pos="1800"/>
        </w:tabs>
        <w:ind w:hanging="540"/>
        <w:rPr>
          <w:rFonts w:ascii="Times New Roman" w:hAnsi="Times New Roman"/>
          <w:sz w:val="24"/>
          <w:szCs w:val="24"/>
        </w:rPr>
      </w:pPr>
      <w:r>
        <w:rPr>
          <w:rFonts w:ascii="Times New Roman" w:hAnsi="Times New Roman"/>
          <w:sz w:val="24"/>
          <w:szCs w:val="24"/>
        </w:rPr>
        <w:t>Risk Review: a review of risks and their associated mitigation plans identified and logged in the Risk Register; identification of any new risks during that period</w:t>
      </w:r>
      <w:r w:rsidR="00012230">
        <w:rPr>
          <w:rFonts w:ascii="Times New Roman" w:hAnsi="Times New Roman"/>
          <w:sz w:val="24"/>
          <w:szCs w:val="24"/>
        </w:rPr>
        <w:t>.</w:t>
      </w:r>
    </w:p>
    <w:p w:rsidR="009A73E1" w:rsidRDefault="009A73E1">
      <w:pPr>
        <w:pStyle w:val="ListParagraph"/>
        <w:rPr>
          <w:rFonts w:ascii="Times New Roman" w:hAnsi="Times New Roman"/>
          <w:szCs w:val="24"/>
        </w:rPr>
      </w:pPr>
    </w:p>
    <w:p w:rsidR="001919D7" w:rsidRPr="003B5A19" w:rsidRDefault="001919D7" w:rsidP="00712FEC">
      <w:pPr>
        <w:pStyle w:val="ListParagraph"/>
        <w:numPr>
          <w:ilvl w:val="0"/>
          <w:numId w:val="32"/>
        </w:numPr>
        <w:tabs>
          <w:tab w:val="left" w:pos="1800"/>
        </w:tabs>
        <w:ind w:hanging="540"/>
        <w:rPr>
          <w:rFonts w:ascii="Times New Roman" w:hAnsi="Times New Roman"/>
          <w:szCs w:val="24"/>
        </w:rPr>
      </w:pPr>
      <w:r w:rsidRPr="003B5A19">
        <w:rPr>
          <w:rFonts w:ascii="Times New Roman" w:hAnsi="Times New Roman"/>
          <w:szCs w:val="24"/>
        </w:rPr>
        <w:t>Issue Review: a review of issues and their associated mitigation plans; identification of any risks that have become issues</w:t>
      </w:r>
      <w:r w:rsidR="00012230">
        <w:rPr>
          <w:rFonts w:ascii="Times New Roman" w:hAnsi="Times New Roman"/>
          <w:szCs w:val="24"/>
        </w:rPr>
        <w:t>.</w:t>
      </w:r>
    </w:p>
    <w:p w:rsidR="007F0402" w:rsidRDefault="007F0402" w:rsidP="007F0402">
      <w:pPr>
        <w:pStyle w:val="ListParagraph"/>
        <w:rPr>
          <w:rFonts w:ascii="Times New Roman" w:hAnsi="Times New Roman"/>
          <w:szCs w:val="24"/>
        </w:rPr>
      </w:pPr>
    </w:p>
    <w:p w:rsidR="00BB7D47" w:rsidRPr="0017471D" w:rsidRDefault="00BB7D47" w:rsidP="00712FEC">
      <w:pPr>
        <w:numPr>
          <w:ilvl w:val="0"/>
          <w:numId w:val="32"/>
        </w:numPr>
        <w:tabs>
          <w:tab w:val="left" w:pos="1260"/>
          <w:tab w:val="left" w:pos="1800"/>
        </w:tabs>
        <w:ind w:left="1980" w:hanging="720"/>
        <w:rPr>
          <w:rFonts w:ascii="Times New Roman" w:hAnsi="Times New Roman"/>
          <w:sz w:val="24"/>
          <w:szCs w:val="24"/>
        </w:rPr>
      </w:pPr>
      <w:r w:rsidRPr="0017471D">
        <w:rPr>
          <w:rFonts w:ascii="Times New Roman" w:hAnsi="Times New Roman"/>
          <w:sz w:val="24"/>
          <w:szCs w:val="24"/>
        </w:rPr>
        <w:t>Provide a budget overview to include:</w:t>
      </w:r>
    </w:p>
    <w:p w:rsidR="00BB7D47" w:rsidRPr="0017471D" w:rsidRDefault="00BB7D47" w:rsidP="00712FEC">
      <w:pPr>
        <w:numPr>
          <w:ilvl w:val="0"/>
          <w:numId w:val="33"/>
        </w:numPr>
        <w:tabs>
          <w:tab w:val="left" w:pos="1800"/>
          <w:tab w:val="left" w:pos="2340"/>
        </w:tabs>
        <w:ind w:left="2340" w:hanging="540"/>
        <w:rPr>
          <w:rFonts w:ascii="Times New Roman" w:hAnsi="Times New Roman"/>
          <w:sz w:val="24"/>
          <w:szCs w:val="24"/>
        </w:rPr>
      </w:pPr>
      <w:r w:rsidRPr="0017471D">
        <w:rPr>
          <w:rFonts w:ascii="Times New Roman" w:hAnsi="Times New Roman"/>
          <w:sz w:val="24"/>
          <w:szCs w:val="24"/>
        </w:rPr>
        <w:t>Contract value</w:t>
      </w:r>
    </w:p>
    <w:p w:rsidR="00BB7D47" w:rsidRPr="0017471D" w:rsidRDefault="00BB7D47" w:rsidP="00712FEC">
      <w:pPr>
        <w:numPr>
          <w:ilvl w:val="0"/>
          <w:numId w:val="33"/>
        </w:numPr>
        <w:tabs>
          <w:tab w:val="left" w:pos="1800"/>
          <w:tab w:val="left" w:pos="2340"/>
        </w:tabs>
        <w:ind w:left="2340" w:hanging="540"/>
        <w:rPr>
          <w:rFonts w:ascii="Times New Roman" w:hAnsi="Times New Roman"/>
          <w:sz w:val="24"/>
          <w:szCs w:val="24"/>
        </w:rPr>
      </w:pPr>
      <w:r w:rsidRPr="0017471D">
        <w:rPr>
          <w:rFonts w:ascii="Times New Roman" w:hAnsi="Times New Roman"/>
          <w:sz w:val="24"/>
          <w:szCs w:val="24"/>
        </w:rPr>
        <w:t>Amount billed (Project to Date (PTD); Month to Date (MTD)</w:t>
      </w:r>
    </w:p>
    <w:p w:rsidR="00BB7D47" w:rsidRPr="0017471D" w:rsidRDefault="00BB7D47" w:rsidP="00712FEC">
      <w:pPr>
        <w:numPr>
          <w:ilvl w:val="0"/>
          <w:numId w:val="33"/>
        </w:numPr>
        <w:tabs>
          <w:tab w:val="left" w:pos="1800"/>
          <w:tab w:val="left" w:pos="2340"/>
        </w:tabs>
        <w:ind w:left="2340" w:hanging="540"/>
        <w:rPr>
          <w:rFonts w:ascii="Times New Roman" w:hAnsi="Times New Roman"/>
          <w:sz w:val="24"/>
          <w:szCs w:val="24"/>
        </w:rPr>
      </w:pPr>
      <w:r w:rsidRPr="0017471D">
        <w:rPr>
          <w:rFonts w:ascii="Times New Roman" w:hAnsi="Times New Roman"/>
          <w:sz w:val="24"/>
          <w:szCs w:val="24"/>
        </w:rPr>
        <w:t>Current balance</w:t>
      </w:r>
    </w:p>
    <w:p w:rsidR="00BB7D47" w:rsidRPr="0017471D" w:rsidRDefault="00BB7D47" w:rsidP="00712FEC">
      <w:pPr>
        <w:numPr>
          <w:ilvl w:val="0"/>
          <w:numId w:val="33"/>
        </w:numPr>
        <w:tabs>
          <w:tab w:val="left" w:pos="1800"/>
          <w:tab w:val="left" w:pos="2340"/>
        </w:tabs>
        <w:ind w:left="2340" w:hanging="540"/>
        <w:rPr>
          <w:rFonts w:ascii="Times New Roman" w:hAnsi="Times New Roman"/>
          <w:sz w:val="24"/>
          <w:szCs w:val="24"/>
        </w:rPr>
      </w:pPr>
      <w:r w:rsidRPr="0017471D">
        <w:rPr>
          <w:rFonts w:ascii="Times New Roman" w:hAnsi="Times New Roman"/>
          <w:sz w:val="24"/>
          <w:szCs w:val="24"/>
        </w:rPr>
        <w:t>Scheduled  expenses</w:t>
      </w:r>
    </w:p>
    <w:p w:rsidR="00BB7D47" w:rsidRPr="0017471D" w:rsidRDefault="00BB7D47" w:rsidP="00712FEC">
      <w:pPr>
        <w:numPr>
          <w:ilvl w:val="0"/>
          <w:numId w:val="33"/>
        </w:numPr>
        <w:tabs>
          <w:tab w:val="left" w:pos="1800"/>
          <w:tab w:val="left" w:pos="2340"/>
        </w:tabs>
        <w:ind w:left="2340" w:hanging="540"/>
        <w:rPr>
          <w:rFonts w:ascii="Times New Roman" w:hAnsi="Times New Roman"/>
          <w:sz w:val="24"/>
          <w:szCs w:val="24"/>
        </w:rPr>
      </w:pPr>
      <w:r w:rsidRPr="0017471D">
        <w:rPr>
          <w:rFonts w:ascii="Times New Roman" w:hAnsi="Times New Roman"/>
          <w:sz w:val="24"/>
          <w:szCs w:val="24"/>
        </w:rPr>
        <w:t>Remaining Balance</w:t>
      </w:r>
    </w:p>
    <w:p w:rsidR="00BB7D47" w:rsidRPr="00677AAD" w:rsidRDefault="00BB7D47" w:rsidP="00712FEC">
      <w:pPr>
        <w:numPr>
          <w:ilvl w:val="0"/>
          <w:numId w:val="33"/>
        </w:numPr>
        <w:tabs>
          <w:tab w:val="left" w:pos="1800"/>
          <w:tab w:val="left" w:pos="2340"/>
        </w:tabs>
        <w:ind w:left="2340" w:hanging="540"/>
        <w:rPr>
          <w:rFonts w:ascii="Times New Roman" w:hAnsi="Times New Roman"/>
          <w:sz w:val="24"/>
          <w:szCs w:val="24"/>
        </w:rPr>
      </w:pPr>
      <w:r w:rsidRPr="0017471D">
        <w:rPr>
          <w:rFonts w:ascii="Times New Roman" w:hAnsi="Times New Roman"/>
          <w:sz w:val="24"/>
          <w:szCs w:val="24"/>
        </w:rPr>
        <w:t>Planned work efforts for the next reporting period including</w:t>
      </w:r>
      <w:r w:rsidRPr="00677AAD">
        <w:rPr>
          <w:rFonts w:ascii="Times New Roman" w:hAnsi="Times New Roman"/>
          <w:sz w:val="24"/>
          <w:szCs w:val="24"/>
        </w:rPr>
        <w:t>resources assigned and hours proposed</w:t>
      </w:r>
    </w:p>
    <w:p w:rsidR="007F0402" w:rsidRPr="0017471D" w:rsidRDefault="00012230" w:rsidP="007F0402">
      <w:pPr>
        <w:tabs>
          <w:tab w:val="left" w:pos="1800"/>
          <w:tab w:val="left" w:pos="2340"/>
        </w:tabs>
        <w:rPr>
          <w:rFonts w:ascii="Times New Roman" w:hAnsi="Times New Roman"/>
          <w:sz w:val="24"/>
          <w:szCs w:val="24"/>
        </w:rPr>
      </w:pPr>
      <w:r>
        <w:rPr>
          <w:rFonts w:ascii="Times New Roman" w:hAnsi="Times New Roman"/>
          <w:sz w:val="24"/>
          <w:szCs w:val="24"/>
        </w:rPr>
        <w:t>.</w:t>
      </w:r>
    </w:p>
    <w:p w:rsidR="00BB7D47" w:rsidRPr="00D02C9A" w:rsidRDefault="00651AF0" w:rsidP="00CC2677">
      <w:pPr>
        <w:numPr>
          <w:ilvl w:val="0"/>
          <w:numId w:val="65"/>
        </w:numPr>
        <w:tabs>
          <w:tab w:val="left" w:pos="1080"/>
        </w:tabs>
        <w:suppressAutoHyphens/>
        <w:ind w:left="1080" w:hanging="270"/>
        <w:rPr>
          <w:rFonts w:ascii="Times New Roman" w:hAnsi="Times New Roman"/>
          <w:sz w:val="24"/>
          <w:szCs w:val="24"/>
        </w:rPr>
      </w:pPr>
      <w:r w:rsidRPr="000A5EC4">
        <w:rPr>
          <w:rFonts w:ascii="Times New Roman" w:hAnsi="Times New Roman"/>
          <w:b/>
          <w:color w:val="000000" w:themeColor="text1"/>
          <w:sz w:val="24"/>
        </w:rPr>
        <w:t>Help Desk Support and System Maintenance</w:t>
      </w:r>
      <w:r w:rsidR="00BB7D47" w:rsidRPr="00D02C9A">
        <w:rPr>
          <w:rFonts w:ascii="Times New Roman" w:hAnsi="Times New Roman"/>
          <w:sz w:val="24"/>
        </w:rPr>
        <w:t xml:space="preserve">- </w:t>
      </w:r>
      <w:r w:rsidR="00BB7D47">
        <w:rPr>
          <w:rFonts w:ascii="Times New Roman" w:hAnsi="Times New Roman"/>
          <w:sz w:val="24"/>
          <w:szCs w:val="24"/>
        </w:rPr>
        <w:t xml:space="preserve">The </w:t>
      </w:r>
      <w:r w:rsidR="00217977">
        <w:rPr>
          <w:rFonts w:ascii="Times New Roman" w:hAnsi="Times New Roman"/>
          <w:sz w:val="24"/>
          <w:szCs w:val="24"/>
        </w:rPr>
        <w:t xml:space="preserve">Contractor shall submit </w:t>
      </w:r>
      <w:r w:rsidR="00FF31BB">
        <w:rPr>
          <w:rFonts w:ascii="Times New Roman" w:hAnsi="Times New Roman"/>
          <w:sz w:val="24"/>
          <w:szCs w:val="24"/>
        </w:rPr>
        <w:t xml:space="preserve">a </w:t>
      </w:r>
      <w:r w:rsidR="00217977">
        <w:rPr>
          <w:rFonts w:ascii="Times New Roman" w:hAnsi="Times New Roman"/>
          <w:sz w:val="24"/>
          <w:szCs w:val="24"/>
        </w:rPr>
        <w:t xml:space="preserve">plan for </w:t>
      </w:r>
      <w:r w:rsidR="00BB7D47">
        <w:rPr>
          <w:rFonts w:ascii="Times New Roman" w:hAnsi="Times New Roman"/>
          <w:sz w:val="24"/>
          <w:szCs w:val="24"/>
        </w:rPr>
        <w:t xml:space="preserve">post-implementation service </w:t>
      </w:r>
      <w:r w:rsidR="00217977">
        <w:rPr>
          <w:rFonts w:ascii="Times New Roman" w:hAnsi="Times New Roman"/>
          <w:sz w:val="24"/>
          <w:szCs w:val="24"/>
        </w:rPr>
        <w:t xml:space="preserve">for </w:t>
      </w:r>
      <w:r w:rsidR="00BB7D47">
        <w:rPr>
          <w:rFonts w:ascii="Times New Roman" w:hAnsi="Times New Roman"/>
          <w:sz w:val="24"/>
          <w:szCs w:val="24"/>
        </w:rPr>
        <w:t xml:space="preserve">help desk </w:t>
      </w:r>
      <w:r w:rsidR="00217977">
        <w:rPr>
          <w:rFonts w:ascii="Times New Roman" w:hAnsi="Times New Roman"/>
          <w:sz w:val="24"/>
          <w:szCs w:val="24"/>
        </w:rPr>
        <w:t xml:space="preserve">support </w:t>
      </w:r>
      <w:r w:rsidR="00BB7D47">
        <w:rPr>
          <w:rFonts w:ascii="Times New Roman" w:hAnsi="Times New Roman"/>
          <w:sz w:val="24"/>
          <w:szCs w:val="24"/>
        </w:rPr>
        <w:t xml:space="preserve">and </w:t>
      </w:r>
      <w:r w:rsidR="00217977">
        <w:rPr>
          <w:rFonts w:ascii="Times New Roman" w:hAnsi="Times New Roman"/>
          <w:sz w:val="24"/>
          <w:szCs w:val="24"/>
        </w:rPr>
        <w:t xml:space="preserve">system </w:t>
      </w:r>
      <w:r w:rsidR="00BB7D47">
        <w:rPr>
          <w:rFonts w:ascii="Times New Roman" w:hAnsi="Times New Roman"/>
          <w:sz w:val="24"/>
          <w:szCs w:val="24"/>
        </w:rPr>
        <w:t>maintenance.</w:t>
      </w:r>
      <w:r w:rsidR="00217977" w:rsidRPr="00217977">
        <w:rPr>
          <w:rFonts w:ascii="Times New Roman" w:hAnsi="Times New Roman"/>
          <w:sz w:val="24"/>
          <w:szCs w:val="24"/>
        </w:rPr>
        <w:t xml:space="preserve">The Contractor shall deliver to the State Project Manager </w:t>
      </w:r>
      <w:r w:rsidR="00217977">
        <w:rPr>
          <w:rFonts w:ascii="Times New Roman" w:hAnsi="Times New Roman"/>
          <w:sz w:val="24"/>
          <w:szCs w:val="24"/>
        </w:rPr>
        <w:t>the plan</w:t>
      </w:r>
      <w:r w:rsidR="00217977" w:rsidRPr="00217977">
        <w:rPr>
          <w:rFonts w:ascii="Times New Roman" w:hAnsi="Times New Roman"/>
          <w:sz w:val="24"/>
          <w:szCs w:val="24"/>
        </w:rPr>
        <w:t xml:space="preserve"> within </w:t>
      </w:r>
      <w:r w:rsidR="002C1449">
        <w:rPr>
          <w:rFonts w:ascii="Times New Roman" w:hAnsi="Times New Roman"/>
          <w:sz w:val="24"/>
          <w:szCs w:val="24"/>
        </w:rPr>
        <w:t xml:space="preserve">90 </w:t>
      </w:r>
      <w:r w:rsidR="00217977" w:rsidRPr="00217977">
        <w:rPr>
          <w:rFonts w:ascii="Times New Roman" w:hAnsi="Times New Roman"/>
          <w:sz w:val="24"/>
          <w:szCs w:val="24"/>
        </w:rPr>
        <w:t xml:space="preserve">days of receipt of the NTP.  </w:t>
      </w:r>
    </w:p>
    <w:p w:rsidR="00BB7D47" w:rsidRDefault="00BB7D47" w:rsidP="00BB7D47">
      <w:pPr>
        <w:tabs>
          <w:tab w:val="left" w:pos="1440"/>
        </w:tabs>
        <w:suppressAutoHyphens/>
        <w:rPr>
          <w:rFonts w:ascii="Times New Roman" w:hAnsi="Times New Roman"/>
          <w:b/>
          <w:sz w:val="24"/>
        </w:rPr>
      </w:pPr>
    </w:p>
    <w:p w:rsidR="00450B12" w:rsidRDefault="00450B12" w:rsidP="00BB7D47">
      <w:pPr>
        <w:tabs>
          <w:tab w:val="left" w:pos="1440"/>
        </w:tabs>
        <w:suppressAutoHyphens/>
        <w:rPr>
          <w:rFonts w:ascii="Times New Roman" w:hAnsi="Times New Roman"/>
          <w:b/>
          <w:sz w:val="24"/>
        </w:rPr>
      </w:pPr>
      <w:r>
        <w:rPr>
          <w:rFonts w:ascii="Times New Roman" w:hAnsi="Times New Roman"/>
          <w:b/>
          <w:sz w:val="24"/>
        </w:rPr>
        <w:t>Note:  Unless otherwise indicated, all references to days shall be calendar days.</w:t>
      </w:r>
    </w:p>
    <w:p w:rsidR="00450B12" w:rsidRDefault="00450B12" w:rsidP="00BB7D47">
      <w:pPr>
        <w:tabs>
          <w:tab w:val="left" w:pos="1440"/>
        </w:tabs>
        <w:suppressAutoHyphens/>
        <w:rPr>
          <w:rFonts w:ascii="Times New Roman" w:hAnsi="Times New Roman"/>
          <w:b/>
          <w:sz w:val="24"/>
        </w:rPr>
      </w:pPr>
    </w:p>
    <w:p w:rsidR="00BB7D47" w:rsidRDefault="00BB7D47" w:rsidP="00712FEC">
      <w:pPr>
        <w:numPr>
          <w:ilvl w:val="3"/>
          <w:numId w:val="6"/>
        </w:numPr>
        <w:tabs>
          <w:tab w:val="left" w:pos="720"/>
        </w:tabs>
        <w:suppressAutoHyphens/>
        <w:rPr>
          <w:rFonts w:ascii="Times New Roman" w:hAnsi="Times New Roman"/>
          <w:b/>
          <w:sz w:val="24"/>
        </w:rPr>
      </w:pPr>
      <w:r>
        <w:rPr>
          <w:rFonts w:ascii="Times New Roman" w:hAnsi="Times New Roman"/>
          <w:b/>
          <w:sz w:val="24"/>
        </w:rPr>
        <w:t>Functional Systems Requirements</w:t>
      </w:r>
    </w:p>
    <w:p w:rsidR="006858B1" w:rsidRDefault="006858B1" w:rsidP="006858B1">
      <w:pPr>
        <w:tabs>
          <w:tab w:val="left" w:pos="1440"/>
        </w:tabs>
        <w:suppressAutoHyphens/>
        <w:ind w:left="720"/>
        <w:rPr>
          <w:rFonts w:ascii="Times New Roman" w:hAnsi="Times New Roman"/>
          <w:sz w:val="24"/>
        </w:rPr>
      </w:pPr>
    </w:p>
    <w:p w:rsidR="00BB7D47" w:rsidRPr="00166FB4" w:rsidRDefault="00BB7D47" w:rsidP="006858B1">
      <w:pPr>
        <w:tabs>
          <w:tab w:val="left" w:pos="1440"/>
        </w:tabs>
        <w:suppressAutoHyphens/>
        <w:ind w:left="720"/>
        <w:rPr>
          <w:rFonts w:ascii="Times New Roman" w:hAnsi="Times New Roman"/>
          <w:sz w:val="24"/>
        </w:rPr>
      </w:pPr>
      <w:r w:rsidRPr="002F25EF">
        <w:rPr>
          <w:rFonts w:ascii="Times New Roman" w:hAnsi="Times New Roman"/>
          <w:sz w:val="24"/>
        </w:rPr>
        <w:t>The Contractor shall:</w:t>
      </w:r>
    </w:p>
    <w:p w:rsidR="00BB7D47" w:rsidRPr="00166FB4" w:rsidRDefault="00BB7D47" w:rsidP="00BB7D47">
      <w:pPr>
        <w:tabs>
          <w:tab w:val="left" w:pos="720"/>
          <w:tab w:val="left" w:pos="1440"/>
        </w:tabs>
        <w:suppressAutoHyphens/>
        <w:ind w:left="720"/>
        <w:rPr>
          <w:rFonts w:ascii="Times New Roman" w:hAnsi="Times New Roman"/>
          <w:sz w:val="24"/>
        </w:rPr>
      </w:pPr>
    </w:p>
    <w:p w:rsidR="00BB7D47" w:rsidRDefault="00BE5998" w:rsidP="00712FEC">
      <w:pPr>
        <w:pStyle w:val="ListParagraph"/>
        <w:numPr>
          <w:ilvl w:val="0"/>
          <w:numId w:val="27"/>
        </w:numPr>
        <w:tabs>
          <w:tab w:val="left" w:pos="1440"/>
        </w:tabs>
        <w:suppressAutoHyphens/>
        <w:ind w:left="1267" w:hanging="547"/>
        <w:rPr>
          <w:rFonts w:ascii="Times New Roman" w:hAnsi="Times New Roman"/>
          <w:szCs w:val="24"/>
        </w:rPr>
      </w:pPr>
      <w:r w:rsidRPr="00A815CC">
        <w:rPr>
          <w:rFonts w:ascii="Times New Roman" w:hAnsi="Times New Roman"/>
          <w:szCs w:val="24"/>
        </w:rPr>
        <w:t>Ha</w:t>
      </w:r>
      <w:r w:rsidR="00793F99" w:rsidRPr="00A815CC">
        <w:rPr>
          <w:rFonts w:ascii="Times New Roman" w:hAnsi="Times New Roman"/>
          <w:szCs w:val="24"/>
        </w:rPr>
        <w:t xml:space="preserve">ve </w:t>
      </w:r>
      <w:r w:rsidRPr="00A815CC">
        <w:rPr>
          <w:rFonts w:ascii="Times New Roman" w:hAnsi="Times New Roman"/>
          <w:szCs w:val="24"/>
        </w:rPr>
        <w:t xml:space="preserve">its </w:t>
      </w:r>
      <w:r w:rsidR="00DD6D63" w:rsidRPr="00A815CC">
        <w:rPr>
          <w:rFonts w:ascii="Times New Roman" w:hAnsi="Times New Roman"/>
          <w:szCs w:val="24"/>
        </w:rPr>
        <w:t>own software</w:t>
      </w:r>
      <w:r w:rsidRPr="00A815CC">
        <w:rPr>
          <w:rFonts w:ascii="Times New Roman" w:hAnsi="Times New Roman"/>
          <w:szCs w:val="24"/>
        </w:rPr>
        <w:t xml:space="preserve">that contains </w:t>
      </w:r>
      <w:r w:rsidR="00231B0C" w:rsidRPr="00A815CC">
        <w:rPr>
          <w:rFonts w:ascii="Times New Roman" w:hAnsi="Times New Roman"/>
          <w:szCs w:val="24"/>
        </w:rPr>
        <w:t xml:space="preserve">all procedure codes, business rules and edits required to </w:t>
      </w:r>
      <w:r w:rsidR="006A3743" w:rsidRPr="00A815CC">
        <w:rPr>
          <w:rFonts w:ascii="Times New Roman" w:hAnsi="Times New Roman"/>
          <w:szCs w:val="24"/>
        </w:rPr>
        <w:t>assure</w:t>
      </w:r>
      <w:r w:rsidR="00231B0C" w:rsidRPr="00A815CC">
        <w:rPr>
          <w:rFonts w:ascii="Times New Roman" w:hAnsi="Times New Roman"/>
          <w:szCs w:val="24"/>
        </w:rPr>
        <w:t xml:space="preserve"> data in </w:t>
      </w:r>
      <w:r w:rsidRPr="00A815CC">
        <w:rPr>
          <w:rFonts w:ascii="Times New Roman" w:hAnsi="Times New Roman"/>
          <w:szCs w:val="24"/>
        </w:rPr>
        <w:t xml:space="preserve">the Medicaid </w:t>
      </w:r>
      <w:r w:rsidR="00565B2C">
        <w:rPr>
          <w:rFonts w:ascii="Times New Roman" w:hAnsi="Times New Roman"/>
          <w:szCs w:val="24"/>
        </w:rPr>
        <w:t>c</w:t>
      </w:r>
      <w:r w:rsidR="00231B0C" w:rsidRPr="00A815CC">
        <w:rPr>
          <w:rFonts w:ascii="Times New Roman" w:hAnsi="Times New Roman"/>
          <w:szCs w:val="24"/>
        </w:rPr>
        <w:t xml:space="preserve">laims received from the </w:t>
      </w:r>
      <w:r w:rsidR="007B44EF" w:rsidRPr="00A815CC">
        <w:rPr>
          <w:rFonts w:ascii="Times New Roman" w:hAnsi="Times New Roman"/>
          <w:szCs w:val="24"/>
        </w:rPr>
        <w:t xml:space="preserve">DHR </w:t>
      </w:r>
      <w:r w:rsidRPr="00A815CC">
        <w:rPr>
          <w:rFonts w:ascii="Times New Roman" w:hAnsi="Times New Roman"/>
          <w:szCs w:val="24"/>
        </w:rPr>
        <w:t xml:space="preserve">and </w:t>
      </w:r>
      <w:r w:rsidR="004F79E4" w:rsidRPr="00A815CC">
        <w:rPr>
          <w:rFonts w:ascii="Times New Roman" w:hAnsi="Times New Roman"/>
          <w:szCs w:val="24"/>
        </w:rPr>
        <w:t>DJS</w:t>
      </w:r>
      <w:r w:rsidRPr="00A815CC">
        <w:rPr>
          <w:rFonts w:ascii="Times New Roman" w:hAnsi="Times New Roman"/>
          <w:szCs w:val="24"/>
        </w:rPr>
        <w:t xml:space="preserve">Providers are converted </w:t>
      </w:r>
      <w:r w:rsidR="00565B2C">
        <w:rPr>
          <w:rFonts w:ascii="Times New Roman" w:hAnsi="Times New Roman"/>
          <w:szCs w:val="24"/>
        </w:rPr>
        <w:t xml:space="preserve">into HIPAA-Compliant 837-P Format </w:t>
      </w:r>
      <w:r w:rsidRPr="00A815CC">
        <w:rPr>
          <w:rFonts w:ascii="Times New Roman" w:hAnsi="Times New Roman"/>
          <w:szCs w:val="24"/>
        </w:rPr>
        <w:t xml:space="preserve">and submitted to MMIS and in accordance with federal guidelines. </w:t>
      </w:r>
      <w:r w:rsidR="00DD0066" w:rsidRPr="00A815CC">
        <w:rPr>
          <w:rFonts w:ascii="Times New Roman" w:hAnsi="Times New Roman"/>
          <w:szCs w:val="24"/>
        </w:rPr>
        <w:t>The edit rules for unit of service, place of service, provider type, rate and other business edits have been defined and exist in MMIS.</w:t>
      </w:r>
    </w:p>
    <w:p w:rsidR="00025EC0" w:rsidRPr="00A815CC" w:rsidRDefault="00025EC0" w:rsidP="00025EC0">
      <w:pPr>
        <w:pStyle w:val="ListParagraph"/>
        <w:tabs>
          <w:tab w:val="left" w:pos="1440"/>
        </w:tabs>
        <w:suppressAutoHyphens/>
        <w:ind w:left="1267"/>
        <w:rPr>
          <w:rFonts w:ascii="Times New Roman" w:hAnsi="Times New Roman"/>
          <w:szCs w:val="24"/>
        </w:rPr>
      </w:pPr>
    </w:p>
    <w:p w:rsidR="00166FB4" w:rsidRPr="00025EC0" w:rsidRDefault="00BE5998" w:rsidP="00712FEC">
      <w:pPr>
        <w:pStyle w:val="ListParagraph"/>
        <w:numPr>
          <w:ilvl w:val="0"/>
          <w:numId w:val="27"/>
        </w:numPr>
        <w:tabs>
          <w:tab w:val="left" w:pos="1440"/>
        </w:tabs>
        <w:suppressAutoHyphens/>
        <w:ind w:left="1267" w:hanging="547"/>
        <w:rPr>
          <w:rFonts w:ascii="Times New Roman" w:hAnsi="Times New Roman"/>
          <w:szCs w:val="24"/>
        </w:rPr>
      </w:pPr>
      <w:r>
        <w:rPr>
          <w:rFonts w:ascii="Times New Roman" w:hAnsi="Times New Roman"/>
          <w:szCs w:val="24"/>
        </w:rPr>
        <w:t>S</w:t>
      </w:r>
      <w:r w:rsidR="00166FB4" w:rsidRPr="005B282A">
        <w:rPr>
          <w:rFonts w:ascii="Times New Roman" w:hAnsi="Times New Roman"/>
          <w:szCs w:val="24"/>
        </w:rPr>
        <w:t xml:space="preserve">ubmit a </w:t>
      </w:r>
      <w:r w:rsidR="00166FB4" w:rsidRPr="00A815CC">
        <w:rPr>
          <w:rFonts w:ascii="Times New Roman" w:hAnsi="Times New Roman"/>
          <w:szCs w:val="24"/>
        </w:rPr>
        <w:t>signed SIF and TPA</w:t>
      </w:r>
      <w:r w:rsidR="00166FB4" w:rsidRPr="005B282A">
        <w:rPr>
          <w:rFonts w:ascii="Times New Roman" w:hAnsi="Times New Roman"/>
          <w:szCs w:val="24"/>
        </w:rPr>
        <w:t xml:space="preserve"> to DHMH</w:t>
      </w:r>
      <w:r w:rsidR="00166FB4">
        <w:rPr>
          <w:rFonts w:ascii="Times New Roman" w:hAnsi="Times New Roman"/>
          <w:szCs w:val="24"/>
        </w:rPr>
        <w:t xml:space="preserve"> for approval. T</w:t>
      </w:r>
      <w:r w:rsidR="00166FB4" w:rsidRPr="005B282A">
        <w:rPr>
          <w:rFonts w:ascii="Times New Roman" w:hAnsi="Times New Roman"/>
          <w:szCs w:val="24"/>
        </w:rPr>
        <w:t xml:space="preserve">he Contractor shall provide DHR the results of the successful test transmission and </w:t>
      </w:r>
      <w:r>
        <w:rPr>
          <w:rFonts w:ascii="Times New Roman" w:hAnsi="Times New Roman"/>
          <w:szCs w:val="24"/>
        </w:rPr>
        <w:t xml:space="preserve">commence transmitting actual Medicaid Claims </w:t>
      </w:r>
      <w:r w:rsidR="00166FB4" w:rsidRPr="005B282A">
        <w:rPr>
          <w:rFonts w:ascii="Times New Roman" w:hAnsi="Times New Roman"/>
          <w:szCs w:val="24"/>
        </w:rPr>
        <w:t>to the MMIS</w:t>
      </w:r>
      <w:r w:rsidR="00166FB4">
        <w:rPr>
          <w:rFonts w:ascii="Times New Roman" w:hAnsi="Times New Roman"/>
          <w:szCs w:val="24"/>
        </w:rPr>
        <w:t xml:space="preserve"> on the go live date.  Testing </w:t>
      </w:r>
      <w:r w:rsidR="00166FB4" w:rsidRPr="00577D72">
        <w:rPr>
          <w:rFonts w:ascii="Times New Roman" w:hAnsi="Times New Roman"/>
          <w:szCs w:val="24"/>
        </w:rPr>
        <w:t xml:space="preserve">information can be accessed at the following location: </w:t>
      </w:r>
      <w:hyperlink r:id="rId28" w:history="1">
        <w:r w:rsidR="00166FB4" w:rsidRPr="00FB5FF5">
          <w:rPr>
            <w:rStyle w:val="Hyperlink"/>
            <w:rFonts w:ascii="Times New Roman" w:hAnsi="Times New Roman"/>
            <w:b/>
            <w:szCs w:val="24"/>
          </w:rPr>
          <w:t>http://dhmh.maryland.gov/hipaa/SitePages/testinstruct.aspx</w:t>
        </w:r>
      </w:hyperlink>
    </w:p>
    <w:p w:rsidR="00025EC0" w:rsidRPr="00025EC0" w:rsidRDefault="00025EC0" w:rsidP="00025EC0">
      <w:pPr>
        <w:pStyle w:val="ListParagraph"/>
        <w:rPr>
          <w:rFonts w:ascii="Times New Roman" w:hAnsi="Times New Roman"/>
          <w:szCs w:val="24"/>
        </w:rPr>
      </w:pPr>
    </w:p>
    <w:p w:rsidR="00613545" w:rsidRPr="00025EC0" w:rsidRDefault="00613545" w:rsidP="00712FEC">
      <w:pPr>
        <w:pStyle w:val="ListParagraph"/>
        <w:numPr>
          <w:ilvl w:val="0"/>
          <w:numId w:val="27"/>
        </w:numPr>
        <w:tabs>
          <w:tab w:val="left" w:pos="1440"/>
        </w:tabs>
        <w:suppressAutoHyphens/>
        <w:ind w:left="1267" w:hanging="547"/>
        <w:rPr>
          <w:rFonts w:ascii="Times New Roman" w:hAnsi="Times New Roman"/>
          <w:szCs w:val="24"/>
        </w:rPr>
      </w:pPr>
      <w:r w:rsidRPr="00A815CC">
        <w:rPr>
          <w:rFonts w:ascii="Times New Roman" w:hAnsi="Times New Roman"/>
          <w:bCs/>
          <w:szCs w:val="24"/>
        </w:rPr>
        <w:t>Create, implement and host a website, which shall allow</w:t>
      </w:r>
      <w:r w:rsidRPr="00577D72">
        <w:rPr>
          <w:rFonts w:ascii="Times New Roman" w:hAnsi="Times New Roman"/>
          <w:bCs/>
          <w:szCs w:val="24"/>
        </w:rPr>
        <w:t xml:space="preserve">online electronic submission of Medicaid Claims from </w:t>
      </w:r>
      <w:r w:rsidRPr="00A815CC">
        <w:rPr>
          <w:rFonts w:ascii="Times New Roman" w:hAnsi="Times New Roman"/>
          <w:bCs/>
          <w:szCs w:val="24"/>
        </w:rPr>
        <w:t>DHR Providers directly to Contractor. On the website, DHR Providers shall enter claims manually</w:t>
      </w:r>
      <w:r>
        <w:rPr>
          <w:rFonts w:ascii="Times New Roman" w:hAnsi="Times New Roman"/>
          <w:bCs/>
          <w:szCs w:val="24"/>
        </w:rPr>
        <w:t xml:space="preserve">. </w:t>
      </w:r>
      <w:r w:rsidRPr="00A815CC">
        <w:rPr>
          <w:rFonts w:ascii="Times New Roman" w:hAnsi="Times New Roman"/>
          <w:bCs/>
          <w:szCs w:val="24"/>
        </w:rPr>
        <w:t>Through the website</w:t>
      </w:r>
      <w:r w:rsidR="00FF31BB">
        <w:rPr>
          <w:rFonts w:ascii="Times New Roman" w:hAnsi="Times New Roman"/>
          <w:bCs/>
          <w:szCs w:val="24"/>
        </w:rPr>
        <w:t xml:space="preserve">, </w:t>
      </w:r>
      <w:r w:rsidRPr="00577D72">
        <w:rPr>
          <w:rFonts w:ascii="Times New Roman" w:hAnsi="Times New Roman"/>
          <w:bCs/>
          <w:szCs w:val="24"/>
        </w:rPr>
        <w:t xml:space="preserve">DHR shall be able to track the </w:t>
      </w:r>
      <w:r w:rsidR="00FF31BB" w:rsidRPr="00577D72">
        <w:rPr>
          <w:rFonts w:ascii="Times New Roman" w:hAnsi="Times New Roman"/>
          <w:bCs/>
          <w:szCs w:val="24"/>
        </w:rPr>
        <w:t>Program attendance data submitted</w:t>
      </w:r>
      <w:r w:rsidR="00FF31BB">
        <w:rPr>
          <w:rFonts w:ascii="Times New Roman" w:hAnsi="Times New Roman"/>
          <w:bCs/>
          <w:szCs w:val="24"/>
        </w:rPr>
        <w:t xml:space="preserve"> by the Providers and check the </w:t>
      </w:r>
      <w:r w:rsidR="00AA1393">
        <w:rPr>
          <w:rFonts w:ascii="Times New Roman" w:hAnsi="Times New Roman"/>
          <w:bCs/>
          <w:szCs w:val="24"/>
        </w:rPr>
        <w:t xml:space="preserve">status of </w:t>
      </w:r>
      <w:r w:rsidRPr="00577D72">
        <w:rPr>
          <w:rFonts w:ascii="Times New Roman" w:hAnsi="Times New Roman"/>
          <w:bCs/>
          <w:szCs w:val="24"/>
        </w:rPr>
        <w:t xml:space="preserve">Medicaid </w:t>
      </w:r>
      <w:r w:rsidR="00AA1393">
        <w:rPr>
          <w:rFonts w:ascii="Times New Roman" w:hAnsi="Times New Roman"/>
          <w:bCs/>
          <w:szCs w:val="24"/>
        </w:rPr>
        <w:t>c</w:t>
      </w:r>
      <w:r w:rsidRPr="00577D72">
        <w:rPr>
          <w:rFonts w:ascii="Times New Roman" w:hAnsi="Times New Roman"/>
          <w:bCs/>
          <w:szCs w:val="24"/>
        </w:rPr>
        <w:t xml:space="preserve">laims </w:t>
      </w:r>
      <w:r w:rsidR="00FF31BB">
        <w:rPr>
          <w:rFonts w:ascii="Times New Roman" w:hAnsi="Times New Roman"/>
          <w:bCs/>
          <w:szCs w:val="24"/>
        </w:rPr>
        <w:t>once submitted by the Providers as they are being converted to HIPAA Compliant format, processed, and submitted to MMIS by Contractor.</w:t>
      </w:r>
      <w:r w:rsidRPr="00577D72">
        <w:rPr>
          <w:rFonts w:ascii="Times New Roman" w:hAnsi="Times New Roman"/>
          <w:bCs/>
          <w:szCs w:val="24"/>
        </w:rPr>
        <w:t xml:space="preserve">. The </w:t>
      </w:r>
      <w:r>
        <w:rPr>
          <w:rFonts w:ascii="Times New Roman" w:hAnsi="Times New Roman"/>
          <w:bCs/>
          <w:szCs w:val="24"/>
        </w:rPr>
        <w:t xml:space="preserve">website </w:t>
      </w:r>
      <w:r w:rsidRPr="00577D72">
        <w:rPr>
          <w:rFonts w:ascii="Times New Roman" w:hAnsi="Times New Roman"/>
          <w:bCs/>
          <w:szCs w:val="24"/>
        </w:rPr>
        <w:t xml:space="preserve">shall include answers to frequently asked questions, </w:t>
      </w:r>
      <w:r>
        <w:rPr>
          <w:rFonts w:ascii="Times New Roman" w:hAnsi="Times New Roman"/>
          <w:bCs/>
          <w:szCs w:val="24"/>
        </w:rPr>
        <w:t xml:space="preserve">include </w:t>
      </w:r>
      <w:r w:rsidRPr="00577D72">
        <w:rPr>
          <w:rFonts w:ascii="Times New Roman" w:hAnsi="Times New Roman"/>
          <w:bCs/>
          <w:szCs w:val="24"/>
        </w:rPr>
        <w:t>instructions for claims submission and other information as DHR deem</w:t>
      </w:r>
      <w:r w:rsidR="00FD7A58">
        <w:rPr>
          <w:rFonts w:ascii="Times New Roman" w:hAnsi="Times New Roman"/>
          <w:bCs/>
          <w:szCs w:val="24"/>
        </w:rPr>
        <w:t>s</w:t>
      </w:r>
      <w:r w:rsidRPr="00577D72">
        <w:rPr>
          <w:rFonts w:ascii="Times New Roman" w:hAnsi="Times New Roman"/>
          <w:bCs/>
          <w:szCs w:val="24"/>
        </w:rPr>
        <w:t xml:space="preserve"> helpful</w:t>
      </w:r>
      <w:r>
        <w:rPr>
          <w:rFonts w:ascii="Times New Roman" w:hAnsi="Times New Roman"/>
          <w:bCs/>
          <w:szCs w:val="24"/>
        </w:rPr>
        <w:t>.</w:t>
      </w:r>
    </w:p>
    <w:p w:rsidR="00025EC0" w:rsidRPr="00613545" w:rsidRDefault="00025EC0" w:rsidP="00025EC0">
      <w:pPr>
        <w:pStyle w:val="ListParagraph"/>
        <w:tabs>
          <w:tab w:val="left" w:pos="1440"/>
        </w:tabs>
        <w:suppressAutoHyphens/>
        <w:ind w:left="1267"/>
        <w:rPr>
          <w:rFonts w:ascii="Times New Roman" w:hAnsi="Times New Roman"/>
          <w:szCs w:val="24"/>
        </w:rPr>
      </w:pPr>
    </w:p>
    <w:p w:rsidR="00613545" w:rsidRPr="00025EC0" w:rsidRDefault="00613545" w:rsidP="00712FEC">
      <w:pPr>
        <w:pStyle w:val="ListParagraph"/>
        <w:numPr>
          <w:ilvl w:val="0"/>
          <w:numId w:val="27"/>
        </w:numPr>
        <w:tabs>
          <w:tab w:val="left" w:pos="1440"/>
        </w:tabs>
        <w:suppressAutoHyphens/>
        <w:ind w:left="1267" w:hanging="547"/>
        <w:rPr>
          <w:rFonts w:ascii="Times New Roman" w:hAnsi="Times New Roman"/>
          <w:szCs w:val="24"/>
        </w:rPr>
      </w:pPr>
      <w:r>
        <w:rPr>
          <w:rFonts w:ascii="Times New Roman" w:hAnsi="Times New Roman"/>
          <w:bCs/>
          <w:szCs w:val="24"/>
        </w:rPr>
        <w:t>P</w:t>
      </w:r>
      <w:r w:rsidRPr="00577D72">
        <w:rPr>
          <w:rFonts w:ascii="Times New Roman" w:hAnsi="Times New Roman"/>
          <w:bCs/>
          <w:szCs w:val="24"/>
        </w:rPr>
        <w:t>rovide on-going support and hosting of the web-based system. The Contractor is required to provide toll-free telephone support and e-mail based support</w:t>
      </w:r>
      <w:r>
        <w:rPr>
          <w:rFonts w:ascii="Times New Roman" w:hAnsi="Times New Roman"/>
          <w:bCs/>
          <w:szCs w:val="24"/>
        </w:rPr>
        <w:t>,</w:t>
      </w:r>
      <w:r w:rsidRPr="00577D72">
        <w:rPr>
          <w:rFonts w:ascii="Times New Roman" w:hAnsi="Times New Roman"/>
          <w:bCs/>
          <w:szCs w:val="24"/>
        </w:rPr>
        <w:t xml:space="preserve"> at a minimum</w:t>
      </w:r>
      <w:r>
        <w:rPr>
          <w:rFonts w:ascii="Times New Roman" w:hAnsi="Times New Roman"/>
          <w:bCs/>
          <w:szCs w:val="24"/>
        </w:rPr>
        <w:t>,</w:t>
      </w:r>
      <w:r w:rsidRPr="00577D72">
        <w:rPr>
          <w:rFonts w:ascii="Times New Roman" w:hAnsi="Times New Roman"/>
          <w:bCs/>
          <w:szCs w:val="24"/>
        </w:rPr>
        <w:t xml:space="preserve"> between the hours of 8</w:t>
      </w:r>
      <w:r>
        <w:rPr>
          <w:rFonts w:ascii="Times New Roman" w:hAnsi="Times New Roman"/>
          <w:bCs/>
          <w:szCs w:val="24"/>
        </w:rPr>
        <w:t xml:space="preserve">:00a.m. </w:t>
      </w:r>
      <w:r w:rsidRPr="00F50C58">
        <w:rPr>
          <w:rFonts w:ascii="Times New Roman" w:hAnsi="Times New Roman"/>
          <w:bCs/>
          <w:szCs w:val="24"/>
        </w:rPr>
        <w:t>to 5</w:t>
      </w:r>
      <w:r>
        <w:rPr>
          <w:rFonts w:ascii="Times New Roman" w:hAnsi="Times New Roman"/>
          <w:bCs/>
          <w:szCs w:val="24"/>
        </w:rPr>
        <w:t>:00p.m.</w:t>
      </w:r>
      <w:r w:rsidRPr="00F50C58">
        <w:rPr>
          <w:rFonts w:ascii="Times New Roman" w:hAnsi="Times New Roman"/>
          <w:bCs/>
          <w:szCs w:val="24"/>
        </w:rPr>
        <w:t xml:space="preserve"> on business days</w:t>
      </w:r>
      <w:r w:rsidR="00B65CDC">
        <w:rPr>
          <w:rFonts w:ascii="Times New Roman" w:hAnsi="Times New Roman"/>
          <w:bCs/>
          <w:szCs w:val="24"/>
        </w:rPr>
        <w:t xml:space="preserve"> which excludes State Holidays and Service Reduction Days</w:t>
      </w:r>
      <w:r w:rsidRPr="00F50C58">
        <w:rPr>
          <w:rFonts w:ascii="Times New Roman" w:hAnsi="Times New Roman"/>
          <w:bCs/>
          <w:szCs w:val="24"/>
        </w:rPr>
        <w:t>.</w:t>
      </w:r>
    </w:p>
    <w:p w:rsidR="00025EC0" w:rsidRPr="00613545" w:rsidRDefault="00025EC0" w:rsidP="00025EC0">
      <w:pPr>
        <w:pStyle w:val="ListParagraph"/>
        <w:tabs>
          <w:tab w:val="left" w:pos="1440"/>
        </w:tabs>
        <w:suppressAutoHyphens/>
        <w:ind w:left="1267"/>
        <w:rPr>
          <w:rFonts w:ascii="Times New Roman" w:hAnsi="Times New Roman"/>
          <w:szCs w:val="24"/>
        </w:rPr>
      </w:pPr>
    </w:p>
    <w:p w:rsidR="00613545" w:rsidRDefault="00613545" w:rsidP="00712FEC">
      <w:pPr>
        <w:pStyle w:val="ListParagraph"/>
        <w:numPr>
          <w:ilvl w:val="0"/>
          <w:numId w:val="27"/>
        </w:numPr>
        <w:tabs>
          <w:tab w:val="left" w:pos="1440"/>
        </w:tabs>
        <w:suppressAutoHyphens/>
        <w:ind w:left="1267" w:hanging="547"/>
        <w:rPr>
          <w:rFonts w:ascii="Times New Roman" w:hAnsi="Times New Roman"/>
          <w:szCs w:val="24"/>
        </w:rPr>
      </w:pPr>
      <w:r>
        <w:rPr>
          <w:rFonts w:ascii="Times New Roman" w:hAnsi="Times New Roman"/>
          <w:szCs w:val="24"/>
        </w:rPr>
        <w:t>R</w:t>
      </w:r>
      <w:r w:rsidRPr="005B282A">
        <w:rPr>
          <w:rFonts w:ascii="Times New Roman" w:hAnsi="Times New Roman"/>
          <w:szCs w:val="24"/>
        </w:rPr>
        <w:t xml:space="preserve">eceive secured Medicaid </w:t>
      </w:r>
      <w:r w:rsidR="00AA1393">
        <w:rPr>
          <w:rFonts w:ascii="Times New Roman" w:hAnsi="Times New Roman"/>
          <w:szCs w:val="24"/>
        </w:rPr>
        <w:t>c</w:t>
      </w:r>
      <w:r w:rsidRPr="005B282A">
        <w:rPr>
          <w:rFonts w:ascii="Times New Roman" w:hAnsi="Times New Roman"/>
          <w:szCs w:val="24"/>
        </w:rPr>
        <w:t xml:space="preserve">laims data </w:t>
      </w:r>
      <w:r>
        <w:rPr>
          <w:rFonts w:ascii="Times New Roman" w:hAnsi="Times New Roman"/>
          <w:szCs w:val="24"/>
        </w:rPr>
        <w:t xml:space="preserve">electronically, </w:t>
      </w:r>
      <w:r w:rsidRPr="005B282A">
        <w:rPr>
          <w:rFonts w:ascii="Times New Roman" w:hAnsi="Times New Roman"/>
          <w:szCs w:val="24"/>
        </w:rPr>
        <w:t xml:space="preserve">from DHR and DJS Providers and </w:t>
      </w:r>
      <w:r w:rsidRPr="00613545">
        <w:rPr>
          <w:rFonts w:ascii="Times New Roman" w:hAnsi="Times New Roman"/>
          <w:szCs w:val="24"/>
        </w:rPr>
        <w:t xml:space="preserve">convert </w:t>
      </w:r>
      <w:r w:rsidRPr="005B282A">
        <w:rPr>
          <w:rFonts w:ascii="Times New Roman" w:hAnsi="Times New Roman"/>
          <w:szCs w:val="24"/>
        </w:rPr>
        <w:t xml:space="preserve">these files to the HIPAA-Compliant 837-P Format. </w:t>
      </w:r>
      <w:r w:rsidRPr="00613545">
        <w:rPr>
          <w:rFonts w:ascii="Times New Roman" w:hAnsi="Times New Roman"/>
          <w:szCs w:val="24"/>
        </w:rPr>
        <w:t xml:space="preserve">The electronic claims from DHR Providers </w:t>
      </w:r>
      <w:r w:rsidR="00B65CDC">
        <w:rPr>
          <w:rFonts w:ascii="Times New Roman" w:hAnsi="Times New Roman"/>
          <w:szCs w:val="24"/>
        </w:rPr>
        <w:t>shall</w:t>
      </w:r>
      <w:r w:rsidRPr="00613545">
        <w:rPr>
          <w:rFonts w:ascii="Times New Roman" w:hAnsi="Times New Roman"/>
          <w:szCs w:val="24"/>
        </w:rPr>
        <w:t>be submitted by the Providers to the Contractor directly through the keying of claims data on the website. The electronic claims from DJS Providers will be first reviewed by DJS and then submitted by DJS electronically as a file to the Contractor for processing.</w:t>
      </w:r>
    </w:p>
    <w:p w:rsidR="00025EC0" w:rsidRPr="00025EC0" w:rsidRDefault="00025EC0" w:rsidP="00025EC0">
      <w:pPr>
        <w:pStyle w:val="ListParagraph"/>
        <w:rPr>
          <w:rFonts w:ascii="Times New Roman" w:hAnsi="Times New Roman"/>
          <w:szCs w:val="24"/>
        </w:rPr>
      </w:pPr>
    </w:p>
    <w:p w:rsidR="00613545" w:rsidRDefault="00613545" w:rsidP="00712FEC">
      <w:pPr>
        <w:pStyle w:val="ListParagraph"/>
        <w:numPr>
          <w:ilvl w:val="0"/>
          <w:numId w:val="27"/>
        </w:numPr>
        <w:tabs>
          <w:tab w:val="left" w:pos="1440"/>
        </w:tabs>
        <w:suppressAutoHyphens/>
        <w:ind w:left="1267" w:hanging="547"/>
        <w:rPr>
          <w:rFonts w:ascii="Times New Roman" w:hAnsi="Times New Roman"/>
          <w:szCs w:val="24"/>
        </w:rPr>
      </w:pPr>
      <w:r>
        <w:rPr>
          <w:rFonts w:ascii="Times New Roman" w:hAnsi="Times New Roman"/>
          <w:szCs w:val="24"/>
        </w:rPr>
        <w:t>O</w:t>
      </w:r>
      <w:r w:rsidRPr="008778D8">
        <w:rPr>
          <w:rFonts w:ascii="Times New Roman" w:hAnsi="Times New Roman"/>
          <w:szCs w:val="24"/>
        </w:rPr>
        <w:t xml:space="preserve">nce </w:t>
      </w:r>
      <w:r w:rsidRPr="00613545">
        <w:rPr>
          <w:rFonts w:ascii="Times New Roman" w:hAnsi="Times New Roman"/>
          <w:szCs w:val="24"/>
        </w:rPr>
        <w:t>converted, submit the HIPAA-compliant claims to MMIS using the Contractor’s own software.</w:t>
      </w:r>
    </w:p>
    <w:p w:rsidR="00025EC0" w:rsidRPr="00025EC0" w:rsidRDefault="00025EC0" w:rsidP="00025EC0">
      <w:pPr>
        <w:pStyle w:val="ListParagraph"/>
        <w:rPr>
          <w:rFonts w:ascii="Times New Roman" w:hAnsi="Times New Roman"/>
          <w:szCs w:val="24"/>
        </w:rPr>
      </w:pPr>
    </w:p>
    <w:p w:rsidR="00613545" w:rsidRDefault="00613545" w:rsidP="00712FEC">
      <w:pPr>
        <w:pStyle w:val="ListParagraph"/>
        <w:numPr>
          <w:ilvl w:val="0"/>
          <w:numId w:val="27"/>
        </w:numPr>
        <w:tabs>
          <w:tab w:val="left" w:pos="1440"/>
        </w:tabs>
        <w:suppressAutoHyphens/>
        <w:ind w:left="1267" w:hanging="547"/>
        <w:rPr>
          <w:rFonts w:ascii="Times New Roman" w:hAnsi="Times New Roman"/>
          <w:szCs w:val="24"/>
        </w:rPr>
      </w:pPr>
      <w:r w:rsidRPr="00613545">
        <w:rPr>
          <w:rFonts w:ascii="Times New Roman" w:hAnsi="Times New Roman"/>
          <w:szCs w:val="24"/>
        </w:rPr>
        <w:t xml:space="preserve">Submit Medicaid Claims electronically to MMIS no less than once monthly. </w:t>
      </w:r>
    </w:p>
    <w:p w:rsidR="00025EC0" w:rsidRPr="00613545" w:rsidRDefault="00025EC0" w:rsidP="00025EC0">
      <w:pPr>
        <w:pStyle w:val="ListParagraph"/>
        <w:tabs>
          <w:tab w:val="left" w:pos="1440"/>
        </w:tabs>
        <w:suppressAutoHyphens/>
        <w:ind w:left="1267"/>
        <w:rPr>
          <w:rFonts w:ascii="Times New Roman" w:hAnsi="Times New Roman"/>
          <w:szCs w:val="24"/>
        </w:rPr>
      </w:pPr>
    </w:p>
    <w:p w:rsidR="00613545" w:rsidRDefault="002173F5" w:rsidP="00712FEC">
      <w:pPr>
        <w:pStyle w:val="ListParagraph"/>
        <w:numPr>
          <w:ilvl w:val="0"/>
          <w:numId w:val="27"/>
        </w:numPr>
        <w:tabs>
          <w:tab w:val="left" w:pos="1440"/>
        </w:tabs>
        <w:suppressAutoHyphens/>
        <w:ind w:left="1267" w:hanging="547"/>
        <w:rPr>
          <w:rFonts w:ascii="Times New Roman" w:hAnsi="Times New Roman"/>
          <w:szCs w:val="24"/>
        </w:rPr>
      </w:pPr>
      <w:r w:rsidRPr="00613545">
        <w:rPr>
          <w:rFonts w:ascii="Times New Roman" w:hAnsi="Times New Roman"/>
          <w:szCs w:val="24"/>
        </w:rPr>
        <w:t xml:space="preserve">Review the RA received from MMIS and </w:t>
      </w:r>
      <w:r w:rsidRPr="002173F5">
        <w:rPr>
          <w:rFonts w:ascii="Times New Roman" w:hAnsi="Times New Roman"/>
          <w:szCs w:val="24"/>
        </w:rPr>
        <w:t>e</w:t>
      </w:r>
      <w:r w:rsidRPr="00613545">
        <w:rPr>
          <w:rFonts w:ascii="Times New Roman" w:hAnsi="Times New Roman"/>
          <w:szCs w:val="24"/>
        </w:rPr>
        <w:t>nsures</w:t>
      </w:r>
      <w:r w:rsidR="00613545" w:rsidRPr="00613545">
        <w:rPr>
          <w:rFonts w:ascii="Times New Roman" w:hAnsi="Times New Roman"/>
          <w:szCs w:val="24"/>
        </w:rPr>
        <w:t xml:space="preserve"> that disposition of each claim and the reason(s) for any suspensions or denials of claims are indicated and described on RA. Contractor shall convert the RA into a format readable by DHR and DJS (i.e. </w:t>
      </w:r>
      <w:r w:rsidR="00B65CDC">
        <w:rPr>
          <w:rFonts w:ascii="Times New Roman" w:hAnsi="Times New Roman"/>
          <w:szCs w:val="24"/>
        </w:rPr>
        <w:t>MS W</w:t>
      </w:r>
      <w:r w:rsidR="00B65CDC" w:rsidRPr="00613545">
        <w:rPr>
          <w:rFonts w:ascii="Times New Roman" w:hAnsi="Times New Roman"/>
          <w:szCs w:val="24"/>
        </w:rPr>
        <w:t xml:space="preserve">ord </w:t>
      </w:r>
      <w:r w:rsidR="00613545" w:rsidRPr="00613545">
        <w:rPr>
          <w:rFonts w:ascii="Times New Roman" w:hAnsi="Times New Roman"/>
          <w:szCs w:val="24"/>
        </w:rPr>
        <w:t xml:space="preserve">or </w:t>
      </w:r>
      <w:r w:rsidR="00B65CDC">
        <w:rPr>
          <w:rFonts w:ascii="Times New Roman" w:hAnsi="Times New Roman"/>
          <w:szCs w:val="24"/>
        </w:rPr>
        <w:t>E</w:t>
      </w:r>
      <w:r w:rsidR="00B65CDC" w:rsidRPr="00613545">
        <w:rPr>
          <w:rFonts w:ascii="Times New Roman" w:hAnsi="Times New Roman"/>
          <w:szCs w:val="24"/>
        </w:rPr>
        <w:t>xcel</w:t>
      </w:r>
      <w:r w:rsidR="00613545" w:rsidRPr="00613545">
        <w:rPr>
          <w:rFonts w:ascii="Times New Roman" w:hAnsi="Times New Roman"/>
          <w:szCs w:val="24"/>
        </w:rPr>
        <w:t xml:space="preserve">). The Contractor shall transfer the RA, via secure FTP, to DHR and DJS within five </w:t>
      </w:r>
      <w:r w:rsidR="00B65CDC">
        <w:rPr>
          <w:rFonts w:ascii="Times New Roman" w:hAnsi="Times New Roman"/>
          <w:szCs w:val="24"/>
        </w:rPr>
        <w:t xml:space="preserve">(5) </w:t>
      </w:r>
      <w:r w:rsidR="00613545" w:rsidRPr="00613545">
        <w:rPr>
          <w:rFonts w:ascii="Times New Roman" w:hAnsi="Times New Roman"/>
          <w:szCs w:val="24"/>
        </w:rPr>
        <w:t>days of receipt from MMIS. DHR and DJS will examine and resolve denied claims and send those claims back to the Contract</w:t>
      </w:r>
      <w:r w:rsidR="00613545" w:rsidRPr="00B54676">
        <w:rPr>
          <w:rFonts w:ascii="Times New Roman" w:hAnsi="Times New Roman"/>
          <w:szCs w:val="24"/>
        </w:rPr>
        <w:t xml:space="preserve">or for resubmission not more than twice monthly </w:t>
      </w:r>
      <w:r w:rsidR="00613545" w:rsidRPr="008867D3">
        <w:rPr>
          <w:rFonts w:ascii="Times New Roman" w:hAnsi="Times New Roman"/>
          <w:szCs w:val="24"/>
        </w:rPr>
        <w:t xml:space="preserve">via DHR and </w:t>
      </w:r>
      <w:r w:rsidR="00673E4D">
        <w:rPr>
          <w:rFonts w:ascii="Times New Roman" w:hAnsi="Times New Roman"/>
          <w:szCs w:val="24"/>
        </w:rPr>
        <w:t>DJS’</w:t>
      </w:r>
      <w:r w:rsidR="00613545" w:rsidRPr="008867D3">
        <w:rPr>
          <w:rFonts w:ascii="Times New Roman" w:hAnsi="Times New Roman"/>
          <w:szCs w:val="24"/>
        </w:rPr>
        <w:t xml:space="preserve"> secure FTP sites.</w:t>
      </w:r>
    </w:p>
    <w:p w:rsidR="00025EC0" w:rsidRPr="00025EC0" w:rsidRDefault="00025EC0" w:rsidP="00025EC0">
      <w:pPr>
        <w:pStyle w:val="ListParagraph"/>
        <w:rPr>
          <w:rFonts w:ascii="Times New Roman" w:hAnsi="Times New Roman"/>
          <w:szCs w:val="24"/>
        </w:rPr>
      </w:pPr>
    </w:p>
    <w:p w:rsidR="00613545" w:rsidRDefault="00613545" w:rsidP="00712FEC">
      <w:pPr>
        <w:pStyle w:val="ListParagraph"/>
        <w:numPr>
          <w:ilvl w:val="0"/>
          <w:numId w:val="27"/>
        </w:numPr>
        <w:tabs>
          <w:tab w:val="left" w:pos="1440"/>
        </w:tabs>
        <w:suppressAutoHyphens/>
        <w:ind w:left="1267" w:hanging="547"/>
        <w:rPr>
          <w:rFonts w:ascii="Times New Roman" w:hAnsi="Times New Roman"/>
          <w:szCs w:val="24"/>
        </w:rPr>
      </w:pPr>
      <w:r>
        <w:rPr>
          <w:rFonts w:ascii="Times New Roman" w:hAnsi="Times New Roman"/>
          <w:szCs w:val="24"/>
        </w:rPr>
        <w:t>R</w:t>
      </w:r>
      <w:r w:rsidRPr="008867D3">
        <w:rPr>
          <w:rFonts w:ascii="Times New Roman" w:hAnsi="Times New Roman"/>
          <w:szCs w:val="24"/>
        </w:rPr>
        <w:t xml:space="preserve">etain all data in the Contractor’s database for five </w:t>
      </w:r>
      <w:r>
        <w:rPr>
          <w:rFonts w:ascii="Times New Roman" w:hAnsi="Times New Roman"/>
          <w:szCs w:val="24"/>
        </w:rPr>
        <w:t xml:space="preserve">years from the termination </w:t>
      </w:r>
      <w:r w:rsidRPr="008867D3">
        <w:rPr>
          <w:rFonts w:ascii="Times New Roman" w:hAnsi="Times New Roman"/>
          <w:szCs w:val="24"/>
        </w:rPr>
        <w:t xml:space="preserve">of the Contract or </w:t>
      </w:r>
      <w:r>
        <w:rPr>
          <w:rFonts w:ascii="Times New Roman" w:hAnsi="Times New Roman"/>
          <w:szCs w:val="24"/>
        </w:rPr>
        <w:t xml:space="preserve">the conclusion of </w:t>
      </w:r>
      <w:r w:rsidRPr="008867D3">
        <w:rPr>
          <w:rFonts w:ascii="Times New Roman" w:hAnsi="Times New Roman"/>
          <w:szCs w:val="24"/>
        </w:rPr>
        <w:t>any audits</w:t>
      </w:r>
      <w:r>
        <w:rPr>
          <w:rFonts w:ascii="Times New Roman" w:hAnsi="Times New Roman"/>
          <w:szCs w:val="24"/>
        </w:rPr>
        <w:t xml:space="preserve">, whichever is latest, </w:t>
      </w:r>
      <w:r w:rsidRPr="008867D3">
        <w:rPr>
          <w:rFonts w:ascii="Times New Roman" w:hAnsi="Times New Roman"/>
          <w:szCs w:val="24"/>
        </w:rPr>
        <w:t xml:space="preserve">and provide </w:t>
      </w:r>
      <w:r>
        <w:rPr>
          <w:rFonts w:ascii="Times New Roman" w:hAnsi="Times New Roman"/>
          <w:szCs w:val="24"/>
        </w:rPr>
        <w:t xml:space="preserve">any </w:t>
      </w:r>
      <w:r w:rsidRPr="008867D3">
        <w:rPr>
          <w:rFonts w:ascii="Times New Roman" w:hAnsi="Times New Roman"/>
          <w:szCs w:val="24"/>
        </w:rPr>
        <w:t>data to DHR and DJS upon request</w:t>
      </w:r>
      <w:r>
        <w:rPr>
          <w:rFonts w:ascii="Times New Roman" w:hAnsi="Times New Roman"/>
          <w:szCs w:val="24"/>
        </w:rPr>
        <w:t>.</w:t>
      </w:r>
      <w:r w:rsidRPr="00613545">
        <w:rPr>
          <w:rFonts w:ascii="Times New Roman" w:hAnsi="Times New Roman"/>
          <w:szCs w:val="24"/>
        </w:rPr>
        <w:t>At the end of five years</w:t>
      </w:r>
      <w:r w:rsidRPr="008867D3">
        <w:rPr>
          <w:rFonts w:ascii="Times New Roman" w:hAnsi="Times New Roman"/>
          <w:szCs w:val="24"/>
        </w:rPr>
        <w:t>, the Contractor shall return all data to DHR and DJS, respectively</w:t>
      </w:r>
      <w:r>
        <w:rPr>
          <w:rFonts w:ascii="Times New Roman" w:hAnsi="Times New Roman"/>
          <w:szCs w:val="24"/>
        </w:rPr>
        <w:t>,</w:t>
      </w:r>
      <w:r w:rsidRPr="008867D3">
        <w:rPr>
          <w:rFonts w:ascii="Times New Roman" w:hAnsi="Times New Roman"/>
          <w:szCs w:val="24"/>
        </w:rPr>
        <w:t xml:space="preserve"> in an agreed upon format using a standard electronic media device (CD, USB drive </w:t>
      </w:r>
      <w:r w:rsidR="004F3BE6" w:rsidRPr="008867D3">
        <w:rPr>
          <w:rFonts w:ascii="Times New Roman" w:hAnsi="Times New Roman"/>
          <w:szCs w:val="24"/>
        </w:rPr>
        <w:t>etc.</w:t>
      </w:r>
      <w:r w:rsidRPr="008867D3">
        <w:rPr>
          <w:rFonts w:ascii="Times New Roman" w:hAnsi="Times New Roman"/>
          <w:szCs w:val="24"/>
        </w:rPr>
        <w:t>).The Contractor shall not retain any data, copies or information after returning the data to DHR and DJS.</w:t>
      </w:r>
    </w:p>
    <w:p w:rsidR="00025EC0" w:rsidRPr="00025EC0" w:rsidRDefault="00025EC0" w:rsidP="00025EC0">
      <w:pPr>
        <w:pStyle w:val="ListParagraph"/>
        <w:rPr>
          <w:rFonts w:ascii="Times New Roman" w:hAnsi="Times New Roman"/>
          <w:szCs w:val="24"/>
        </w:rPr>
      </w:pPr>
    </w:p>
    <w:p w:rsidR="00613545" w:rsidRDefault="00613545" w:rsidP="00712FEC">
      <w:pPr>
        <w:pStyle w:val="ListParagraph"/>
        <w:numPr>
          <w:ilvl w:val="0"/>
          <w:numId w:val="27"/>
        </w:numPr>
        <w:tabs>
          <w:tab w:val="left" w:pos="1440"/>
        </w:tabs>
        <w:suppressAutoHyphens/>
        <w:ind w:left="1267" w:hanging="547"/>
        <w:rPr>
          <w:rFonts w:ascii="Times New Roman" w:hAnsi="Times New Roman"/>
          <w:szCs w:val="24"/>
        </w:rPr>
      </w:pPr>
      <w:r>
        <w:rPr>
          <w:rFonts w:ascii="Times New Roman" w:hAnsi="Times New Roman"/>
          <w:szCs w:val="24"/>
        </w:rPr>
        <w:t>M</w:t>
      </w:r>
      <w:r w:rsidRPr="00637674">
        <w:rPr>
          <w:rFonts w:ascii="Times New Roman" w:hAnsi="Times New Roman"/>
          <w:szCs w:val="24"/>
        </w:rPr>
        <w:t>atch for DJS, the DJS documentation of determination of need (sign-off) information with the DJS submitted claim information to ensure the claim meets the determination of need requirement. DJS will provide the Contractor with the sign-</w:t>
      </w:r>
      <w:r w:rsidRPr="00637674">
        <w:rPr>
          <w:rFonts w:ascii="Times New Roman" w:hAnsi="Times New Roman"/>
          <w:szCs w:val="24"/>
        </w:rPr>
        <w:lastRenderedPageBreak/>
        <w:t>off or documentation of determination of need information.  The Contractor shall ensure that there is a sign-off for each claim prior to submitting to MMIS.</w:t>
      </w:r>
    </w:p>
    <w:p w:rsidR="00025EC0" w:rsidRPr="00025EC0" w:rsidRDefault="00025EC0" w:rsidP="00025EC0">
      <w:pPr>
        <w:pStyle w:val="ListParagraph"/>
        <w:rPr>
          <w:rFonts w:ascii="Times New Roman" w:hAnsi="Times New Roman"/>
          <w:szCs w:val="24"/>
        </w:rPr>
      </w:pPr>
    </w:p>
    <w:p w:rsidR="00613545" w:rsidRDefault="00613545" w:rsidP="00712FEC">
      <w:pPr>
        <w:pStyle w:val="ListParagraph"/>
        <w:numPr>
          <w:ilvl w:val="0"/>
          <w:numId w:val="27"/>
        </w:numPr>
        <w:tabs>
          <w:tab w:val="left" w:pos="1440"/>
        </w:tabs>
        <w:suppressAutoHyphens/>
        <w:ind w:left="1267" w:hanging="547"/>
        <w:rPr>
          <w:rFonts w:ascii="Times New Roman" w:hAnsi="Times New Roman"/>
          <w:szCs w:val="24"/>
        </w:rPr>
      </w:pPr>
      <w:r>
        <w:rPr>
          <w:rFonts w:ascii="Times New Roman" w:hAnsi="Times New Roman"/>
          <w:szCs w:val="24"/>
        </w:rPr>
        <w:t>S</w:t>
      </w:r>
      <w:r w:rsidRPr="008867D3">
        <w:rPr>
          <w:rFonts w:ascii="Times New Roman" w:hAnsi="Times New Roman"/>
          <w:szCs w:val="24"/>
        </w:rPr>
        <w:t>ubmit a monthly report to DHR and DJS in PDF format, fully detailing all denied and suspended claims, as well as a list of any claims that have not been submitted and the reason or reasons for denial or non-submission.</w:t>
      </w:r>
    </w:p>
    <w:p w:rsidR="00025EC0" w:rsidRPr="00025EC0" w:rsidRDefault="00025EC0" w:rsidP="00025EC0">
      <w:pPr>
        <w:pStyle w:val="ListParagraph"/>
        <w:rPr>
          <w:rFonts w:ascii="Times New Roman" w:hAnsi="Times New Roman"/>
          <w:szCs w:val="24"/>
        </w:rPr>
      </w:pPr>
    </w:p>
    <w:p w:rsidR="00111665" w:rsidRDefault="00111665" w:rsidP="00712FEC">
      <w:pPr>
        <w:pStyle w:val="ListParagraph"/>
        <w:numPr>
          <w:ilvl w:val="0"/>
          <w:numId w:val="27"/>
        </w:numPr>
        <w:tabs>
          <w:tab w:val="left" w:pos="1440"/>
        </w:tabs>
        <w:suppressAutoHyphens/>
        <w:ind w:left="1267" w:hanging="547"/>
        <w:rPr>
          <w:rFonts w:ascii="Times New Roman" w:hAnsi="Times New Roman"/>
          <w:szCs w:val="24"/>
        </w:rPr>
      </w:pPr>
      <w:r>
        <w:rPr>
          <w:rFonts w:ascii="Times New Roman" w:hAnsi="Times New Roman"/>
          <w:szCs w:val="24"/>
        </w:rPr>
        <w:t>M</w:t>
      </w:r>
      <w:r w:rsidRPr="00F50C58">
        <w:rPr>
          <w:rFonts w:ascii="Times New Roman" w:hAnsi="Times New Roman"/>
          <w:szCs w:val="24"/>
        </w:rPr>
        <w:t xml:space="preserve">eet with DHR staff to discuss current Provider enrollment and Provider </w:t>
      </w:r>
      <w:r>
        <w:rPr>
          <w:rFonts w:ascii="Times New Roman" w:hAnsi="Times New Roman"/>
          <w:szCs w:val="24"/>
        </w:rPr>
        <w:t xml:space="preserve">Training </w:t>
      </w:r>
      <w:r w:rsidRPr="00F50C58">
        <w:rPr>
          <w:rFonts w:ascii="Times New Roman" w:hAnsi="Times New Roman"/>
          <w:szCs w:val="24"/>
        </w:rPr>
        <w:t>procedures</w:t>
      </w:r>
      <w:r>
        <w:rPr>
          <w:rFonts w:ascii="Times New Roman" w:hAnsi="Times New Roman"/>
          <w:szCs w:val="24"/>
        </w:rPr>
        <w:t xml:space="preserve"> no more than once monthly or as directed by the </w:t>
      </w:r>
      <w:r w:rsidR="004664FB">
        <w:rPr>
          <w:rFonts w:ascii="Times New Roman" w:hAnsi="Times New Roman"/>
          <w:szCs w:val="24"/>
        </w:rPr>
        <w:t xml:space="preserve">State </w:t>
      </w:r>
      <w:r>
        <w:rPr>
          <w:rFonts w:ascii="Times New Roman" w:hAnsi="Times New Roman"/>
          <w:szCs w:val="24"/>
        </w:rPr>
        <w:t>Project Manager</w:t>
      </w:r>
      <w:r w:rsidRPr="00F50C58">
        <w:rPr>
          <w:rFonts w:ascii="Times New Roman" w:hAnsi="Times New Roman"/>
          <w:szCs w:val="24"/>
        </w:rPr>
        <w:t xml:space="preserve">.  From these discussions, the Contractor shall assess the current </w:t>
      </w:r>
      <w:r>
        <w:rPr>
          <w:rFonts w:ascii="Times New Roman" w:hAnsi="Times New Roman"/>
          <w:szCs w:val="24"/>
        </w:rPr>
        <w:t xml:space="preserve">claims submission process </w:t>
      </w:r>
      <w:r w:rsidRPr="00F50C58">
        <w:rPr>
          <w:rFonts w:ascii="Times New Roman" w:hAnsi="Times New Roman"/>
          <w:szCs w:val="24"/>
        </w:rPr>
        <w:t>to ensure that DHR is in compliance with federal regulations as they relate to participating Providers.</w:t>
      </w:r>
      <w:r>
        <w:rPr>
          <w:rFonts w:ascii="Times New Roman" w:hAnsi="Times New Roman"/>
          <w:szCs w:val="24"/>
        </w:rPr>
        <w:t xml:space="preserve">  The Contractor shall also r</w:t>
      </w:r>
      <w:r w:rsidRPr="00660C41">
        <w:rPr>
          <w:rFonts w:ascii="Times New Roman" w:hAnsi="Times New Roman"/>
          <w:szCs w:val="24"/>
        </w:rPr>
        <w:t>ecommend any changes to DHR and DJS in order to come into compliance with the federal regulations or to improve the Medicaid Claims submission process</w:t>
      </w:r>
      <w:r>
        <w:rPr>
          <w:rFonts w:ascii="Times New Roman" w:hAnsi="Times New Roman"/>
          <w:szCs w:val="24"/>
        </w:rPr>
        <w:t>.</w:t>
      </w:r>
    </w:p>
    <w:p w:rsidR="00BB7D47" w:rsidRPr="002F25EF" w:rsidRDefault="00BB7D47" w:rsidP="006B38AD">
      <w:pPr>
        <w:tabs>
          <w:tab w:val="left" w:pos="1260"/>
        </w:tabs>
        <w:suppressAutoHyphens/>
        <w:ind w:left="720"/>
        <w:rPr>
          <w:rFonts w:ascii="Times New Roman" w:hAnsi="Times New Roman"/>
          <w:sz w:val="24"/>
          <w:u w:val="single"/>
        </w:rPr>
      </w:pPr>
    </w:p>
    <w:p w:rsidR="00BB7D47" w:rsidRDefault="00BB7D47" w:rsidP="00712FEC">
      <w:pPr>
        <w:pStyle w:val="ListParagraph"/>
        <w:numPr>
          <w:ilvl w:val="3"/>
          <w:numId w:val="6"/>
        </w:numPr>
        <w:tabs>
          <w:tab w:val="left" w:pos="720"/>
        </w:tabs>
        <w:rPr>
          <w:rFonts w:ascii="Times New Roman" w:hAnsi="Times New Roman"/>
          <w:b/>
          <w:szCs w:val="24"/>
        </w:rPr>
      </w:pPr>
      <w:r w:rsidRPr="00336D9C">
        <w:rPr>
          <w:rFonts w:ascii="Times New Roman" w:hAnsi="Times New Roman"/>
          <w:b/>
          <w:szCs w:val="24"/>
        </w:rPr>
        <w:t>Security Requirements</w:t>
      </w:r>
      <w:r>
        <w:rPr>
          <w:rFonts w:ascii="Times New Roman" w:hAnsi="Times New Roman"/>
          <w:b/>
          <w:szCs w:val="24"/>
        </w:rPr>
        <w:t xml:space="preserve"> for Electronic Submission of Claims</w:t>
      </w:r>
    </w:p>
    <w:p w:rsidR="00BB7D47" w:rsidRPr="002F25EF" w:rsidRDefault="00BB7D47" w:rsidP="00BB7D47">
      <w:pPr>
        <w:pStyle w:val="ListParagraph"/>
        <w:rPr>
          <w:rFonts w:ascii="Times New Roman" w:hAnsi="Times New Roman"/>
          <w:szCs w:val="24"/>
        </w:rPr>
      </w:pPr>
    </w:p>
    <w:p w:rsidR="00BB7D47" w:rsidRPr="002D164D" w:rsidRDefault="00BB7D47" w:rsidP="00DD071A">
      <w:pPr>
        <w:pStyle w:val="ListParagraph"/>
        <w:rPr>
          <w:rFonts w:ascii="Times New Roman" w:hAnsi="Times New Roman"/>
          <w:szCs w:val="24"/>
        </w:rPr>
      </w:pPr>
      <w:r w:rsidRPr="002D164D">
        <w:rPr>
          <w:rFonts w:ascii="Times New Roman" w:hAnsi="Times New Roman"/>
          <w:szCs w:val="24"/>
        </w:rPr>
        <w:t>The Contractor shall:</w:t>
      </w:r>
    </w:p>
    <w:p w:rsidR="00BB7D47" w:rsidRPr="002D164D" w:rsidRDefault="00BB7D47" w:rsidP="00BB7D47">
      <w:pPr>
        <w:pStyle w:val="ListParagraph"/>
        <w:rPr>
          <w:rFonts w:ascii="Times New Roman" w:hAnsi="Times New Roman"/>
          <w:szCs w:val="24"/>
        </w:rPr>
      </w:pPr>
    </w:p>
    <w:p w:rsidR="00BB7D47" w:rsidRPr="002D164D" w:rsidRDefault="00F4315A" w:rsidP="00921F3A">
      <w:pPr>
        <w:numPr>
          <w:ilvl w:val="0"/>
          <w:numId w:val="46"/>
        </w:numPr>
        <w:tabs>
          <w:tab w:val="left" w:pos="1260"/>
        </w:tabs>
        <w:suppressAutoHyphens/>
        <w:ind w:left="1267" w:hanging="547"/>
        <w:rPr>
          <w:rFonts w:ascii="Times New Roman" w:hAnsi="Times New Roman"/>
          <w:sz w:val="24"/>
        </w:rPr>
      </w:pPr>
      <w:r w:rsidRPr="002D164D">
        <w:rPr>
          <w:rFonts w:ascii="Times New Roman" w:hAnsi="Times New Roman"/>
          <w:sz w:val="24"/>
        </w:rPr>
        <w:t>R</w:t>
      </w:r>
      <w:r w:rsidR="00282E24" w:rsidRPr="002D164D">
        <w:rPr>
          <w:rFonts w:ascii="Times New Roman" w:hAnsi="Times New Roman"/>
          <w:sz w:val="24"/>
        </w:rPr>
        <w:t xml:space="preserve">equire </w:t>
      </w:r>
      <w:r w:rsidR="00BB7D47" w:rsidRPr="002D164D">
        <w:rPr>
          <w:rFonts w:ascii="Times New Roman" w:hAnsi="Times New Roman"/>
          <w:sz w:val="24"/>
        </w:rPr>
        <w:t>user login authentication</w:t>
      </w:r>
      <w:r w:rsidR="00A951D5" w:rsidRPr="002D164D">
        <w:rPr>
          <w:rFonts w:ascii="Times New Roman" w:hAnsi="Times New Roman"/>
          <w:sz w:val="24"/>
        </w:rPr>
        <w:t xml:space="preserve"> with assigned user-id and secure password</w:t>
      </w:r>
      <w:r w:rsidR="00BB7D47" w:rsidRPr="002D164D">
        <w:rPr>
          <w:rFonts w:ascii="Times New Roman" w:hAnsi="Times New Roman"/>
          <w:sz w:val="24"/>
        </w:rPr>
        <w:t xml:space="preserve">. </w:t>
      </w:r>
      <w:r w:rsidR="00304BCA">
        <w:rPr>
          <w:rFonts w:ascii="Times New Roman" w:hAnsi="Times New Roman"/>
          <w:sz w:val="24"/>
        </w:rPr>
        <w:t>See Section 3.5.2.4 E below.</w:t>
      </w:r>
    </w:p>
    <w:p w:rsidR="005A1A50" w:rsidRPr="002D164D" w:rsidRDefault="00341683" w:rsidP="00921F3A">
      <w:pPr>
        <w:pStyle w:val="ListParagraph"/>
        <w:numPr>
          <w:ilvl w:val="0"/>
          <w:numId w:val="46"/>
        </w:numPr>
        <w:tabs>
          <w:tab w:val="left" w:pos="1260"/>
        </w:tabs>
        <w:suppressAutoHyphens/>
        <w:ind w:left="1260" w:hanging="540"/>
        <w:rPr>
          <w:rFonts w:ascii="Times New Roman" w:hAnsi="Times New Roman"/>
          <w:strike/>
        </w:rPr>
      </w:pPr>
      <w:r w:rsidRPr="002D164D">
        <w:rPr>
          <w:rFonts w:ascii="Times New Roman" w:hAnsi="Times New Roman"/>
        </w:rPr>
        <w:t>Support the following website user rights/roles:</w:t>
      </w:r>
    </w:p>
    <w:p w:rsidR="00E6327A" w:rsidRPr="002D164D" w:rsidRDefault="00122075" w:rsidP="00122075">
      <w:pPr>
        <w:pStyle w:val="ListParagraph"/>
        <w:tabs>
          <w:tab w:val="left" w:pos="1800"/>
        </w:tabs>
        <w:suppressAutoHyphens/>
        <w:ind w:left="1800" w:hanging="540"/>
        <w:rPr>
          <w:rFonts w:ascii="Times New Roman" w:hAnsi="Times New Roman"/>
          <w:strike/>
          <w:szCs w:val="24"/>
        </w:rPr>
      </w:pPr>
      <w:r w:rsidRPr="002D164D">
        <w:rPr>
          <w:rFonts w:ascii="Times New Roman" w:hAnsi="Times New Roman"/>
          <w:szCs w:val="24"/>
        </w:rPr>
        <w:t>1.</w:t>
      </w:r>
      <w:r w:rsidRPr="002D164D">
        <w:rPr>
          <w:rFonts w:ascii="Times New Roman" w:hAnsi="Times New Roman"/>
          <w:szCs w:val="24"/>
        </w:rPr>
        <w:tab/>
      </w:r>
      <w:r w:rsidR="00A355BB">
        <w:rPr>
          <w:rFonts w:ascii="Times New Roman" w:hAnsi="Times New Roman"/>
          <w:szCs w:val="24"/>
        </w:rPr>
        <w:t xml:space="preserve">Contractor and DHR </w:t>
      </w:r>
      <w:r w:rsidR="00341683" w:rsidRPr="002D164D">
        <w:rPr>
          <w:rFonts w:ascii="Times New Roman" w:hAnsi="Times New Roman"/>
          <w:szCs w:val="24"/>
        </w:rPr>
        <w:t>Administrators</w:t>
      </w:r>
      <w:r w:rsidR="00A355BB">
        <w:rPr>
          <w:rFonts w:ascii="Times New Roman" w:hAnsi="Times New Roman"/>
          <w:szCs w:val="24"/>
        </w:rPr>
        <w:t>/Project Man</w:t>
      </w:r>
      <w:r w:rsidR="00B65CDC">
        <w:rPr>
          <w:rFonts w:ascii="Times New Roman" w:hAnsi="Times New Roman"/>
          <w:szCs w:val="24"/>
        </w:rPr>
        <w:t>a</w:t>
      </w:r>
      <w:r w:rsidR="00A355BB">
        <w:rPr>
          <w:rFonts w:ascii="Times New Roman" w:hAnsi="Times New Roman"/>
          <w:szCs w:val="24"/>
        </w:rPr>
        <w:t>gers</w:t>
      </w:r>
      <w:r w:rsidR="00341683" w:rsidRPr="002D164D">
        <w:rPr>
          <w:rFonts w:ascii="Times New Roman" w:hAnsi="Times New Roman"/>
          <w:szCs w:val="24"/>
        </w:rPr>
        <w:t xml:space="preserve"> shall:</w:t>
      </w:r>
    </w:p>
    <w:p w:rsidR="00EF2652" w:rsidRDefault="00341683">
      <w:pPr>
        <w:pStyle w:val="ListParagraph"/>
        <w:numPr>
          <w:ilvl w:val="0"/>
          <w:numId w:val="69"/>
        </w:numPr>
        <w:tabs>
          <w:tab w:val="left" w:pos="2160"/>
        </w:tabs>
        <w:suppressAutoHyphens/>
        <w:rPr>
          <w:rFonts w:ascii="Times New Roman" w:hAnsi="Times New Roman"/>
          <w:szCs w:val="24"/>
        </w:rPr>
      </w:pPr>
      <w:r w:rsidRPr="002D164D">
        <w:rPr>
          <w:rFonts w:ascii="Times New Roman" w:hAnsi="Times New Roman"/>
          <w:szCs w:val="24"/>
        </w:rPr>
        <w:t>Create, update and read claims.</w:t>
      </w:r>
    </w:p>
    <w:p w:rsidR="00EF2652" w:rsidRDefault="00341683">
      <w:pPr>
        <w:pStyle w:val="ListParagraph"/>
        <w:numPr>
          <w:ilvl w:val="0"/>
          <w:numId w:val="69"/>
        </w:numPr>
        <w:tabs>
          <w:tab w:val="left" w:pos="2160"/>
        </w:tabs>
        <w:suppressAutoHyphens/>
        <w:rPr>
          <w:rFonts w:ascii="Times New Roman" w:hAnsi="Times New Roman"/>
          <w:szCs w:val="24"/>
        </w:rPr>
      </w:pPr>
      <w:r w:rsidRPr="002D164D">
        <w:rPr>
          <w:rFonts w:ascii="Times New Roman" w:hAnsi="Times New Roman"/>
          <w:szCs w:val="24"/>
        </w:rPr>
        <w:t>Add, delete and modify the roles of users.</w:t>
      </w:r>
    </w:p>
    <w:p w:rsidR="00C146BF" w:rsidRPr="002D164D" w:rsidRDefault="00E06AF9" w:rsidP="00E06AF9">
      <w:pPr>
        <w:tabs>
          <w:tab w:val="num" w:pos="1800"/>
        </w:tabs>
        <w:suppressAutoHyphens/>
        <w:ind w:left="1800" w:hanging="540"/>
        <w:rPr>
          <w:rFonts w:ascii="Times New Roman" w:hAnsi="Times New Roman"/>
          <w:strike/>
          <w:szCs w:val="24"/>
        </w:rPr>
      </w:pPr>
      <w:r w:rsidRPr="002D164D">
        <w:rPr>
          <w:rFonts w:ascii="Times New Roman" w:hAnsi="Times New Roman"/>
          <w:sz w:val="24"/>
          <w:szCs w:val="24"/>
        </w:rPr>
        <w:t>2.</w:t>
      </w:r>
      <w:r w:rsidRPr="002D164D">
        <w:rPr>
          <w:rFonts w:ascii="Times New Roman" w:hAnsi="Times New Roman"/>
          <w:szCs w:val="24"/>
        </w:rPr>
        <w:tab/>
      </w:r>
      <w:r w:rsidR="00341683" w:rsidRPr="002D164D">
        <w:rPr>
          <w:rFonts w:ascii="Times New Roman" w:hAnsi="Times New Roman"/>
          <w:sz w:val="24"/>
          <w:szCs w:val="24"/>
        </w:rPr>
        <w:t>Providers shall:</w:t>
      </w:r>
    </w:p>
    <w:p w:rsidR="00EF2652" w:rsidRDefault="00341683">
      <w:pPr>
        <w:pStyle w:val="ListParagraph"/>
        <w:numPr>
          <w:ilvl w:val="0"/>
          <w:numId w:val="70"/>
        </w:numPr>
        <w:tabs>
          <w:tab w:val="left" w:pos="2160"/>
        </w:tabs>
        <w:suppressAutoHyphens/>
        <w:rPr>
          <w:rFonts w:ascii="Times New Roman" w:hAnsi="Times New Roman"/>
          <w:szCs w:val="24"/>
        </w:rPr>
      </w:pPr>
      <w:r w:rsidRPr="00B65CDC">
        <w:rPr>
          <w:rFonts w:ascii="Times New Roman" w:hAnsi="Times New Roman"/>
          <w:szCs w:val="24"/>
        </w:rPr>
        <w:t xml:space="preserve">Load, update, read, and delete its own claims. </w:t>
      </w:r>
    </w:p>
    <w:p w:rsidR="00EF2652" w:rsidRDefault="00341683">
      <w:pPr>
        <w:pStyle w:val="ListParagraph"/>
        <w:numPr>
          <w:ilvl w:val="0"/>
          <w:numId w:val="70"/>
        </w:numPr>
        <w:tabs>
          <w:tab w:val="left" w:pos="2160"/>
        </w:tabs>
        <w:suppressAutoHyphens/>
        <w:rPr>
          <w:rFonts w:ascii="Times New Roman" w:hAnsi="Times New Roman"/>
          <w:szCs w:val="24"/>
        </w:rPr>
      </w:pPr>
      <w:r w:rsidRPr="00B65CDC">
        <w:rPr>
          <w:rFonts w:ascii="Times New Roman" w:hAnsi="Times New Roman"/>
          <w:szCs w:val="24"/>
        </w:rPr>
        <w:t>Only be allowed to access their own claims; not claims of other Providers.</w:t>
      </w:r>
    </w:p>
    <w:p w:rsidR="00EF2652" w:rsidRDefault="00341683" w:rsidP="00FA7BF0">
      <w:pPr>
        <w:pStyle w:val="ListParagraph"/>
        <w:numPr>
          <w:ilvl w:val="0"/>
          <w:numId w:val="70"/>
        </w:numPr>
        <w:tabs>
          <w:tab w:val="left" w:pos="2160"/>
        </w:tabs>
        <w:suppressAutoHyphens/>
        <w:rPr>
          <w:rFonts w:ascii="Times New Roman" w:hAnsi="Times New Roman"/>
          <w:szCs w:val="24"/>
        </w:rPr>
      </w:pPr>
      <w:r w:rsidRPr="00B65CDC">
        <w:rPr>
          <w:rFonts w:ascii="Times New Roman" w:hAnsi="Times New Roman"/>
          <w:szCs w:val="24"/>
        </w:rPr>
        <w:t xml:space="preserve">Have all claims approved by a supervisor of the Provider. The website shall </w:t>
      </w:r>
      <w:r w:rsidR="00E6327A" w:rsidRPr="00B65CDC">
        <w:rPr>
          <w:rFonts w:ascii="Times New Roman" w:hAnsi="Times New Roman"/>
          <w:szCs w:val="24"/>
        </w:rPr>
        <w:t xml:space="preserve">permit electronic sign-off of approved claims by the Supervisor </w:t>
      </w:r>
      <w:r w:rsidRPr="00B65CDC">
        <w:rPr>
          <w:rFonts w:ascii="Times New Roman" w:hAnsi="Times New Roman"/>
          <w:szCs w:val="24"/>
        </w:rPr>
        <w:t xml:space="preserve">(or not yet approved). </w:t>
      </w:r>
    </w:p>
    <w:p w:rsidR="00EF2652" w:rsidRDefault="00341683">
      <w:pPr>
        <w:pStyle w:val="ListParagraph"/>
        <w:numPr>
          <w:ilvl w:val="0"/>
          <w:numId w:val="70"/>
        </w:numPr>
        <w:tabs>
          <w:tab w:val="left" w:pos="2160"/>
        </w:tabs>
        <w:suppressAutoHyphens/>
        <w:rPr>
          <w:rFonts w:ascii="Times New Roman" w:hAnsi="Times New Roman"/>
          <w:szCs w:val="24"/>
        </w:rPr>
      </w:pPr>
      <w:r w:rsidRPr="00405428">
        <w:rPr>
          <w:rFonts w:ascii="Times New Roman" w:hAnsi="Times New Roman"/>
          <w:szCs w:val="24"/>
        </w:rPr>
        <w:t xml:space="preserve">Once approved, a claim </w:t>
      </w:r>
      <w:r w:rsidR="00E6327A" w:rsidRPr="001A00AA">
        <w:rPr>
          <w:rFonts w:ascii="Times New Roman" w:hAnsi="Times New Roman"/>
          <w:szCs w:val="24"/>
        </w:rPr>
        <w:t xml:space="preserve">may </w:t>
      </w:r>
      <w:r w:rsidRPr="00B65CDC">
        <w:rPr>
          <w:rFonts w:ascii="Times New Roman" w:hAnsi="Times New Roman"/>
          <w:szCs w:val="24"/>
        </w:rPr>
        <w:t xml:space="preserve">not be changed or deleted unless the </w:t>
      </w:r>
      <w:r w:rsidR="00E6327A" w:rsidRPr="00B65CDC">
        <w:rPr>
          <w:rFonts w:ascii="Times New Roman" w:hAnsi="Times New Roman"/>
          <w:szCs w:val="24"/>
        </w:rPr>
        <w:t>c</w:t>
      </w:r>
      <w:r w:rsidRPr="00B65CDC">
        <w:rPr>
          <w:rFonts w:ascii="Times New Roman" w:hAnsi="Times New Roman"/>
          <w:szCs w:val="24"/>
        </w:rPr>
        <w:t xml:space="preserve">laim’s approval was removed by a Provider Supervisor. </w:t>
      </w:r>
    </w:p>
    <w:p w:rsidR="00EF2652" w:rsidRDefault="00341683">
      <w:pPr>
        <w:pStyle w:val="ListParagraph"/>
        <w:numPr>
          <w:ilvl w:val="0"/>
          <w:numId w:val="70"/>
        </w:numPr>
        <w:tabs>
          <w:tab w:val="left" w:pos="2160"/>
        </w:tabs>
        <w:suppressAutoHyphens/>
        <w:rPr>
          <w:rFonts w:ascii="Times New Roman" w:hAnsi="Times New Roman"/>
          <w:szCs w:val="24"/>
        </w:rPr>
      </w:pPr>
      <w:r w:rsidRPr="00B65CDC">
        <w:rPr>
          <w:rFonts w:ascii="Times New Roman" w:hAnsi="Times New Roman"/>
          <w:szCs w:val="24"/>
        </w:rPr>
        <w:t xml:space="preserve">Only approved </w:t>
      </w:r>
      <w:r w:rsidR="00E6327A" w:rsidRPr="00B65CDC">
        <w:rPr>
          <w:rFonts w:ascii="Times New Roman" w:hAnsi="Times New Roman"/>
          <w:szCs w:val="24"/>
        </w:rPr>
        <w:t>c</w:t>
      </w:r>
      <w:r w:rsidRPr="00B65CDC">
        <w:rPr>
          <w:rFonts w:ascii="Times New Roman" w:hAnsi="Times New Roman"/>
          <w:szCs w:val="24"/>
        </w:rPr>
        <w:t xml:space="preserve">laims </w:t>
      </w:r>
      <w:r w:rsidR="00E6327A" w:rsidRPr="00B65CDC">
        <w:rPr>
          <w:rFonts w:ascii="Times New Roman" w:hAnsi="Times New Roman"/>
          <w:szCs w:val="24"/>
        </w:rPr>
        <w:t xml:space="preserve">shall </w:t>
      </w:r>
      <w:r w:rsidRPr="00B65CDC">
        <w:rPr>
          <w:rFonts w:ascii="Times New Roman" w:hAnsi="Times New Roman"/>
          <w:szCs w:val="24"/>
        </w:rPr>
        <w:t xml:space="preserve">be processed by the Contractor for transmittal to MMIS. </w:t>
      </w:r>
    </w:p>
    <w:p w:rsidR="00C146BF" w:rsidRPr="002D164D" w:rsidRDefault="002D164D" w:rsidP="002D164D">
      <w:pPr>
        <w:tabs>
          <w:tab w:val="left" w:pos="1800"/>
        </w:tabs>
        <w:suppressAutoHyphens/>
        <w:ind w:left="1260"/>
        <w:rPr>
          <w:rFonts w:ascii="Times New Roman" w:hAnsi="Times New Roman"/>
          <w:sz w:val="24"/>
          <w:szCs w:val="24"/>
        </w:rPr>
      </w:pPr>
      <w:r w:rsidRPr="002D164D">
        <w:rPr>
          <w:rFonts w:ascii="Times New Roman" w:hAnsi="Times New Roman"/>
          <w:sz w:val="24"/>
          <w:szCs w:val="24"/>
        </w:rPr>
        <w:t>3.</w:t>
      </w:r>
      <w:r w:rsidRPr="002D164D">
        <w:rPr>
          <w:rFonts w:ascii="Times New Roman" w:hAnsi="Times New Roman"/>
        </w:rPr>
        <w:tab/>
      </w:r>
      <w:r w:rsidR="00341683" w:rsidRPr="002D164D">
        <w:rPr>
          <w:rFonts w:ascii="Times New Roman" w:hAnsi="Times New Roman"/>
          <w:sz w:val="24"/>
          <w:szCs w:val="24"/>
        </w:rPr>
        <w:t>Contractor</w:t>
      </w:r>
      <w:r w:rsidR="00476D24">
        <w:rPr>
          <w:rFonts w:ascii="Times New Roman" w:hAnsi="Times New Roman"/>
          <w:sz w:val="24"/>
          <w:szCs w:val="24"/>
        </w:rPr>
        <w:t xml:space="preserve"> shall</w:t>
      </w:r>
      <w:r w:rsidR="00341683" w:rsidRPr="002D164D">
        <w:rPr>
          <w:rFonts w:ascii="Times New Roman" w:hAnsi="Times New Roman"/>
          <w:sz w:val="24"/>
          <w:szCs w:val="24"/>
        </w:rPr>
        <w:t xml:space="preserve">: </w:t>
      </w:r>
    </w:p>
    <w:p w:rsidR="00EF2652" w:rsidRDefault="00E6327A">
      <w:pPr>
        <w:pStyle w:val="ListParagraph"/>
        <w:numPr>
          <w:ilvl w:val="0"/>
          <w:numId w:val="71"/>
        </w:numPr>
        <w:tabs>
          <w:tab w:val="left" w:pos="2160"/>
        </w:tabs>
        <w:suppressAutoHyphens/>
        <w:rPr>
          <w:rFonts w:ascii="Times New Roman" w:hAnsi="Times New Roman"/>
          <w:szCs w:val="24"/>
        </w:rPr>
      </w:pPr>
      <w:r w:rsidRPr="00B65CDC">
        <w:rPr>
          <w:rFonts w:ascii="Times New Roman" w:hAnsi="Times New Roman"/>
          <w:szCs w:val="24"/>
        </w:rPr>
        <w:t>R</w:t>
      </w:r>
      <w:r w:rsidR="00341683" w:rsidRPr="00B65CDC">
        <w:rPr>
          <w:rFonts w:ascii="Times New Roman" w:hAnsi="Times New Roman"/>
          <w:szCs w:val="24"/>
        </w:rPr>
        <w:t xml:space="preserve">ead and process claims from all </w:t>
      </w:r>
      <w:r w:rsidRPr="00B65CDC">
        <w:rPr>
          <w:rFonts w:ascii="Times New Roman" w:hAnsi="Times New Roman"/>
          <w:szCs w:val="24"/>
        </w:rPr>
        <w:t>P</w:t>
      </w:r>
      <w:r w:rsidR="00341683" w:rsidRPr="00B65CDC">
        <w:rPr>
          <w:rFonts w:ascii="Times New Roman" w:hAnsi="Times New Roman"/>
          <w:szCs w:val="24"/>
        </w:rPr>
        <w:t xml:space="preserve">roviders. </w:t>
      </w:r>
      <w:r w:rsidR="009626E7" w:rsidRPr="00B65CDC">
        <w:rPr>
          <w:rFonts w:ascii="Times New Roman" w:hAnsi="Times New Roman"/>
          <w:szCs w:val="24"/>
        </w:rPr>
        <w:t xml:space="preserve">Contractors shall not be permitted to </w:t>
      </w:r>
      <w:r w:rsidR="00341683" w:rsidRPr="00EF339F">
        <w:rPr>
          <w:rFonts w:ascii="Times New Roman" w:hAnsi="Times New Roman"/>
          <w:szCs w:val="24"/>
        </w:rPr>
        <w:t>load, update, o</w:t>
      </w:r>
      <w:r w:rsidR="002D164D" w:rsidRPr="00EF339F">
        <w:rPr>
          <w:rFonts w:ascii="Times New Roman" w:hAnsi="Times New Roman"/>
          <w:szCs w:val="24"/>
        </w:rPr>
        <w:t>r delete claims on the website.</w:t>
      </w:r>
    </w:p>
    <w:p w:rsidR="009626E7" w:rsidRPr="002D164D" w:rsidRDefault="002D164D" w:rsidP="002D164D">
      <w:pPr>
        <w:tabs>
          <w:tab w:val="left" w:pos="1800"/>
        </w:tabs>
        <w:suppressAutoHyphens/>
        <w:ind w:left="1260"/>
        <w:rPr>
          <w:rFonts w:ascii="Times New Roman" w:hAnsi="Times New Roman"/>
          <w:sz w:val="24"/>
          <w:szCs w:val="24"/>
        </w:rPr>
      </w:pPr>
      <w:r w:rsidRPr="002D164D">
        <w:rPr>
          <w:rFonts w:ascii="Times New Roman" w:hAnsi="Times New Roman"/>
          <w:sz w:val="24"/>
          <w:szCs w:val="24"/>
        </w:rPr>
        <w:t>4.</w:t>
      </w:r>
      <w:r w:rsidRPr="002D164D">
        <w:rPr>
          <w:rFonts w:ascii="Times New Roman" w:hAnsi="Times New Roman"/>
          <w:sz w:val="24"/>
          <w:szCs w:val="24"/>
        </w:rPr>
        <w:tab/>
      </w:r>
      <w:r w:rsidR="00341683" w:rsidRPr="002D164D">
        <w:rPr>
          <w:rFonts w:ascii="Times New Roman" w:hAnsi="Times New Roman"/>
          <w:sz w:val="24"/>
          <w:szCs w:val="24"/>
        </w:rPr>
        <w:t>State DHR CARM staff</w:t>
      </w:r>
      <w:r w:rsidR="00476D24">
        <w:rPr>
          <w:rFonts w:ascii="Times New Roman" w:hAnsi="Times New Roman"/>
          <w:sz w:val="24"/>
          <w:szCs w:val="24"/>
        </w:rPr>
        <w:t xml:space="preserve"> shall</w:t>
      </w:r>
      <w:r w:rsidR="00341683" w:rsidRPr="002D164D">
        <w:rPr>
          <w:rFonts w:ascii="Times New Roman" w:hAnsi="Times New Roman"/>
          <w:sz w:val="24"/>
          <w:szCs w:val="24"/>
        </w:rPr>
        <w:t xml:space="preserve">: </w:t>
      </w:r>
    </w:p>
    <w:p w:rsidR="00EF2652" w:rsidRDefault="00341683">
      <w:pPr>
        <w:pStyle w:val="ListParagraph"/>
        <w:numPr>
          <w:ilvl w:val="0"/>
          <w:numId w:val="72"/>
        </w:numPr>
        <w:tabs>
          <w:tab w:val="left" w:pos="2160"/>
        </w:tabs>
        <w:suppressAutoHyphens/>
        <w:rPr>
          <w:rFonts w:ascii="Times New Roman" w:hAnsi="Times New Roman"/>
          <w:szCs w:val="24"/>
        </w:rPr>
      </w:pPr>
      <w:r w:rsidRPr="002D164D">
        <w:rPr>
          <w:rFonts w:ascii="Times New Roman" w:hAnsi="Times New Roman"/>
          <w:szCs w:val="24"/>
        </w:rPr>
        <w:t xml:space="preserve">Add, edit, delete </w:t>
      </w:r>
      <w:r w:rsidR="009626E7" w:rsidRPr="002D164D">
        <w:rPr>
          <w:rFonts w:ascii="Times New Roman" w:hAnsi="Times New Roman"/>
          <w:szCs w:val="24"/>
        </w:rPr>
        <w:t>and rev</w:t>
      </w:r>
      <w:r w:rsidRPr="002D164D">
        <w:rPr>
          <w:rFonts w:ascii="Times New Roman" w:hAnsi="Times New Roman"/>
          <w:szCs w:val="24"/>
        </w:rPr>
        <w:t>iew DHR claims</w:t>
      </w:r>
      <w:r w:rsidR="009626E7" w:rsidRPr="002D164D">
        <w:rPr>
          <w:rFonts w:ascii="Times New Roman" w:hAnsi="Times New Roman"/>
          <w:szCs w:val="24"/>
        </w:rPr>
        <w:t xml:space="preserve"> and their status.</w:t>
      </w:r>
    </w:p>
    <w:p w:rsidR="00EF2652" w:rsidRDefault="00341683">
      <w:pPr>
        <w:pStyle w:val="ListParagraph"/>
        <w:numPr>
          <w:ilvl w:val="0"/>
          <w:numId w:val="72"/>
        </w:numPr>
        <w:tabs>
          <w:tab w:val="left" w:pos="2160"/>
        </w:tabs>
        <w:suppressAutoHyphens/>
        <w:rPr>
          <w:rFonts w:ascii="Times New Roman" w:hAnsi="Times New Roman"/>
          <w:szCs w:val="24"/>
        </w:rPr>
      </w:pPr>
      <w:r w:rsidRPr="002D164D">
        <w:rPr>
          <w:rFonts w:ascii="Times New Roman" w:hAnsi="Times New Roman"/>
          <w:szCs w:val="24"/>
        </w:rPr>
        <w:t xml:space="preserve">View all DHR </w:t>
      </w:r>
      <w:r w:rsidR="009626E7" w:rsidRPr="002D164D">
        <w:rPr>
          <w:rFonts w:ascii="Times New Roman" w:hAnsi="Times New Roman"/>
          <w:szCs w:val="24"/>
        </w:rPr>
        <w:t>RA.</w:t>
      </w:r>
    </w:p>
    <w:p w:rsidR="009626E7" w:rsidRPr="002D164D" w:rsidRDefault="002D164D" w:rsidP="002D164D">
      <w:pPr>
        <w:tabs>
          <w:tab w:val="left" w:pos="1800"/>
        </w:tabs>
        <w:suppressAutoHyphens/>
        <w:ind w:left="1800" w:hanging="540"/>
        <w:rPr>
          <w:rFonts w:ascii="Times New Roman" w:hAnsi="Times New Roman"/>
          <w:strike/>
          <w:sz w:val="24"/>
          <w:szCs w:val="24"/>
        </w:rPr>
      </w:pPr>
      <w:r w:rsidRPr="002D164D">
        <w:rPr>
          <w:rFonts w:ascii="Times New Roman" w:hAnsi="Times New Roman"/>
          <w:sz w:val="24"/>
          <w:szCs w:val="24"/>
        </w:rPr>
        <w:t>5.</w:t>
      </w:r>
      <w:r w:rsidRPr="002D164D">
        <w:rPr>
          <w:rFonts w:ascii="Times New Roman" w:hAnsi="Times New Roman"/>
          <w:sz w:val="24"/>
          <w:szCs w:val="24"/>
        </w:rPr>
        <w:tab/>
      </w:r>
      <w:r w:rsidR="00341683" w:rsidRPr="002D164D">
        <w:rPr>
          <w:rFonts w:ascii="Times New Roman" w:hAnsi="Times New Roman"/>
          <w:sz w:val="24"/>
          <w:szCs w:val="24"/>
        </w:rPr>
        <w:t>State DJS staff</w:t>
      </w:r>
      <w:r w:rsidR="00476D24">
        <w:rPr>
          <w:rFonts w:ascii="Times New Roman" w:hAnsi="Times New Roman"/>
          <w:sz w:val="24"/>
          <w:szCs w:val="24"/>
        </w:rPr>
        <w:t xml:space="preserve"> shall</w:t>
      </w:r>
      <w:r w:rsidR="00341683" w:rsidRPr="002D164D">
        <w:rPr>
          <w:rFonts w:ascii="Times New Roman" w:hAnsi="Times New Roman"/>
          <w:sz w:val="24"/>
          <w:szCs w:val="24"/>
        </w:rPr>
        <w:t xml:space="preserve">:  </w:t>
      </w:r>
    </w:p>
    <w:p w:rsidR="00EF2652" w:rsidRDefault="00341683">
      <w:pPr>
        <w:pStyle w:val="ListParagraph"/>
        <w:numPr>
          <w:ilvl w:val="0"/>
          <w:numId w:val="73"/>
        </w:numPr>
        <w:tabs>
          <w:tab w:val="left" w:pos="2160"/>
        </w:tabs>
        <w:suppressAutoHyphens/>
        <w:rPr>
          <w:rFonts w:ascii="Times New Roman" w:hAnsi="Times New Roman"/>
          <w:szCs w:val="24"/>
        </w:rPr>
      </w:pPr>
      <w:r w:rsidRPr="00B65CDC">
        <w:rPr>
          <w:rFonts w:ascii="Times New Roman" w:hAnsi="Times New Roman"/>
          <w:szCs w:val="24"/>
        </w:rPr>
        <w:t xml:space="preserve">View all DJS claims and </w:t>
      </w:r>
      <w:r w:rsidR="009626E7" w:rsidRPr="00B65CDC">
        <w:rPr>
          <w:rFonts w:ascii="Times New Roman" w:hAnsi="Times New Roman"/>
          <w:szCs w:val="24"/>
        </w:rPr>
        <w:t xml:space="preserve">their </w:t>
      </w:r>
      <w:r w:rsidRPr="00B65CDC">
        <w:rPr>
          <w:rFonts w:ascii="Times New Roman" w:hAnsi="Times New Roman"/>
          <w:szCs w:val="24"/>
        </w:rPr>
        <w:t>status</w:t>
      </w:r>
      <w:r w:rsidR="009626E7" w:rsidRPr="00B65CDC">
        <w:rPr>
          <w:rFonts w:ascii="Times New Roman" w:hAnsi="Times New Roman"/>
          <w:szCs w:val="24"/>
        </w:rPr>
        <w:t>.</w:t>
      </w:r>
    </w:p>
    <w:p w:rsidR="00EF2652" w:rsidRDefault="009626E7">
      <w:pPr>
        <w:pStyle w:val="ListParagraph"/>
        <w:numPr>
          <w:ilvl w:val="0"/>
          <w:numId w:val="73"/>
        </w:numPr>
        <w:tabs>
          <w:tab w:val="left" w:pos="2160"/>
        </w:tabs>
        <w:suppressAutoHyphens/>
        <w:rPr>
          <w:rFonts w:ascii="Times New Roman" w:hAnsi="Times New Roman"/>
          <w:szCs w:val="24"/>
        </w:rPr>
      </w:pPr>
      <w:r w:rsidRPr="00B65CDC">
        <w:rPr>
          <w:rFonts w:ascii="Times New Roman" w:hAnsi="Times New Roman"/>
          <w:szCs w:val="24"/>
        </w:rPr>
        <w:t>View all DJS RA.</w:t>
      </w:r>
    </w:p>
    <w:p w:rsidR="00BB7D47" w:rsidRPr="00282E24" w:rsidRDefault="00BB7D47" w:rsidP="00921F3A">
      <w:pPr>
        <w:numPr>
          <w:ilvl w:val="0"/>
          <w:numId w:val="46"/>
        </w:numPr>
        <w:tabs>
          <w:tab w:val="left" w:pos="1260"/>
        </w:tabs>
        <w:suppressAutoHyphens/>
        <w:ind w:left="1260" w:hanging="540"/>
        <w:rPr>
          <w:rFonts w:ascii="Times New Roman" w:hAnsi="Times New Roman"/>
          <w:sz w:val="24"/>
        </w:rPr>
      </w:pPr>
      <w:r>
        <w:rPr>
          <w:rFonts w:ascii="Times New Roman" w:hAnsi="Times New Roman"/>
          <w:sz w:val="24"/>
        </w:rPr>
        <w:t>I</w:t>
      </w:r>
      <w:r w:rsidRPr="00126E57">
        <w:rPr>
          <w:rFonts w:ascii="Times New Roman" w:hAnsi="Times New Roman"/>
          <w:sz w:val="24"/>
        </w:rPr>
        <w:t>nclude a permission manage</w:t>
      </w:r>
      <w:r w:rsidRPr="00E2411E">
        <w:rPr>
          <w:rFonts w:ascii="Times New Roman" w:hAnsi="Times New Roman"/>
          <w:sz w:val="24"/>
        </w:rPr>
        <w:t xml:space="preserve">ment policy to manage access to specific records and data fields.  </w:t>
      </w:r>
    </w:p>
    <w:p w:rsidR="00BB7D47" w:rsidRPr="00061D36" w:rsidRDefault="00126811" w:rsidP="00921F3A">
      <w:pPr>
        <w:numPr>
          <w:ilvl w:val="0"/>
          <w:numId w:val="46"/>
        </w:numPr>
        <w:tabs>
          <w:tab w:val="left" w:pos="1260"/>
        </w:tabs>
        <w:suppressAutoHyphens/>
        <w:ind w:left="1260" w:hanging="540"/>
        <w:rPr>
          <w:rFonts w:ascii="Times New Roman" w:hAnsi="Times New Roman"/>
          <w:sz w:val="24"/>
        </w:rPr>
      </w:pPr>
      <w:r>
        <w:rPr>
          <w:rFonts w:ascii="Times New Roman" w:hAnsi="Times New Roman"/>
          <w:sz w:val="24"/>
        </w:rPr>
        <w:lastRenderedPageBreak/>
        <w:t xml:space="preserve">Record </w:t>
      </w:r>
      <w:r w:rsidR="004142A6">
        <w:rPr>
          <w:rFonts w:ascii="Times New Roman" w:hAnsi="Times New Roman"/>
          <w:sz w:val="24"/>
        </w:rPr>
        <w:t xml:space="preserve">in a transaction log </w:t>
      </w:r>
      <w:r>
        <w:rPr>
          <w:rFonts w:ascii="Times New Roman" w:hAnsi="Times New Roman"/>
          <w:sz w:val="24"/>
        </w:rPr>
        <w:t xml:space="preserve">all website transactions </w:t>
      </w:r>
      <w:r w:rsidR="006B2835">
        <w:rPr>
          <w:rFonts w:ascii="Times New Roman" w:hAnsi="Times New Roman"/>
          <w:sz w:val="24"/>
        </w:rPr>
        <w:t xml:space="preserve">that </w:t>
      </w:r>
      <w:r w:rsidR="00440804">
        <w:rPr>
          <w:rFonts w:ascii="Times New Roman" w:hAnsi="Times New Roman"/>
          <w:sz w:val="24"/>
        </w:rPr>
        <w:t>add</w:t>
      </w:r>
      <w:r w:rsidR="00E814EA">
        <w:rPr>
          <w:rFonts w:ascii="Times New Roman" w:hAnsi="Times New Roman"/>
          <w:sz w:val="24"/>
        </w:rPr>
        <w:t xml:space="preserve">, </w:t>
      </w:r>
      <w:r w:rsidR="006B2835">
        <w:rPr>
          <w:rFonts w:ascii="Times New Roman" w:hAnsi="Times New Roman"/>
          <w:sz w:val="24"/>
        </w:rPr>
        <w:t xml:space="preserve">change </w:t>
      </w:r>
      <w:r w:rsidR="00440804">
        <w:rPr>
          <w:rFonts w:ascii="Times New Roman" w:hAnsi="Times New Roman"/>
          <w:sz w:val="24"/>
        </w:rPr>
        <w:t xml:space="preserve">or delete </w:t>
      </w:r>
      <w:r w:rsidR="009626E7">
        <w:rPr>
          <w:rFonts w:ascii="Times New Roman" w:hAnsi="Times New Roman"/>
          <w:sz w:val="24"/>
        </w:rPr>
        <w:t>c</w:t>
      </w:r>
      <w:r w:rsidR="006B2835">
        <w:rPr>
          <w:rFonts w:ascii="Times New Roman" w:hAnsi="Times New Roman"/>
          <w:sz w:val="24"/>
        </w:rPr>
        <w:t>laims</w:t>
      </w:r>
      <w:r w:rsidR="009626E7">
        <w:rPr>
          <w:rFonts w:ascii="Times New Roman" w:hAnsi="Times New Roman"/>
          <w:sz w:val="24"/>
        </w:rPr>
        <w:t xml:space="preserve">.  At a minimum, the log shall track </w:t>
      </w:r>
      <w:r>
        <w:rPr>
          <w:rFonts w:ascii="Times New Roman" w:hAnsi="Times New Roman"/>
          <w:sz w:val="24"/>
        </w:rPr>
        <w:t xml:space="preserve">the </w:t>
      </w:r>
      <w:r w:rsidR="002236E8">
        <w:rPr>
          <w:rFonts w:ascii="Times New Roman" w:hAnsi="Times New Roman"/>
          <w:sz w:val="24"/>
        </w:rPr>
        <w:t xml:space="preserve">transaction’s </w:t>
      </w:r>
      <w:r>
        <w:rPr>
          <w:rFonts w:ascii="Times New Roman" w:hAnsi="Times New Roman"/>
          <w:sz w:val="24"/>
        </w:rPr>
        <w:t xml:space="preserve">date, time, </w:t>
      </w:r>
      <w:r w:rsidR="00673E4D">
        <w:rPr>
          <w:rFonts w:ascii="Times New Roman" w:hAnsi="Times New Roman"/>
          <w:sz w:val="24"/>
        </w:rPr>
        <w:t>user id</w:t>
      </w:r>
      <w:r>
        <w:rPr>
          <w:rFonts w:ascii="Times New Roman" w:hAnsi="Times New Roman"/>
          <w:sz w:val="24"/>
        </w:rPr>
        <w:t xml:space="preserve">, </w:t>
      </w:r>
      <w:r w:rsidR="009626E7">
        <w:rPr>
          <w:rFonts w:ascii="Times New Roman" w:hAnsi="Times New Roman"/>
          <w:sz w:val="24"/>
        </w:rPr>
        <w:t>c</w:t>
      </w:r>
      <w:r w:rsidR="006B2835">
        <w:rPr>
          <w:rFonts w:ascii="Times New Roman" w:hAnsi="Times New Roman"/>
          <w:sz w:val="24"/>
        </w:rPr>
        <w:t xml:space="preserve">laim </w:t>
      </w:r>
      <w:r>
        <w:rPr>
          <w:rFonts w:ascii="Times New Roman" w:hAnsi="Times New Roman"/>
          <w:sz w:val="24"/>
        </w:rPr>
        <w:t xml:space="preserve">content </w:t>
      </w:r>
      <w:r w:rsidR="00440804">
        <w:rPr>
          <w:rFonts w:ascii="Times New Roman" w:hAnsi="Times New Roman"/>
          <w:sz w:val="24"/>
        </w:rPr>
        <w:t>added</w:t>
      </w:r>
      <w:r w:rsidR="006B2835">
        <w:rPr>
          <w:rFonts w:ascii="Times New Roman" w:hAnsi="Times New Roman"/>
          <w:sz w:val="24"/>
        </w:rPr>
        <w:t>/</w:t>
      </w:r>
      <w:r w:rsidR="00181720">
        <w:rPr>
          <w:rFonts w:ascii="Times New Roman" w:hAnsi="Times New Roman"/>
          <w:sz w:val="24"/>
        </w:rPr>
        <w:t>changed</w:t>
      </w:r>
      <w:r w:rsidR="006B2835">
        <w:rPr>
          <w:rFonts w:ascii="Times New Roman" w:hAnsi="Times New Roman"/>
          <w:sz w:val="24"/>
        </w:rPr>
        <w:t>/deleted,</w:t>
      </w:r>
    </w:p>
    <w:p w:rsidR="00BB7D47" w:rsidRDefault="00BB7D47" w:rsidP="00BB7D47">
      <w:pPr>
        <w:tabs>
          <w:tab w:val="left" w:pos="2160"/>
        </w:tabs>
        <w:suppressAutoHyphens/>
        <w:rPr>
          <w:rFonts w:ascii="Times New Roman" w:hAnsi="Times New Roman"/>
          <w:sz w:val="24"/>
        </w:rPr>
      </w:pPr>
    </w:p>
    <w:p w:rsidR="00A2057B" w:rsidRDefault="00BB7D47" w:rsidP="00712FEC">
      <w:pPr>
        <w:pStyle w:val="ListParagraph"/>
        <w:numPr>
          <w:ilvl w:val="3"/>
          <w:numId w:val="6"/>
        </w:numPr>
        <w:tabs>
          <w:tab w:val="left" w:pos="720"/>
        </w:tabs>
        <w:rPr>
          <w:rFonts w:ascii="Times New Roman" w:hAnsi="Times New Roman"/>
          <w:b/>
          <w:szCs w:val="24"/>
        </w:rPr>
      </w:pPr>
      <w:r w:rsidRPr="00E6248E">
        <w:rPr>
          <w:rFonts w:ascii="Times New Roman" w:hAnsi="Times New Roman"/>
          <w:b/>
          <w:szCs w:val="24"/>
        </w:rPr>
        <w:t>The Contractor shall comply with the following OTHS Technical Requirements:</w:t>
      </w:r>
    </w:p>
    <w:p w:rsidR="00BB7D47" w:rsidRDefault="00BB7D47" w:rsidP="00BB7D47">
      <w:pPr>
        <w:tabs>
          <w:tab w:val="left" w:pos="1152"/>
        </w:tabs>
        <w:suppressAutoHyphens/>
        <w:ind w:left="1152"/>
        <w:rPr>
          <w:rFonts w:ascii="Times New Roman" w:hAnsi="Times New Roman"/>
          <w:b/>
          <w:sz w:val="24"/>
        </w:rPr>
      </w:pPr>
    </w:p>
    <w:p w:rsidR="00BB7D47" w:rsidRDefault="00BB7D47" w:rsidP="00921F3A">
      <w:pPr>
        <w:numPr>
          <w:ilvl w:val="0"/>
          <w:numId w:val="41"/>
        </w:numPr>
        <w:tabs>
          <w:tab w:val="left" w:pos="1260"/>
        </w:tabs>
        <w:suppressAutoHyphens/>
        <w:ind w:left="1260" w:hanging="540"/>
        <w:rPr>
          <w:rFonts w:ascii="Times New Roman" w:hAnsi="Times New Roman"/>
          <w:b/>
          <w:sz w:val="24"/>
        </w:rPr>
      </w:pPr>
      <w:r w:rsidRPr="00037817">
        <w:rPr>
          <w:rFonts w:ascii="Times New Roman" w:hAnsi="Times New Roman"/>
          <w:b/>
          <w:sz w:val="24"/>
        </w:rPr>
        <w:t>Contractor-owned Computer Equipment</w:t>
      </w:r>
    </w:p>
    <w:p w:rsidR="00BB7D47" w:rsidRDefault="00BB7D47" w:rsidP="00BB7D47">
      <w:pPr>
        <w:tabs>
          <w:tab w:val="left" w:pos="1080"/>
          <w:tab w:val="left" w:pos="1800"/>
        </w:tabs>
        <w:suppressAutoHyphens/>
        <w:ind w:left="1080"/>
        <w:rPr>
          <w:rFonts w:ascii="Times New Roman" w:hAnsi="Times New Roman"/>
          <w:b/>
          <w:sz w:val="24"/>
        </w:rPr>
      </w:pPr>
    </w:p>
    <w:p w:rsidR="00BB7D47" w:rsidRDefault="00BB7D47" w:rsidP="00DD071A">
      <w:pPr>
        <w:tabs>
          <w:tab w:val="left" w:pos="1260"/>
        </w:tabs>
        <w:suppressAutoHyphens/>
        <w:ind w:left="1260"/>
        <w:rPr>
          <w:rFonts w:ascii="Times New Roman" w:hAnsi="Times New Roman"/>
          <w:sz w:val="24"/>
        </w:rPr>
      </w:pPr>
      <w:r>
        <w:rPr>
          <w:rFonts w:ascii="Times New Roman" w:hAnsi="Times New Roman"/>
          <w:sz w:val="24"/>
        </w:rPr>
        <w:t>T</w:t>
      </w:r>
      <w:r w:rsidRPr="00037817">
        <w:rPr>
          <w:rFonts w:ascii="Times New Roman" w:hAnsi="Times New Roman"/>
          <w:sz w:val="24"/>
        </w:rPr>
        <w:t>he Contractor shall not connect any of its own equipment to DHR’s</w:t>
      </w:r>
    </w:p>
    <w:p w:rsidR="00BB7D47" w:rsidRPr="00037817" w:rsidRDefault="00BB7D47" w:rsidP="00DD071A">
      <w:pPr>
        <w:tabs>
          <w:tab w:val="left" w:pos="1260"/>
          <w:tab w:val="left" w:pos="1800"/>
        </w:tabs>
        <w:suppressAutoHyphens/>
        <w:ind w:left="1260"/>
        <w:rPr>
          <w:rFonts w:ascii="Times New Roman" w:hAnsi="Times New Roman"/>
          <w:sz w:val="24"/>
        </w:rPr>
      </w:pPr>
      <w:r w:rsidRPr="00037817">
        <w:rPr>
          <w:rFonts w:ascii="Times New Roman" w:hAnsi="Times New Roman"/>
          <w:sz w:val="24"/>
        </w:rPr>
        <w:t>LAN/WAN without prior written approval by DHR. Examples of equipment would include</w:t>
      </w:r>
      <w:r w:rsidR="00687A0F">
        <w:rPr>
          <w:rFonts w:ascii="Times New Roman" w:hAnsi="Times New Roman"/>
          <w:sz w:val="24"/>
        </w:rPr>
        <w:t>,</w:t>
      </w:r>
      <w:r w:rsidRPr="00037817">
        <w:rPr>
          <w:rFonts w:ascii="Times New Roman" w:hAnsi="Times New Roman"/>
          <w:sz w:val="24"/>
        </w:rPr>
        <w:t xml:space="preserve"> but not be limited to</w:t>
      </w:r>
      <w:r w:rsidR="00687A0F">
        <w:rPr>
          <w:rFonts w:ascii="Times New Roman" w:hAnsi="Times New Roman"/>
          <w:sz w:val="24"/>
        </w:rPr>
        <w:t>,</w:t>
      </w:r>
      <w:r w:rsidRPr="00037817">
        <w:rPr>
          <w:rFonts w:ascii="Times New Roman" w:hAnsi="Times New Roman"/>
          <w:sz w:val="24"/>
        </w:rPr>
        <w:t xml:space="preserve"> PCs, printers, routers, switches and servers</w:t>
      </w:r>
      <w:r w:rsidR="00304BCA">
        <w:rPr>
          <w:rFonts w:ascii="Times New Roman" w:hAnsi="Times New Roman"/>
          <w:sz w:val="24"/>
        </w:rPr>
        <w:t>, and thumb drives</w:t>
      </w:r>
      <w:r w:rsidRPr="00037817">
        <w:rPr>
          <w:rFonts w:ascii="Times New Roman" w:hAnsi="Times New Roman"/>
          <w:sz w:val="24"/>
        </w:rPr>
        <w:t xml:space="preserve">. </w:t>
      </w:r>
    </w:p>
    <w:p w:rsidR="00BB7D47" w:rsidRPr="00037817" w:rsidRDefault="00BB7D47" w:rsidP="00DD071A">
      <w:pPr>
        <w:tabs>
          <w:tab w:val="left" w:pos="1260"/>
        </w:tabs>
        <w:suppressAutoHyphens/>
        <w:ind w:left="1260"/>
        <w:rPr>
          <w:rFonts w:ascii="Times New Roman" w:hAnsi="Times New Roman"/>
          <w:sz w:val="24"/>
        </w:rPr>
      </w:pPr>
      <w:r>
        <w:rPr>
          <w:rFonts w:ascii="Times New Roman" w:hAnsi="Times New Roman"/>
          <w:sz w:val="24"/>
        </w:rPr>
        <w:tab/>
      </w:r>
    </w:p>
    <w:p w:rsidR="00BB7D47" w:rsidRPr="002D164D" w:rsidRDefault="00BB7D47" w:rsidP="00DD071A">
      <w:pPr>
        <w:tabs>
          <w:tab w:val="left" w:pos="1260"/>
        </w:tabs>
        <w:suppressAutoHyphens/>
        <w:ind w:left="1260"/>
        <w:rPr>
          <w:rFonts w:ascii="Times New Roman" w:hAnsi="Times New Roman"/>
          <w:sz w:val="24"/>
        </w:rPr>
      </w:pPr>
      <w:r w:rsidRPr="00037817">
        <w:rPr>
          <w:rFonts w:ascii="Times New Roman" w:hAnsi="Times New Roman"/>
          <w:sz w:val="24"/>
        </w:rPr>
        <w:t>DHR shall provide equipment as necessary for support that entails connection to DHR’s LAN/WAN, or give prior written approval as necessary forconnection</w:t>
      </w:r>
      <w:r w:rsidR="00687A0F">
        <w:rPr>
          <w:rFonts w:ascii="Times New Roman" w:hAnsi="Times New Roman"/>
          <w:sz w:val="24"/>
        </w:rPr>
        <w:t xml:space="preserve"> of </w:t>
      </w:r>
      <w:r w:rsidR="005E0066" w:rsidRPr="002D164D">
        <w:rPr>
          <w:rFonts w:ascii="Times New Roman" w:hAnsi="Times New Roman"/>
          <w:sz w:val="24"/>
        </w:rPr>
        <w:t xml:space="preserve">the </w:t>
      </w:r>
      <w:r w:rsidR="00687A0F" w:rsidRPr="002D164D">
        <w:rPr>
          <w:rFonts w:ascii="Times New Roman" w:hAnsi="Times New Roman"/>
          <w:sz w:val="24"/>
        </w:rPr>
        <w:t>Contractor</w:t>
      </w:r>
      <w:r w:rsidR="005E0066" w:rsidRPr="002D164D">
        <w:rPr>
          <w:rFonts w:ascii="Times New Roman" w:hAnsi="Times New Roman"/>
          <w:sz w:val="24"/>
        </w:rPr>
        <w:t>’s</w:t>
      </w:r>
      <w:r w:rsidR="00687A0F" w:rsidRPr="002D164D">
        <w:rPr>
          <w:rFonts w:ascii="Times New Roman" w:hAnsi="Times New Roman"/>
          <w:sz w:val="24"/>
        </w:rPr>
        <w:t xml:space="preserve"> equipment</w:t>
      </w:r>
      <w:r w:rsidRPr="002D164D">
        <w:rPr>
          <w:rFonts w:ascii="Times New Roman" w:hAnsi="Times New Roman"/>
          <w:sz w:val="24"/>
        </w:rPr>
        <w:t xml:space="preserve">. If equipment is added without the approval of the State, the State shall have the right to </w:t>
      </w:r>
      <w:r w:rsidR="00687A0F" w:rsidRPr="002D164D">
        <w:rPr>
          <w:rFonts w:ascii="Times New Roman" w:hAnsi="Times New Roman"/>
          <w:sz w:val="24"/>
        </w:rPr>
        <w:t xml:space="preserve">confiscate </w:t>
      </w:r>
      <w:r w:rsidRPr="002D164D">
        <w:rPr>
          <w:rFonts w:ascii="Times New Roman" w:hAnsi="Times New Roman"/>
          <w:sz w:val="24"/>
        </w:rPr>
        <w:t xml:space="preserve">that equipment without notice to the Contractor. </w:t>
      </w:r>
    </w:p>
    <w:p w:rsidR="00BB7D47" w:rsidRDefault="00BB7D47" w:rsidP="00BB7D47">
      <w:pPr>
        <w:tabs>
          <w:tab w:val="left" w:pos="1422"/>
        </w:tabs>
        <w:suppressAutoHyphens/>
        <w:rPr>
          <w:rFonts w:ascii="Times New Roman" w:hAnsi="Times New Roman"/>
          <w:sz w:val="24"/>
        </w:rPr>
      </w:pPr>
    </w:p>
    <w:p w:rsidR="00BB7D47" w:rsidRPr="00037817" w:rsidRDefault="00BB7D47" w:rsidP="00921F3A">
      <w:pPr>
        <w:numPr>
          <w:ilvl w:val="0"/>
          <w:numId w:val="41"/>
        </w:numPr>
        <w:tabs>
          <w:tab w:val="left" w:pos="1260"/>
        </w:tabs>
        <w:suppressAutoHyphens/>
        <w:ind w:left="1260" w:hanging="540"/>
        <w:rPr>
          <w:rFonts w:ascii="Times New Roman" w:hAnsi="Times New Roman"/>
          <w:b/>
          <w:bCs/>
          <w:sz w:val="24"/>
        </w:rPr>
      </w:pPr>
      <w:r w:rsidRPr="00037817">
        <w:rPr>
          <w:rFonts w:ascii="Times New Roman" w:hAnsi="Times New Roman"/>
          <w:b/>
          <w:bCs/>
          <w:sz w:val="24"/>
        </w:rPr>
        <w:t>State IT Security and Policy Standards</w:t>
      </w:r>
    </w:p>
    <w:p w:rsidR="00BB7D47" w:rsidRDefault="00BB7D47" w:rsidP="00BB7D47">
      <w:pPr>
        <w:tabs>
          <w:tab w:val="left" w:pos="1422"/>
        </w:tabs>
        <w:suppressAutoHyphens/>
        <w:ind w:left="1512"/>
        <w:rPr>
          <w:rFonts w:ascii="Times New Roman" w:hAnsi="Times New Roman"/>
          <w:sz w:val="24"/>
        </w:rPr>
      </w:pPr>
    </w:p>
    <w:p w:rsidR="00BB7D47" w:rsidRPr="00B77BAA" w:rsidRDefault="00BB7D47" w:rsidP="002235B1">
      <w:pPr>
        <w:tabs>
          <w:tab w:val="left" w:pos="1260"/>
        </w:tabs>
        <w:suppressAutoHyphens/>
        <w:ind w:left="1260"/>
        <w:rPr>
          <w:b/>
        </w:rPr>
      </w:pPr>
      <w:r w:rsidRPr="00037817">
        <w:rPr>
          <w:rFonts w:ascii="Times New Roman" w:hAnsi="Times New Roman"/>
          <w:sz w:val="24"/>
        </w:rPr>
        <w:t xml:space="preserve">The Contractor shall comply with and adhere to the DoIT IT Security Policy and Standards. These policies may be revised from time to time and the Contractor shall comply with all such revisions. Updated and revised versions of the Maryland State IT Policy and Standards are available on-line at </w:t>
      </w:r>
      <w:hyperlink r:id="rId29" w:history="1">
        <w:r w:rsidRPr="00B77BAA">
          <w:rPr>
            <w:rStyle w:val="Hyperlink"/>
            <w:rFonts w:ascii="Times New Roman" w:hAnsi="Times New Roman"/>
            <w:b/>
            <w:sz w:val="24"/>
          </w:rPr>
          <w:t>http://doit.maryland.gov/support/Pages/SecurityPolicies.aspx</w:t>
        </w:r>
      </w:hyperlink>
    </w:p>
    <w:p w:rsidR="002235B1" w:rsidRDefault="002235B1" w:rsidP="002235B1">
      <w:pPr>
        <w:tabs>
          <w:tab w:val="left" w:pos="1260"/>
        </w:tabs>
        <w:suppressAutoHyphens/>
        <w:ind w:left="1260"/>
        <w:rPr>
          <w:rFonts w:ascii="Times New Roman" w:hAnsi="Times New Roman"/>
          <w:sz w:val="24"/>
        </w:rPr>
      </w:pPr>
    </w:p>
    <w:p w:rsidR="004A13C9" w:rsidRDefault="004A13C9" w:rsidP="004A13C9">
      <w:pPr>
        <w:tabs>
          <w:tab w:val="left" w:pos="1260"/>
        </w:tabs>
        <w:suppressAutoHyphens/>
        <w:ind w:left="1260"/>
        <w:rPr>
          <w:rFonts w:ascii="Times New Roman" w:hAnsi="Times New Roman"/>
          <w:sz w:val="24"/>
        </w:rPr>
      </w:pPr>
      <w:r w:rsidRPr="00037817">
        <w:rPr>
          <w:rFonts w:ascii="Times New Roman" w:hAnsi="Times New Roman"/>
          <w:sz w:val="24"/>
        </w:rPr>
        <w:t xml:space="preserve">Failure to comply with </w:t>
      </w:r>
      <w:r>
        <w:rPr>
          <w:rFonts w:ascii="Times New Roman" w:hAnsi="Times New Roman"/>
          <w:sz w:val="24"/>
        </w:rPr>
        <w:t>S</w:t>
      </w:r>
      <w:r w:rsidRPr="00037817">
        <w:rPr>
          <w:rFonts w:ascii="Times New Roman" w:hAnsi="Times New Roman"/>
          <w:sz w:val="24"/>
        </w:rPr>
        <w:t xml:space="preserve">tate security requirements on the part of the Contractor or any of its designees will be regarded as a breach of the </w:t>
      </w:r>
      <w:r>
        <w:rPr>
          <w:rFonts w:ascii="Times New Roman" w:hAnsi="Times New Roman"/>
          <w:sz w:val="24"/>
        </w:rPr>
        <w:t>C</w:t>
      </w:r>
      <w:r w:rsidRPr="00037817">
        <w:rPr>
          <w:rFonts w:ascii="Times New Roman" w:hAnsi="Times New Roman"/>
          <w:sz w:val="24"/>
        </w:rPr>
        <w:t xml:space="preserve">ontract and will be followed by termination for default. </w:t>
      </w:r>
    </w:p>
    <w:p w:rsidR="004A13C9" w:rsidRDefault="004A13C9" w:rsidP="002235B1">
      <w:pPr>
        <w:tabs>
          <w:tab w:val="left" w:pos="1260"/>
        </w:tabs>
        <w:suppressAutoHyphens/>
        <w:ind w:left="1260"/>
        <w:rPr>
          <w:rFonts w:ascii="Times New Roman" w:hAnsi="Times New Roman"/>
          <w:sz w:val="24"/>
        </w:rPr>
      </w:pPr>
    </w:p>
    <w:p w:rsidR="00BB7D47" w:rsidRPr="00C23ED4" w:rsidRDefault="00BB7D47" w:rsidP="00921F3A">
      <w:pPr>
        <w:numPr>
          <w:ilvl w:val="0"/>
          <w:numId w:val="41"/>
        </w:numPr>
        <w:tabs>
          <w:tab w:val="left" w:pos="1260"/>
        </w:tabs>
        <w:suppressAutoHyphens/>
        <w:ind w:left="1260" w:hanging="540"/>
        <w:rPr>
          <w:rFonts w:ascii="Times New Roman" w:hAnsi="Times New Roman"/>
          <w:b/>
          <w:sz w:val="24"/>
        </w:rPr>
      </w:pPr>
      <w:r w:rsidRPr="00C23ED4">
        <w:rPr>
          <w:rFonts w:ascii="Times New Roman" w:hAnsi="Times New Roman"/>
          <w:b/>
          <w:sz w:val="24"/>
        </w:rPr>
        <w:t xml:space="preserve">DHR Network Requirements </w:t>
      </w:r>
    </w:p>
    <w:p w:rsidR="00BB7D47" w:rsidRPr="00037817" w:rsidRDefault="00BB7D47" w:rsidP="00BB7D47">
      <w:pPr>
        <w:suppressAutoHyphens/>
        <w:ind w:left="1080"/>
        <w:rPr>
          <w:rFonts w:ascii="Times New Roman" w:hAnsi="Times New Roman"/>
          <w:b/>
          <w:sz w:val="24"/>
        </w:rPr>
      </w:pPr>
    </w:p>
    <w:p w:rsidR="00BB7D47" w:rsidRPr="00037817" w:rsidRDefault="00BB7D47" w:rsidP="00DD071A">
      <w:pPr>
        <w:suppressAutoHyphens/>
        <w:ind w:left="1260" w:firstLine="18"/>
        <w:rPr>
          <w:rFonts w:ascii="Times New Roman" w:hAnsi="Times New Roman"/>
          <w:sz w:val="24"/>
        </w:rPr>
      </w:pPr>
      <w:r w:rsidRPr="00037817">
        <w:rPr>
          <w:rFonts w:ascii="Times New Roman" w:hAnsi="Times New Roman"/>
          <w:sz w:val="24"/>
        </w:rPr>
        <w:t xml:space="preserve">The Offeror’s response to this RFP shall include a plan for accommodating </w:t>
      </w:r>
      <w:r w:rsidR="00342078">
        <w:rPr>
          <w:rFonts w:ascii="Times New Roman" w:hAnsi="Times New Roman"/>
          <w:sz w:val="24"/>
        </w:rPr>
        <w:t>DHR’s current network security</w:t>
      </w:r>
      <w:r w:rsidRPr="00037817">
        <w:rPr>
          <w:rFonts w:ascii="Times New Roman" w:hAnsi="Times New Roman"/>
          <w:sz w:val="24"/>
        </w:rPr>
        <w:t xml:space="preserve"> features:</w:t>
      </w:r>
    </w:p>
    <w:p w:rsidR="00BB7D47" w:rsidRPr="00037817" w:rsidRDefault="00BB7D47" w:rsidP="00BB7D47">
      <w:pPr>
        <w:suppressAutoHyphens/>
        <w:ind w:left="1422"/>
        <w:rPr>
          <w:rFonts w:ascii="Times New Roman" w:hAnsi="Times New Roman"/>
          <w:sz w:val="24"/>
        </w:rPr>
      </w:pPr>
    </w:p>
    <w:p w:rsidR="00BB7D47" w:rsidRPr="00037817" w:rsidRDefault="00BB7D47" w:rsidP="00712FEC">
      <w:pPr>
        <w:numPr>
          <w:ilvl w:val="0"/>
          <w:numId w:val="34"/>
        </w:numPr>
        <w:tabs>
          <w:tab w:val="left" w:pos="1782"/>
        </w:tabs>
        <w:suppressAutoHyphens/>
        <w:ind w:left="1782" w:hanging="522"/>
        <w:rPr>
          <w:rFonts w:ascii="Times New Roman" w:hAnsi="Times New Roman"/>
          <w:sz w:val="24"/>
        </w:rPr>
      </w:pPr>
      <w:r w:rsidRPr="00037817">
        <w:rPr>
          <w:rFonts w:ascii="Times New Roman" w:hAnsi="Times New Roman"/>
          <w:sz w:val="24"/>
        </w:rPr>
        <w:t xml:space="preserve">Access to </w:t>
      </w:r>
      <w:r w:rsidR="00342078">
        <w:rPr>
          <w:rFonts w:ascii="Times New Roman" w:hAnsi="Times New Roman"/>
          <w:sz w:val="24"/>
        </w:rPr>
        <w:t xml:space="preserve">Electronic </w:t>
      </w:r>
      <w:r w:rsidRPr="00037817">
        <w:rPr>
          <w:rFonts w:ascii="Times New Roman" w:hAnsi="Times New Roman"/>
          <w:sz w:val="24"/>
        </w:rPr>
        <w:t xml:space="preserve">Information Resources – </w:t>
      </w:r>
      <w:r w:rsidR="00AF0B38">
        <w:rPr>
          <w:rFonts w:ascii="Times New Roman" w:hAnsi="Times New Roman"/>
          <w:sz w:val="24"/>
        </w:rPr>
        <w:t>The Contractor shall implement f</w:t>
      </w:r>
      <w:r w:rsidR="00AF0B38" w:rsidRPr="00037817">
        <w:rPr>
          <w:rFonts w:ascii="Times New Roman" w:hAnsi="Times New Roman"/>
          <w:sz w:val="24"/>
        </w:rPr>
        <w:t xml:space="preserve">irewalls </w:t>
      </w:r>
      <w:r w:rsidRPr="00037817">
        <w:rPr>
          <w:rFonts w:ascii="Times New Roman" w:hAnsi="Times New Roman"/>
          <w:sz w:val="24"/>
        </w:rPr>
        <w:t xml:space="preserve">to deny all access to information resources except to that which has been explicitly authorized. </w:t>
      </w:r>
      <w:r w:rsidR="00342078" w:rsidRPr="00037817">
        <w:rPr>
          <w:rFonts w:ascii="Times New Roman" w:hAnsi="Times New Roman"/>
          <w:sz w:val="24"/>
        </w:rPr>
        <w:t>Firewalls are used to secure and segment data and systems.</w:t>
      </w:r>
    </w:p>
    <w:p w:rsidR="00BB7D47" w:rsidRPr="00037817" w:rsidRDefault="00BB7D47" w:rsidP="00B97A78">
      <w:pPr>
        <w:tabs>
          <w:tab w:val="left" w:pos="1782"/>
        </w:tabs>
        <w:suppressAutoHyphens/>
        <w:ind w:left="1782" w:hanging="522"/>
        <w:rPr>
          <w:rFonts w:ascii="Times New Roman" w:hAnsi="Times New Roman"/>
          <w:sz w:val="24"/>
        </w:rPr>
      </w:pPr>
    </w:p>
    <w:p w:rsidR="00BB7D47" w:rsidRPr="001C3346" w:rsidRDefault="00BB7D47" w:rsidP="00712FEC">
      <w:pPr>
        <w:numPr>
          <w:ilvl w:val="0"/>
          <w:numId w:val="34"/>
        </w:numPr>
        <w:tabs>
          <w:tab w:val="left" w:pos="1782"/>
        </w:tabs>
        <w:suppressAutoHyphens/>
        <w:ind w:left="1782" w:hanging="522"/>
        <w:rPr>
          <w:rFonts w:ascii="Times New Roman" w:hAnsi="Times New Roman"/>
          <w:sz w:val="24"/>
        </w:rPr>
      </w:pPr>
      <w:r w:rsidRPr="00037817">
        <w:rPr>
          <w:rFonts w:ascii="Times New Roman" w:hAnsi="Times New Roman"/>
          <w:sz w:val="24"/>
        </w:rPr>
        <w:t xml:space="preserve">Confidentiality of Data and Systems </w:t>
      </w:r>
      <w:r w:rsidRPr="001C3346">
        <w:rPr>
          <w:rFonts w:ascii="Times New Roman" w:hAnsi="Times New Roman"/>
          <w:sz w:val="24"/>
        </w:rPr>
        <w:t>–</w:t>
      </w:r>
      <w:r w:rsidR="00A2057B" w:rsidRPr="001C3346">
        <w:rPr>
          <w:rFonts w:ascii="Times New Roman" w:hAnsi="Times New Roman"/>
          <w:sz w:val="24"/>
        </w:rPr>
        <w:t xml:space="preserve">The Contractor shall not grant access to information resources without the written consent of the </w:t>
      </w:r>
      <w:r w:rsidR="008000E4" w:rsidRPr="001C3346">
        <w:rPr>
          <w:rFonts w:ascii="Times New Roman" w:hAnsi="Times New Roman"/>
          <w:sz w:val="24"/>
        </w:rPr>
        <w:t>State</w:t>
      </w:r>
      <w:r w:rsidR="00A2057B" w:rsidRPr="001C3346">
        <w:rPr>
          <w:rFonts w:ascii="Times New Roman" w:hAnsi="Times New Roman"/>
          <w:sz w:val="24"/>
        </w:rPr>
        <w:t xml:space="preserve"> Project Manager.</w:t>
      </w:r>
    </w:p>
    <w:p w:rsidR="00BB7D47" w:rsidRPr="00037817" w:rsidRDefault="00BB7D47" w:rsidP="00B97A78">
      <w:pPr>
        <w:tabs>
          <w:tab w:val="left" w:pos="1782"/>
        </w:tabs>
        <w:suppressAutoHyphens/>
        <w:ind w:left="1782" w:hanging="522"/>
        <w:rPr>
          <w:rFonts w:ascii="Times New Roman" w:hAnsi="Times New Roman"/>
          <w:sz w:val="24"/>
        </w:rPr>
      </w:pPr>
    </w:p>
    <w:p w:rsidR="00BB7D47" w:rsidRPr="00C23ED4" w:rsidRDefault="00BB7D47" w:rsidP="00712FEC">
      <w:pPr>
        <w:numPr>
          <w:ilvl w:val="0"/>
          <w:numId w:val="34"/>
        </w:numPr>
        <w:tabs>
          <w:tab w:val="left" w:pos="1782"/>
        </w:tabs>
        <w:suppressAutoHyphens/>
        <w:ind w:left="1782" w:hanging="522"/>
        <w:rPr>
          <w:rFonts w:ascii="Times New Roman" w:hAnsi="Times New Roman"/>
          <w:sz w:val="24"/>
        </w:rPr>
      </w:pPr>
      <w:r w:rsidRPr="00C23ED4">
        <w:rPr>
          <w:rFonts w:ascii="Times New Roman" w:hAnsi="Times New Roman"/>
          <w:sz w:val="24"/>
        </w:rPr>
        <w:t xml:space="preserve">Encryption – </w:t>
      </w:r>
      <w:r w:rsidR="00A2057B" w:rsidRPr="001C3346">
        <w:rPr>
          <w:rFonts w:ascii="Times New Roman" w:hAnsi="Times New Roman"/>
          <w:sz w:val="24"/>
          <w:szCs w:val="16"/>
        </w:rPr>
        <w:t xml:space="preserve">The system shall provide secure access to the data using SSL </w:t>
      </w:r>
      <w:r w:rsidR="00A2057B" w:rsidRPr="001C3346">
        <w:rPr>
          <w:rFonts w:ascii="Times New Roman" w:hAnsi="Times New Roman"/>
          <w:sz w:val="24"/>
          <w:szCs w:val="16"/>
        </w:rPr>
        <w:lastRenderedPageBreak/>
        <w:t>encryption as required by HIPAA</w:t>
      </w:r>
      <w:r w:rsidR="00A83784">
        <w:rPr>
          <w:rFonts w:ascii="Times New Roman" w:hAnsi="Times New Roman"/>
          <w:color w:val="00B0F0"/>
          <w:sz w:val="24"/>
          <w:szCs w:val="16"/>
        </w:rPr>
        <w:t>.</w:t>
      </w:r>
    </w:p>
    <w:p w:rsidR="00BB7D47" w:rsidRPr="00037817" w:rsidRDefault="00BB7D47" w:rsidP="00B97A78">
      <w:pPr>
        <w:tabs>
          <w:tab w:val="left" w:pos="1782"/>
        </w:tabs>
        <w:suppressAutoHyphens/>
        <w:ind w:left="1782" w:hanging="522"/>
        <w:rPr>
          <w:rFonts w:ascii="Times New Roman" w:hAnsi="Times New Roman"/>
          <w:sz w:val="24"/>
        </w:rPr>
      </w:pPr>
    </w:p>
    <w:p w:rsidR="00BB7D47" w:rsidRPr="00B97A78" w:rsidRDefault="00BB7D47" w:rsidP="00712FEC">
      <w:pPr>
        <w:numPr>
          <w:ilvl w:val="0"/>
          <w:numId w:val="34"/>
        </w:numPr>
        <w:tabs>
          <w:tab w:val="left" w:pos="1782"/>
        </w:tabs>
        <w:suppressAutoHyphens/>
        <w:ind w:left="1782" w:hanging="522"/>
        <w:rPr>
          <w:rFonts w:ascii="Times New Roman" w:hAnsi="Times New Roman"/>
          <w:sz w:val="24"/>
        </w:rPr>
      </w:pPr>
      <w:r w:rsidRPr="00B97A78">
        <w:rPr>
          <w:rFonts w:ascii="Times New Roman" w:hAnsi="Times New Roman"/>
          <w:sz w:val="24"/>
        </w:rPr>
        <w:t xml:space="preserve">Auditing – </w:t>
      </w:r>
      <w:r w:rsidR="00B42C2C">
        <w:rPr>
          <w:rFonts w:ascii="Times New Roman" w:hAnsi="Times New Roman"/>
          <w:sz w:val="24"/>
        </w:rPr>
        <w:t xml:space="preserve">The system shall require </w:t>
      </w:r>
      <w:r w:rsidR="00486138">
        <w:rPr>
          <w:rFonts w:ascii="Times New Roman" w:hAnsi="Times New Roman"/>
          <w:sz w:val="24"/>
        </w:rPr>
        <w:t xml:space="preserve">that </w:t>
      </w:r>
      <w:r w:rsidR="00B42C2C">
        <w:rPr>
          <w:rFonts w:ascii="Times New Roman" w:hAnsi="Times New Roman"/>
          <w:sz w:val="24"/>
        </w:rPr>
        <w:t>a</w:t>
      </w:r>
      <w:r w:rsidR="00B42C2C" w:rsidRPr="00B97A78">
        <w:rPr>
          <w:rFonts w:ascii="Times New Roman" w:hAnsi="Times New Roman"/>
          <w:sz w:val="24"/>
        </w:rPr>
        <w:t xml:space="preserve">ll </w:t>
      </w:r>
      <w:r w:rsidRPr="00B97A78">
        <w:rPr>
          <w:rFonts w:ascii="Times New Roman" w:hAnsi="Times New Roman"/>
          <w:sz w:val="24"/>
        </w:rPr>
        <w:t xml:space="preserve">changes to information resources </w:t>
      </w:r>
      <w:r w:rsidR="00B42C2C">
        <w:rPr>
          <w:rFonts w:ascii="Times New Roman" w:hAnsi="Times New Roman"/>
          <w:sz w:val="24"/>
        </w:rPr>
        <w:t>are</w:t>
      </w:r>
      <w:r w:rsidRPr="00B97A78">
        <w:rPr>
          <w:rFonts w:ascii="Times New Roman" w:hAnsi="Times New Roman"/>
          <w:sz w:val="24"/>
        </w:rPr>
        <w:t xml:space="preserve"> documented and stored on a secure server. All users </w:t>
      </w:r>
      <w:r w:rsidR="003B056D">
        <w:rPr>
          <w:rFonts w:ascii="Times New Roman" w:hAnsi="Times New Roman"/>
          <w:sz w:val="24"/>
        </w:rPr>
        <w:t>shall</w:t>
      </w:r>
      <w:r w:rsidRPr="00B97A78">
        <w:rPr>
          <w:rFonts w:ascii="Times New Roman" w:hAnsi="Times New Roman"/>
          <w:sz w:val="24"/>
        </w:rPr>
        <w:t xml:space="preserve">be uniquely identified. Group or shared ids are prohibited. The following minimum set of events/actions </w:t>
      </w:r>
      <w:r w:rsidR="00356E90">
        <w:rPr>
          <w:rFonts w:ascii="Times New Roman" w:hAnsi="Times New Roman"/>
          <w:sz w:val="24"/>
        </w:rPr>
        <w:t>shall</w:t>
      </w:r>
      <w:r w:rsidRPr="00B97A78">
        <w:rPr>
          <w:rFonts w:ascii="Times New Roman" w:hAnsi="Times New Roman"/>
          <w:sz w:val="24"/>
        </w:rPr>
        <w:t xml:space="preserve">be logged and kept as required by State and </w:t>
      </w:r>
      <w:r w:rsidR="00474D61">
        <w:rPr>
          <w:rFonts w:ascii="Times New Roman" w:hAnsi="Times New Roman"/>
          <w:sz w:val="24"/>
        </w:rPr>
        <w:t>f</w:t>
      </w:r>
      <w:r w:rsidR="00474D61" w:rsidRPr="00B97A78">
        <w:rPr>
          <w:rFonts w:ascii="Times New Roman" w:hAnsi="Times New Roman"/>
          <w:sz w:val="24"/>
        </w:rPr>
        <w:t xml:space="preserve">ederal </w:t>
      </w:r>
      <w:r w:rsidRPr="00B97A78">
        <w:rPr>
          <w:rFonts w:ascii="Times New Roman" w:hAnsi="Times New Roman"/>
          <w:sz w:val="24"/>
        </w:rPr>
        <w:t>laws/regulations</w:t>
      </w:r>
      <w:r w:rsidR="00304BCA">
        <w:rPr>
          <w:rFonts w:ascii="Times New Roman" w:hAnsi="Times New Roman"/>
          <w:sz w:val="24"/>
        </w:rPr>
        <w:t>:</w:t>
      </w:r>
    </w:p>
    <w:p w:rsidR="00BB7D47" w:rsidRPr="00037817" w:rsidRDefault="00BB7D47" w:rsidP="00BB7D47">
      <w:pPr>
        <w:tabs>
          <w:tab w:val="left" w:pos="1782"/>
        </w:tabs>
        <w:suppressAutoHyphens/>
        <w:ind w:left="1782"/>
        <w:rPr>
          <w:rFonts w:ascii="Times New Roman" w:hAnsi="Times New Roman"/>
          <w:sz w:val="24"/>
        </w:rPr>
      </w:pPr>
    </w:p>
    <w:p w:rsidR="00BB7D47" w:rsidRPr="00037817" w:rsidRDefault="00BB7D47" w:rsidP="00712FEC">
      <w:pPr>
        <w:numPr>
          <w:ilvl w:val="0"/>
          <w:numId w:val="35"/>
        </w:numPr>
        <w:suppressAutoHyphens/>
        <w:ind w:left="2142"/>
        <w:rPr>
          <w:rFonts w:ascii="Times New Roman" w:hAnsi="Times New Roman"/>
          <w:sz w:val="24"/>
        </w:rPr>
      </w:pPr>
      <w:r w:rsidRPr="00037817">
        <w:rPr>
          <w:rFonts w:ascii="Times New Roman" w:hAnsi="Times New Roman"/>
          <w:sz w:val="24"/>
        </w:rPr>
        <w:t>Additions, changes or deletions to d</w:t>
      </w:r>
      <w:r>
        <w:rPr>
          <w:rFonts w:ascii="Times New Roman" w:hAnsi="Times New Roman"/>
          <w:sz w:val="24"/>
        </w:rPr>
        <w:t>ata produced by IT systems</w:t>
      </w:r>
    </w:p>
    <w:p w:rsidR="00BB7D47" w:rsidRPr="00037817" w:rsidRDefault="00BB7D47" w:rsidP="00712FEC">
      <w:pPr>
        <w:numPr>
          <w:ilvl w:val="0"/>
          <w:numId w:val="35"/>
        </w:numPr>
        <w:suppressAutoHyphens/>
        <w:ind w:left="2142"/>
        <w:rPr>
          <w:rFonts w:ascii="Times New Roman" w:hAnsi="Times New Roman"/>
          <w:sz w:val="24"/>
        </w:rPr>
      </w:pPr>
      <w:r w:rsidRPr="00037817">
        <w:rPr>
          <w:rFonts w:ascii="Times New Roman" w:hAnsi="Times New Roman"/>
          <w:sz w:val="24"/>
        </w:rPr>
        <w:t>Identificatio</w:t>
      </w:r>
      <w:r>
        <w:rPr>
          <w:rFonts w:ascii="Times New Roman" w:hAnsi="Times New Roman"/>
          <w:sz w:val="24"/>
        </w:rPr>
        <w:t>n and authentication processes;</w:t>
      </w:r>
    </w:p>
    <w:p w:rsidR="001C3346" w:rsidRDefault="001C3346" w:rsidP="001C3346">
      <w:pPr>
        <w:suppressAutoHyphens/>
        <w:ind w:left="2160" w:hanging="360"/>
        <w:rPr>
          <w:rFonts w:ascii="Times New Roman" w:hAnsi="Times New Roman"/>
          <w:sz w:val="24"/>
          <w:szCs w:val="24"/>
        </w:rPr>
      </w:pPr>
      <w:r w:rsidRPr="001C3346">
        <w:rPr>
          <w:rFonts w:ascii="Times New Roman" w:hAnsi="Times New Roman"/>
          <w:sz w:val="24"/>
          <w:szCs w:val="24"/>
        </w:rPr>
        <w:t>c.</w:t>
      </w:r>
      <w:r w:rsidRPr="001C3346">
        <w:rPr>
          <w:rFonts w:ascii="Times New Roman" w:hAnsi="Times New Roman"/>
          <w:sz w:val="24"/>
          <w:szCs w:val="24"/>
        </w:rPr>
        <w:tab/>
      </w:r>
      <w:r w:rsidR="00BB7D47" w:rsidRPr="001C3346">
        <w:rPr>
          <w:rFonts w:ascii="Times New Roman" w:hAnsi="Times New Roman"/>
          <w:sz w:val="24"/>
          <w:szCs w:val="24"/>
        </w:rPr>
        <w:t>Actions performed by system operators, system managers, system engineers, technical support, data security officers, and system administrators</w:t>
      </w:r>
      <w:r w:rsidR="00BC1C78" w:rsidRPr="001C3346">
        <w:rPr>
          <w:rFonts w:ascii="Times New Roman" w:hAnsi="Times New Roman"/>
          <w:sz w:val="24"/>
          <w:szCs w:val="24"/>
        </w:rPr>
        <w:t xml:space="preserve"> and system end users. End users will have the permissionroles that are defined in 3.5.2.3 Item B.</w:t>
      </w:r>
    </w:p>
    <w:p w:rsidR="00CB1F77" w:rsidRPr="00B27061" w:rsidRDefault="001C3346" w:rsidP="001C3346">
      <w:pPr>
        <w:suppressAutoHyphens/>
        <w:ind w:left="2160" w:hanging="360"/>
        <w:rPr>
          <w:rFonts w:ascii="Times New Roman" w:hAnsi="Times New Roman"/>
          <w:strike/>
          <w:color w:val="00B0F0"/>
        </w:rPr>
      </w:pPr>
      <w:r>
        <w:rPr>
          <w:rFonts w:ascii="Times New Roman" w:hAnsi="Times New Roman"/>
          <w:sz w:val="24"/>
          <w:szCs w:val="24"/>
        </w:rPr>
        <w:t>d.</w:t>
      </w:r>
      <w:r>
        <w:rPr>
          <w:rFonts w:ascii="Times New Roman" w:hAnsi="Times New Roman"/>
          <w:sz w:val="24"/>
          <w:szCs w:val="24"/>
        </w:rPr>
        <w:tab/>
      </w:r>
      <w:r w:rsidRPr="00037817">
        <w:rPr>
          <w:rFonts w:ascii="Times New Roman" w:hAnsi="Times New Roman"/>
          <w:sz w:val="24"/>
        </w:rPr>
        <w:t>Emergency actions performed by support personnel and highly privileged</w:t>
      </w:r>
      <w:r>
        <w:rPr>
          <w:rFonts w:ascii="Times New Roman" w:hAnsi="Times New Roman"/>
          <w:sz w:val="24"/>
        </w:rPr>
        <w:t xml:space="preserve"> system and security resources</w:t>
      </w:r>
    </w:p>
    <w:p w:rsidR="00BB7D47" w:rsidRDefault="00BB7D47" w:rsidP="00BB7D47">
      <w:pPr>
        <w:suppressAutoHyphens/>
        <w:ind w:left="1782"/>
        <w:rPr>
          <w:rFonts w:ascii="Times New Roman" w:hAnsi="Times New Roman"/>
          <w:sz w:val="24"/>
        </w:rPr>
      </w:pPr>
    </w:p>
    <w:p w:rsidR="00BB7D47" w:rsidRPr="00037817" w:rsidRDefault="00BB7D47" w:rsidP="00BB7D47">
      <w:pPr>
        <w:suppressAutoHyphens/>
        <w:ind w:left="1782"/>
        <w:rPr>
          <w:rFonts w:ascii="Times New Roman" w:hAnsi="Times New Roman"/>
          <w:sz w:val="24"/>
        </w:rPr>
      </w:pPr>
      <w:r w:rsidRPr="00037817">
        <w:rPr>
          <w:rFonts w:ascii="Times New Roman" w:hAnsi="Times New Roman"/>
          <w:sz w:val="24"/>
        </w:rPr>
        <w:t xml:space="preserve">The audit trails </w:t>
      </w:r>
      <w:r>
        <w:rPr>
          <w:rFonts w:ascii="Times New Roman" w:hAnsi="Times New Roman"/>
          <w:sz w:val="24"/>
        </w:rPr>
        <w:t>shall</w:t>
      </w:r>
      <w:r w:rsidRPr="00037817">
        <w:rPr>
          <w:rFonts w:ascii="Times New Roman" w:hAnsi="Times New Roman"/>
          <w:sz w:val="24"/>
        </w:rPr>
        <w:t xml:space="preserve"> include at least the following information: </w:t>
      </w:r>
    </w:p>
    <w:p w:rsidR="00BB7D47" w:rsidRPr="00037817" w:rsidRDefault="00BB7D47" w:rsidP="00712FEC">
      <w:pPr>
        <w:numPr>
          <w:ilvl w:val="1"/>
          <w:numId w:val="36"/>
        </w:numPr>
        <w:tabs>
          <w:tab w:val="left" w:pos="2160"/>
        </w:tabs>
        <w:suppressAutoHyphens/>
        <w:ind w:left="2160"/>
        <w:rPr>
          <w:rFonts w:ascii="Times New Roman" w:hAnsi="Times New Roman"/>
          <w:sz w:val="24"/>
        </w:rPr>
      </w:pPr>
      <w:r>
        <w:rPr>
          <w:rFonts w:ascii="Times New Roman" w:hAnsi="Times New Roman"/>
          <w:sz w:val="24"/>
        </w:rPr>
        <w:t>Date and time of event</w:t>
      </w:r>
    </w:p>
    <w:p w:rsidR="00BB7D47" w:rsidRPr="00037817" w:rsidRDefault="00BB7D47" w:rsidP="00712FEC">
      <w:pPr>
        <w:numPr>
          <w:ilvl w:val="1"/>
          <w:numId w:val="36"/>
        </w:numPr>
        <w:tabs>
          <w:tab w:val="left" w:pos="2160"/>
        </w:tabs>
        <w:suppressAutoHyphens/>
        <w:ind w:left="2160"/>
        <w:rPr>
          <w:rFonts w:ascii="Times New Roman" w:hAnsi="Times New Roman"/>
          <w:sz w:val="24"/>
        </w:rPr>
      </w:pPr>
      <w:r w:rsidRPr="00037817">
        <w:rPr>
          <w:rFonts w:ascii="Times New Roman" w:hAnsi="Times New Roman"/>
          <w:sz w:val="24"/>
        </w:rPr>
        <w:t xml:space="preserve">User </w:t>
      </w:r>
      <w:r w:rsidR="002F20BD">
        <w:rPr>
          <w:rFonts w:ascii="Times New Roman" w:hAnsi="Times New Roman"/>
          <w:sz w:val="24"/>
        </w:rPr>
        <w:t>ID</w:t>
      </w:r>
      <w:r w:rsidRPr="00037817">
        <w:rPr>
          <w:rFonts w:ascii="Times New Roman" w:hAnsi="Times New Roman"/>
          <w:sz w:val="24"/>
        </w:rPr>
        <w:t>o</w:t>
      </w:r>
      <w:r>
        <w:rPr>
          <w:rFonts w:ascii="Times New Roman" w:hAnsi="Times New Roman"/>
          <w:sz w:val="24"/>
        </w:rPr>
        <w:t>f person performing the action</w:t>
      </w:r>
    </w:p>
    <w:p w:rsidR="00BB7D47" w:rsidRPr="00037817" w:rsidRDefault="00BB7D47" w:rsidP="00712FEC">
      <w:pPr>
        <w:numPr>
          <w:ilvl w:val="1"/>
          <w:numId w:val="36"/>
        </w:numPr>
        <w:tabs>
          <w:tab w:val="left" w:pos="2160"/>
        </w:tabs>
        <w:suppressAutoHyphens/>
        <w:ind w:left="2160"/>
        <w:rPr>
          <w:rFonts w:ascii="Times New Roman" w:hAnsi="Times New Roman"/>
          <w:sz w:val="24"/>
        </w:rPr>
      </w:pPr>
      <w:r>
        <w:rPr>
          <w:rFonts w:ascii="Times New Roman" w:hAnsi="Times New Roman"/>
          <w:sz w:val="24"/>
        </w:rPr>
        <w:t>Type of event</w:t>
      </w:r>
    </w:p>
    <w:p w:rsidR="00BB7D47" w:rsidRPr="00037817" w:rsidRDefault="00BB7D47" w:rsidP="00712FEC">
      <w:pPr>
        <w:numPr>
          <w:ilvl w:val="1"/>
          <w:numId w:val="36"/>
        </w:numPr>
        <w:tabs>
          <w:tab w:val="left" w:pos="2160"/>
        </w:tabs>
        <w:suppressAutoHyphens/>
        <w:ind w:left="2160"/>
        <w:rPr>
          <w:rFonts w:ascii="Times New Roman" w:hAnsi="Times New Roman"/>
          <w:sz w:val="24"/>
        </w:rPr>
      </w:pPr>
      <w:r w:rsidRPr="00037817">
        <w:rPr>
          <w:rFonts w:ascii="Times New Roman" w:hAnsi="Times New Roman"/>
          <w:sz w:val="24"/>
        </w:rPr>
        <w:t>Asset or resource name and type of acce</w:t>
      </w:r>
      <w:r>
        <w:rPr>
          <w:rFonts w:ascii="Times New Roman" w:hAnsi="Times New Roman"/>
          <w:sz w:val="24"/>
        </w:rPr>
        <w:t>ss</w:t>
      </w:r>
    </w:p>
    <w:p w:rsidR="00BB7D47" w:rsidRPr="00037817" w:rsidRDefault="00BB7D47" w:rsidP="00712FEC">
      <w:pPr>
        <w:numPr>
          <w:ilvl w:val="1"/>
          <w:numId w:val="36"/>
        </w:numPr>
        <w:tabs>
          <w:tab w:val="left" w:pos="2160"/>
        </w:tabs>
        <w:suppressAutoHyphens/>
        <w:ind w:left="2160"/>
        <w:rPr>
          <w:rFonts w:ascii="Times New Roman" w:hAnsi="Times New Roman"/>
          <w:sz w:val="24"/>
        </w:rPr>
      </w:pPr>
      <w:r>
        <w:rPr>
          <w:rFonts w:ascii="Times New Roman" w:hAnsi="Times New Roman"/>
          <w:sz w:val="24"/>
        </w:rPr>
        <w:t>Success or failure of event</w:t>
      </w:r>
    </w:p>
    <w:p w:rsidR="00BB7D47" w:rsidRPr="00037817" w:rsidRDefault="00BB7D47" w:rsidP="00712FEC">
      <w:pPr>
        <w:numPr>
          <w:ilvl w:val="1"/>
          <w:numId w:val="36"/>
        </w:numPr>
        <w:tabs>
          <w:tab w:val="left" w:pos="2160"/>
        </w:tabs>
        <w:suppressAutoHyphens/>
        <w:ind w:left="2160"/>
        <w:rPr>
          <w:rFonts w:ascii="Times New Roman" w:hAnsi="Times New Roman"/>
          <w:sz w:val="24"/>
        </w:rPr>
      </w:pPr>
      <w:r w:rsidRPr="00037817">
        <w:rPr>
          <w:rFonts w:ascii="Times New Roman" w:hAnsi="Times New Roman"/>
          <w:sz w:val="24"/>
        </w:rPr>
        <w:t>Source (terminal, port, location, IP address) where technically feasible</w:t>
      </w:r>
    </w:p>
    <w:p w:rsidR="00BB7D47" w:rsidRPr="001C3346" w:rsidRDefault="00BB7D47" w:rsidP="00712FEC">
      <w:pPr>
        <w:numPr>
          <w:ilvl w:val="1"/>
          <w:numId w:val="36"/>
        </w:numPr>
        <w:tabs>
          <w:tab w:val="left" w:pos="2160"/>
        </w:tabs>
        <w:suppressAutoHyphens/>
        <w:ind w:left="2160"/>
        <w:rPr>
          <w:rFonts w:ascii="Times New Roman" w:hAnsi="Times New Roman"/>
          <w:sz w:val="24"/>
        </w:rPr>
      </w:pPr>
      <w:r w:rsidRPr="00037817">
        <w:rPr>
          <w:rFonts w:ascii="Times New Roman" w:hAnsi="Times New Roman"/>
          <w:sz w:val="24"/>
        </w:rPr>
        <w:t>Identificatio</w:t>
      </w:r>
      <w:r>
        <w:rPr>
          <w:rFonts w:ascii="Times New Roman" w:hAnsi="Times New Roman"/>
          <w:sz w:val="24"/>
        </w:rPr>
        <w:t>n and authentication processes</w:t>
      </w:r>
    </w:p>
    <w:p w:rsidR="003E1097" w:rsidRPr="001C3346" w:rsidRDefault="00A2057B" w:rsidP="00712FEC">
      <w:pPr>
        <w:numPr>
          <w:ilvl w:val="1"/>
          <w:numId w:val="36"/>
        </w:numPr>
        <w:tabs>
          <w:tab w:val="left" w:pos="2160"/>
        </w:tabs>
        <w:suppressAutoHyphens/>
        <w:ind w:left="2160"/>
        <w:rPr>
          <w:rFonts w:ascii="Times New Roman" w:hAnsi="Times New Roman"/>
          <w:sz w:val="24"/>
        </w:rPr>
      </w:pPr>
      <w:r w:rsidRPr="001C3346">
        <w:rPr>
          <w:rFonts w:ascii="Times New Roman" w:hAnsi="Times New Roman"/>
          <w:sz w:val="24"/>
          <w:szCs w:val="16"/>
        </w:rPr>
        <w:t>The system shall follow minimum auditing requirements to be in compliance with HIPAA requirements as defined by the United States Department of Health and Human Services.</w:t>
      </w:r>
    </w:p>
    <w:p w:rsidR="00BB7D47" w:rsidRPr="00037817" w:rsidRDefault="00BB7D47" w:rsidP="00BB7D47">
      <w:pPr>
        <w:suppressAutoHyphens/>
        <w:ind w:left="1422"/>
        <w:rPr>
          <w:rFonts w:ascii="Times New Roman" w:hAnsi="Times New Roman"/>
          <w:sz w:val="24"/>
        </w:rPr>
      </w:pPr>
    </w:p>
    <w:p w:rsidR="00BB7D47" w:rsidRPr="00782EDB" w:rsidRDefault="00BB7D47" w:rsidP="00712FEC">
      <w:pPr>
        <w:numPr>
          <w:ilvl w:val="0"/>
          <w:numId w:val="34"/>
        </w:numPr>
        <w:tabs>
          <w:tab w:val="left" w:pos="1800"/>
        </w:tabs>
        <w:suppressAutoHyphens/>
        <w:ind w:left="1800" w:hanging="540"/>
        <w:rPr>
          <w:rFonts w:ascii="Times New Roman" w:hAnsi="Times New Roman"/>
          <w:sz w:val="24"/>
        </w:rPr>
      </w:pPr>
      <w:r w:rsidRPr="00037817">
        <w:rPr>
          <w:rFonts w:ascii="Times New Roman" w:hAnsi="Times New Roman"/>
          <w:sz w:val="24"/>
        </w:rPr>
        <w:t xml:space="preserve">Security Incidents – </w:t>
      </w:r>
      <w:r w:rsidR="00B42C2C">
        <w:rPr>
          <w:rFonts w:ascii="Times New Roman" w:hAnsi="Times New Roman"/>
          <w:sz w:val="24"/>
        </w:rPr>
        <w:t>The Contractor shall thoroughly investigate and document a</w:t>
      </w:r>
      <w:r w:rsidR="00B42C2C" w:rsidRPr="00037817">
        <w:rPr>
          <w:rFonts w:ascii="Times New Roman" w:hAnsi="Times New Roman"/>
          <w:sz w:val="24"/>
        </w:rPr>
        <w:t xml:space="preserve">ll </w:t>
      </w:r>
      <w:r w:rsidRPr="00037817">
        <w:rPr>
          <w:rFonts w:ascii="Times New Roman" w:hAnsi="Times New Roman"/>
          <w:sz w:val="24"/>
        </w:rPr>
        <w:t xml:space="preserve">security incidents. The Contractor </w:t>
      </w:r>
      <w:r>
        <w:rPr>
          <w:rFonts w:ascii="Times New Roman" w:hAnsi="Times New Roman"/>
          <w:sz w:val="24"/>
        </w:rPr>
        <w:t>shall</w:t>
      </w:r>
      <w:r w:rsidRPr="00037817">
        <w:rPr>
          <w:rFonts w:ascii="Times New Roman" w:hAnsi="Times New Roman"/>
          <w:sz w:val="24"/>
        </w:rPr>
        <w:t xml:space="preserve"> notify </w:t>
      </w:r>
      <w:r w:rsidR="00A83784">
        <w:rPr>
          <w:rFonts w:ascii="Times New Roman" w:hAnsi="Times New Roman"/>
          <w:sz w:val="24"/>
        </w:rPr>
        <w:t xml:space="preserve">the </w:t>
      </w:r>
      <w:r w:rsidR="00B74713">
        <w:rPr>
          <w:rFonts w:ascii="Times New Roman" w:hAnsi="Times New Roman"/>
          <w:sz w:val="24"/>
        </w:rPr>
        <w:t xml:space="preserve">State Project Manager </w:t>
      </w:r>
      <w:r w:rsidRPr="00037817">
        <w:rPr>
          <w:rFonts w:ascii="Times New Roman" w:hAnsi="Times New Roman"/>
          <w:sz w:val="24"/>
        </w:rPr>
        <w:t>within twenty-four (24) hours upon initial detection of incident. The Contractor shall follow published and accepted procedures</w:t>
      </w:r>
      <w:r w:rsidR="00090476" w:rsidRPr="00782EDB">
        <w:rPr>
          <w:rFonts w:ascii="Times New Roman" w:hAnsi="Times New Roman"/>
          <w:sz w:val="24"/>
        </w:rPr>
        <w:t xml:space="preserve">described in National Institute of Standards and Technology Special Publication 800-61 Revision 2 Computer Security Incident Handling Guide </w:t>
      </w:r>
      <w:r w:rsidRPr="00782EDB">
        <w:rPr>
          <w:rFonts w:ascii="Times New Roman" w:hAnsi="Times New Roman"/>
          <w:sz w:val="24"/>
        </w:rPr>
        <w:t>until complete containment of the security breach.  At a minimum the following events shall be reviewed</w:t>
      </w:r>
      <w:r w:rsidR="00515CB8" w:rsidRPr="00782EDB">
        <w:rPr>
          <w:rFonts w:ascii="Times New Roman" w:hAnsi="Times New Roman"/>
          <w:sz w:val="24"/>
        </w:rPr>
        <w:t xml:space="preserve"> once a year</w:t>
      </w:r>
      <w:r w:rsidRPr="00782EDB">
        <w:rPr>
          <w:rFonts w:ascii="Times New Roman" w:hAnsi="Times New Roman"/>
          <w:sz w:val="24"/>
        </w:rPr>
        <w:t>:</w:t>
      </w:r>
    </w:p>
    <w:p w:rsidR="00BB7D47" w:rsidRPr="00037817" w:rsidRDefault="00BB7D47" w:rsidP="00BB7D47">
      <w:pPr>
        <w:tabs>
          <w:tab w:val="left" w:pos="1782"/>
        </w:tabs>
        <w:suppressAutoHyphens/>
        <w:ind w:left="1782"/>
        <w:rPr>
          <w:rFonts w:ascii="Times New Roman" w:hAnsi="Times New Roman"/>
          <w:sz w:val="24"/>
        </w:rPr>
      </w:pPr>
    </w:p>
    <w:p w:rsidR="00304BCA" w:rsidRDefault="006C3AA1" w:rsidP="00712FEC">
      <w:pPr>
        <w:numPr>
          <w:ilvl w:val="1"/>
          <w:numId w:val="37"/>
        </w:numPr>
        <w:suppressAutoHyphens/>
        <w:ind w:left="2142"/>
        <w:rPr>
          <w:rFonts w:ascii="Times New Roman" w:hAnsi="Times New Roman"/>
          <w:sz w:val="24"/>
        </w:rPr>
      </w:pPr>
      <w:r w:rsidRPr="00304BCA">
        <w:rPr>
          <w:rFonts w:ascii="Times New Roman" w:hAnsi="Times New Roman"/>
          <w:sz w:val="24"/>
        </w:rPr>
        <w:t xml:space="preserve">Three </w:t>
      </w:r>
      <w:r w:rsidR="00BB7D47" w:rsidRPr="00304BCA">
        <w:rPr>
          <w:rFonts w:ascii="Times New Roman" w:hAnsi="Times New Roman"/>
          <w:sz w:val="24"/>
        </w:rPr>
        <w:t xml:space="preserve">failed attempts per </w:t>
      </w:r>
      <w:r w:rsidRPr="00304BCA">
        <w:rPr>
          <w:rFonts w:ascii="Times New Roman" w:hAnsi="Times New Roman"/>
          <w:sz w:val="24"/>
        </w:rPr>
        <w:t xml:space="preserve">userto </w:t>
      </w:r>
      <w:r w:rsidR="00BB7D47" w:rsidRPr="00304BCA">
        <w:rPr>
          <w:rFonts w:ascii="Times New Roman" w:hAnsi="Times New Roman"/>
          <w:sz w:val="24"/>
        </w:rPr>
        <w:t>access or modify security files, password tables or security devices</w:t>
      </w:r>
      <w:r w:rsidR="00A83784" w:rsidRPr="00304BCA">
        <w:rPr>
          <w:rFonts w:ascii="Times New Roman" w:hAnsi="Times New Roman"/>
          <w:sz w:val="24"/>
        </w:rPr>
        <w:t xml:space="preserve">. </w:t>
      </w:r>
    </w:p>
    <w:p w:rsidR="00BB7D47" w:rsidRPr="00304BCA" w:rsidRDefault="00BB7D47" w:rsidP="00712FEC">
      <w:pPr>
        <w:numPr>
          <w:ilvl w:val="1"/>
          <w:numId w:val="37"/>
        </w:numPr>
        <w:suppressAutoHyphens/>
        <w:ind w:left="2142"/>
        <w:rPr>
          <w:rFonts w:ascii="Times New Roman" w:hAnsi="Times New Roman"/>
          <w:sz w:val="24"/>
        </w:rPr>
      </w:pPr>
      <w:r w:rsidRPr="00304BCA">
        <w:rPr>
          <w:rFonts w:ascii="Times New Roman" w:hAnsi="Times New Roman"/>
          <w:sz w:val="24"/>
        </w:rPr>
        <w:t>Disabled logging or attempts to disable logging</w:t>
      </w:r>
      <w:r w:rsidR="00A83784" w:rsidRPr="00304BCA">
        <w:rPr>
          <w:rFonts w:ascii="Times New Roman" w:hAnsi="Times New Roman"/>
          <w:sz w:val="24"/>
        </w:rPr>
        <w:t>.</w:t>
      </w:r>
    </w:p>
    <w:p w:rsidR="00BB7D47" w:rsidRPr="00782EDB" w:rsidRDefault="00BB7D47" w:rsidP="00712FEC">
      <w:pPr>
        <w:numPr>
          <w:ilvl w:val="1"/>
          <w:numId w:val="37"/>
        </w:numPr>
        <w:suppressAutoHyphens/>
        <w:ind w:left="2142"/>
        <w:rPr>
          <w:rFonts w:ascii="Times New Roman" w:hAnsi="Times New Roman"/>
          <w:sz w:val="24"/>
        </w:rPr>
      </w:pPr>
      <w:r w:rsidRPr="00782EDB">
        <w:rPr>
          <w:rFonts w:ascii="Times New Roman" w:hAnsi="Times New Roman"/>
          <w:sz w:val="24"/>
        </w:rPr>
        <w:t>Two or more failed attempts to access or modify confidential information within a week (5 business days)</w:t>
      </w:r>
      <w:r w:rsidR="00A83784" w:rsidRPr="00782EDB">
        <w:rPr>
          <w:rFonts w:ascii="Times New Roman" w:hAnsi="Times New Roman"/>
          <w:sz w:val="24"/>
        </w:rPr>
        <w:t>.</w:t>
      </w:r>
    </w:p>
    <w:p w:rsidR="00BB7D47" w:rsidRPr="00037817" w:rsidRDefault="00BB7D47" w:rsidP="00712FEC">
      <w:pPr>
        <w:numPr>
          <w:ilvl w:val="1"/>
          <w:numId w:val="37"/>
        </w:numPr>
        <w:suppressAutoHyphens/>
        <w:ind w:left="2142"/>
        <w:rPr>
          <w:rFonts w:ascii="Times New Roman" w:hAnsi="Times New Roman"/>
          <w:sz w:val="24"/>
        </w:rPr>
      </w:pPr>
      <w:r w:rsidRPr="00037817">
        <w:rPr>
          <w:rFonts w:ascii="Times New Roman" w:hAnsi="Times New Roman"/>
          <w:sz w:val="24"/>
        </w:rPr>
        <w:t>Any unauthorized attempts to modify software or to disable hardware configurations.</w:t>
      </w:r>
    </w:p>
    <w:p w:rsidR="00BB7D47" w:rsidRPr="00037817" w:rsidRDefault="00BB7D47" w:rsidP="00BB7D47">
      <w:pPr>
        <w:pStyle w:val="ListParagraph"/>
        <w:rPr>
          <w:rFonts w:ascii="Times New Roman" w:hAnsi="Times New Roman"/>
        </w:rPr>
      </w:pPr>
    </w:p>
    <w:p w:rsidR="00BB7D47" w:rsidRPr="00037817" w:rsidRDefault="00356E90" w:rsidP="00712FEC">
      <w:pPr>
        <w:numPr>
          <w:ilvl w:val="0"/>
          <w:numId w:val="34"/>
        </w:numPr>
        <w:tabs>
          <w:tab w:val="left" w:pos="1800"/>
        </w:tabs>
        <w:suppressAutoHyphens/>
        <w:ind w:left="1782" w:hanging="522"/>
        <w:rPr>
          <w:rFonts w:ascii="Times New Roman" w:hAnsi="Times New Roman"/>
          <w:sz w:val="24"/>
        </w:rPr>
      </w:pPr>
      <w:r>
        <w:rPr>
          <w:rFonts w:ascii="Times New Roman" w:hAnsi="Times New Roman"/>
          <w:sz w:val="24"/>
        </w:rPr>
        <w:lastRenderedPageBreak/>
        <w:t>The Contractor shall install a</w:t>
      </w:r>
      <w:r w:rsidRPr="00037817">
        <w:rPr>
          <w:rFonts w:ascii="Times New Roman" w:hAnsi="Times New Roman"/>
          <w:sz w:val="24"/>
        </w:rPr>
        <w:t xml:space="preserve">ll </w:t>
      </w:r>
      <w:r w:rsidR="00BB7D47" w:rsidRPr="00037817">
        <w:rPr>
          <w:rFonts w:ascii="Times New Roman" w:hAnsi="Times New Roman"/>
          <w:sz w:val="24"/>
        </w:rPr>
        <w:t xml:space="preserve">applicable security patches and/or hot-fixes recommended by the hardware or software vendor. </w:t>
      </w:r>
      <w:r>
        <w:rPr>
          <w:rFonts w:ascii="Times New Roman" w:hAnsi="Times New Roman"/>
          <w:sz w:val="24"/>
        </w:rPr>
        <w:t>The Contractor shall disable s</w:t>
      </w:r>
      <w:r w:rsidRPr="00037817">
        <w:rPr>
          <w:rFonts w:ascii="Times New Roman" w:hAnsi="Times New Roman"/>
          <w:sz w:val="24"/>
        </w:rPr>
        <w:t xml:space="preserve">ervices </w:t>
      </w:r>
      <w:r w:rsidR="00BB7D47" w:rsidRPr="00037817">
        <w:rPr>
          <w:rFonts w:ascii="Times New Roman" w:hAnsi="Times New Roman"/>
          <w:sz w:val="24"/>
        </w:rPr>
        <w:t xml:space="preserve">and applications not serving business requirements. </w:t>
      </w:r>
    </w:p>
    <w:p w:rsidR="00BB7D47" w:rsidRPr="00037817" w:rsidRDefault="00BB7D47" w:rsidP="00B97A78">
      <w:pPr>
        <w:tabs>
          <w:tab w:val="left" w:pos="1800"/>
        </w:tabs>
        <w:suppressAutoHyphens/>
        <w:ind w:left="1782" w:hanging="522"/>
        <w:rPr>
          <w:rFonts w:ascii="Times New Roman" w:hAnsi="Times New Roman"/>
          <w:sz w:val="24"/>
        </w:rPr>
      </w:pPr>
    </w:p>
    <w:p w:rsidR="00BB7D47" w:rsidRPr="00782EDB" w:rsidRDefault="00356E90" w:rsidP="00712FEC">
      <w:pPr>
        <w:numPr>
          <w:ilvl w:val="0"/>
          <w:numId w:val="34"/>
        </w:numPr>
        <w:tabs>
          <w:tab w:val="left" w:pos="1800"/>
        </w:tabs>
        <w:suppressAutoHyphens/>
        <w:ind w:left="1782" w:hanging="522"/>
        <w:rPr>
          <w:rFonts w:ascii="Times New Roman" w:hAnsi="Times New Roman"/>
          <w:sz w:val="24"/>
        </w:rPr>
      </w:pPr>
      <w:r>
        <w:rPr>
          <w:rFonts w:ascii="Times New Roman" w:hAnsi="Times New Roman"/>
          <w:sz w:val="24"/>
        </w:rPr>
        <w:t>The system shall restrict s</w:t>
      </w:r>
      <w:r w:rsidRPr="00037817">
        <w:rPr>
          <w:rFonts w:ascii="Times New Roman" w:hAnsi="Times New Roman"/>
          <w:sz w:val="24"/>
        </w:rPr>
        <w:t xml:space="preserve">ervices </w:t>
      </w:r>
      <w:r w:rsidR="00BB7D47" w:rsidRPr="00037817">
        <w:rPr>
          <w:rFonts w:ascii="Times New Roman" w:hAnsi="Times New Roman"/>
          <w:sz w:val="24"/>
        </w:rPr>
        <w:t xml:space="preserve">and applications not for general access by access control lists. </w:t>
      </w:r>
    </w:p>
    <w:p w:rsidR="00BB7D47" w:rsidRPr="00782EDB" w:rsidRDefault="00BB7D47" w:rsidP="00B97A78">
      <w:pPr>
        <w:tabs>
          <w:tab w:val="left" w:pos="1800"/>
        </w:tabs>
        <w:suppressAutoHyphens/>
        <w:ind w:left="1782" w:hanging="522"/>
        <w:rPr>
          <w:rFonts w:ascii="Times New Roman" w:hAnsi="Times New Roman"/>
          <w:sz w:val="24"/>
        </w:rPr>
      </w:pPr>
    </w:p>
    <w:p w:rsidR="00BB7D47" w:rsidRPr="00782EDB" w:rsidRDefault="00AF0B38" w:rsidP="00712FEC">
      <w:pPr>
        <w:numPr>
          <w:ilvl w:val="0"/>
          <w:numId w:val="34"/>
        </w:numPr>
        <w:tabs>
          <w:tab w:val="left" w:pos="1800"/>
        </w:tabs>
        <w:suppressAutoHyphens/>
        <w:ind w:left="1782" w:hanging="522"/>
        <w:rPr>
          <w:rFonts w:ascii="Times New Roman" w:hAnsi="Times New Roman"/>
          <w:sz w:val="24"/>
        </w:rPr>
      </w:pPr>
      <w:r w:rsidRPr="00782EDB">
        <w:rPr>
          <w:rFonts w:ascii="Times New Roman" w:hAnsi="Times New Roman"/>
          <w:sz w:val="24"/>
        </w:rPr>
        <w:t>The Contractor shall replace u</w:t>
      </w:r>
      <w:r w:rsidR="00A76A93" w:rsidRPr="00782EDB">
        <w:rPr>
          <w:rFonts w:ascii="Times New Roman" w:hAnsi="Times New Roman"/>
          <w:sz w:val="24"/>
        </w:rPr>
        <w:t>n</w:t>
      </w:r>
      <w:r w:rsidR="00BB7D47" w:rsidRPr="00782EDB">
        <w:rPr>
          <w:rFonts w:ascii="Times New Roman" w:hAnsi="Times New Roman"/>
          <w:sz w:val="24"/>
        </w:rPr>
        <w:t xml:space="preserve">secure services or protocols with more secure equivalents whenever such exist. For example, HTTPS (HTTP over SSL Encryption) </w:t>
      </w:r>
      <w:r w:rsidRPr="00782EDB">
        <w:rPr>
          <w:rFonts w:ascii="Times New Roman" w:hAnsi="Times New Roman"/>
          <w:sz w:val="24"/>
        </w:rPr>
        <w:t xml:space="preserve">shall </w:t>
      </w:r>
      <w:r w:rsidR="00BB7D47" w:rsidRPr="00782EDB">
        <w:rPr>
          <w:rFonts w:ascii="Times New Roman" w:hAnsi="Times New Roman"/>
          <w:sz w:val="24"/>
        </w:rPr>
        <w:t>be used for web page authentication</w:t>
      </w:r>
      <w:r w:rsidR="009F4F42" w:rsidRPr="00782EDB">
        <w:rPr>
          <w:rFonts w:ascii="Times New Roman" w:hAnsi="Times New Roman"/>
          <w:sz w:val="24"/>
        </w:rPr>
        <w:t xml:space="preserve"> and </w:t>
      </w:r>
      <w:r w:rsidR="00CB0227" w:rsidRPr="00782EDB">
        <w:rPr>
          <w:rFonts w:ascii="Times New Roman" w:hAnsi="Times New Roman"/>
          <w:sz w:val="24"/>
        </w:rPr>
        <w:t>FTPS (secure file transfer protocol)</w:t>
      </w:r>
      <w:r w:rsidR="003C5C9D" w:rsidRPr="00782EDB">
        <w:rPr>
          <w:rFonts w:ascii="Times New Roman" w:hAnsi="Times New Roman"/>
          <w:sz w:val="24"/>
        </w:rPr>
        <w:t>, etc.</w:t>
      </w:r>
    </w:p>
    <w:p w:rsidR="00BB7D47" w:rsidRPr="00037817" w:rsidRDefault="00BB7D47" w:rsidP="00B97A78">
      <w:pPr>
        <w:tabs>
          <w:tab w:val="left" w:pos="1800"/>
        </w:tabs>
        <w:suppressAutoHyphens/>
        <w:ind w:left="1782" w:hanging="522"/>
        <w:rPr>
          <w:rFonts w:ascii="Times New Roman" w:hAnsi="Times New Roman"/>
          <w:sz w:val="24"/>
        </w:rPr>
      </w:pPr>
    </w:p>
    <w:p w:rsidR="00BB7D47" w:rsidRPr="00037817" w:rsidRDefault="00AF0B38" w:rsidP="00712FEC">
      <w:pPr>
        <w:numPr>
          <w:ilvl w:val="0"/>
          <w:numId w:val="34"/>
        </w:numPr>
        <w:tabs>
          <w:tab w:val="left" w:pos="1800"/>
        </w:tabs>
        <w:suppressAutoHyphens/>
        <w:ind w:left="1782" w:hanging="522"/>
        <w:rPr>
          <w:rFonts w:ascii="Times New Roman" w:hAnsi="Times New Roman"/>
          <w:sz w:val="24"/>
        </w:rPr>
      </w:pPr>
      <w:r>
        <w:rPr>
          <w:rFonts w:ascii="Times New Roman" w:hAnsi="Times New Roman"/>
          <w:sz w:val="24"/>
        </w:rPr>
        <w:t>The Contractor shall participate in q</w:t>
      </w:r>
      <w:r w:rsidRPr="00037817">
        <w:rPr>
          <w:rFonts w:ascii="Times New Roman" w:hAnsi="Times New Roman"/>
          <w:sz w:val="24"/>
        </w:rPr>
        <w:t xml:space="preserve">uarterly </w:t>
      </w:r>
      <w:r w:rsidR="00BB7D47" w:rsidRPr="00037817">
        <w:rPr>
          <w:rFonts w:ascii="Times New Roman" w:hAnsi="Times New Roman"/>
          <w:sz w:val="24"/>
        </w:rPr>
        <w:t>review of standards, process, logs, configura</w:t>
      </w:r>
      <w:r w:rsidR="009F4F42">
        <w:rPr>
          <w:rFonts w:ascii="Times New Roman" w:hAnsi="Times New Roman"/>
          <w:sz w:val="24"/>
        </w:rPr>
        <w:t xml:space="preserve">tions </w:t>
      </w:r>
      <w:r w:rsidR="00BB7D47" w:rsidRPr="00037817">
        <w:rPr>
          <w:rFonts w:ascii="Times New Roman" w:hAnsi="Times New Roman"/>
          <w:sz w:val="24"/>
        </w:rPr>
        <w:t xml:space="preserve">with </w:t>
      </w:r>
      <w:r>
        <w:rPr>
          <w:rFonts w:ascii="Times New Roman" w:hAnsi="Times New Roman"/>
          <w:sz w:val="24"/>
        </w:rPr>
        <w:t>DHR</w:t>
      </w:r>
      <w:r w:rsidR="00BB7D47" w:rsidRPr="00037817">
        <w:rPr>
          <w:rFonts w:ascii="Times New Roman" w:hAnsi="Times New Roman"/>
          <w:sz w:val="24"/>
        </w:rPr>
        <w:t>.</w:t>
      </w:r>
    </w:p>
    <w:p w:rsidR="00BB7D47" w:rsidRPr="00037817" w:rsidRDefault="00BB7D47" w:rsidP="00BB7D47">
      <w:pPr>
        <w:tabs>
          <w:tab w:val="left" w:pos="1782"/>
        </w:tabs>
        <w:suppressAutoHyphens/>
        <w:ind w:left="1782"/>
        <w:rPr>
          <w:rFonts w:ascii="Times New Roman" w:hAnsi="Times New Roman"/>
          <w:sz w:val="24"/>
        </w:rPr>
      </w:pPr>
    </w:p>
    <w:p w:rsidR="00BB7D47" w:rsidRPr="00037817" w:rsidRDefault="00BB7D47" w:rsidP="00921F3A">
      <w:pPr>
        <w:numPr>
          <w:ilvl w:val="0"/>
          <w:numId w:val="41"/>
        </w:numPr>
        <w:tabs>
          <w:tab w:val="left" w:pos="1260"/>
        </w:tabs>
        <w:suppressAutoHyphens/>
        <w:ind w:left="1260" w:hanging="540"/>
        <w:rPr>
          <w:rFonts w:ascii="Times New Roman" w:hAnsi="Times New Roman"/>
          <w:b/>
          <w:sz w:val="24"/>
        </w:rPr>
      </w:pPr>
      <w:r w:rsidRPr="00037817">
        <w:rPr>
          <w:rFonts w:ascii="Times New Roman" w:hAnsi="Times New Roman"/>
          <w:b/>
          <w:sz w:val="24"/>
        </w:rPr>
        <w:t>Security</w:t>
      </w:r>
      <w:r w:rsidR="00A76A93">
        <w:rPr>
          <w:rFonts w:ascii="Times New Roman" w:hAnsi="Times New Roman"/>
          <w:b/>
          <w:sz w:val="24"/>
        </w:rPr>
        <w:t xml:space="preserve"> at </w:t>
      </w:r>
      <w:r w:rsidRPr="00037817">
        <w:rPr>
          <w:rFonts w:ascii="Times New Roman" w:hAnsi="Times New Roman"/>
          <w:b/>
          <w:sz w:val="24"/>
        </w:rPr>
        <w:t xml:space="preserve">State Sites </w:t>
      </w:r>
    </w:p>
    <w:p w:rsidR="00BB7D47" w:rsidRPr="00037817" w:rsidRDefault="00BB7D47" w:rsidP="00BB7D47">
      <w:pPr>
        <w:tabs>
          <w:tab w:val="left" w:pos="720"/>
          <w:tab w:val="left" w:pos="1422"/>
        </w:tabs>
        <w:suppressAutoHyphens/>
        <w:ind w:left="1422"/>
        <w:rPr>
          <w:rFonts w:ascii="Times New Roman" w:hAnsi="Times New Roman"/>
          <w:sz w:val="24"/>
          <w:u w:val="single"/>
        </w:rPr>
      </w:pPr>
    </w:p>
    <w:p w:rsidR="00BB7D47" w:rsidRPr="00037817" w:rsidRDefault="00BB7D47" w:rsidP="00B97A78">
      <w:pPr>
        <w:suppressAutoHyphens/>
        <w:ind w:left="1260"/>
        <w:rPr>
          <w:rFonts w:ascii="Times New Roman" w:hAnsi="Times New Roman"/>
          <w:sz w:val="24"/>
        </w:rPr>
      </w:pPr>
      <w:r w:rsidRPr="00037817">
        <w:rPr>
          <w:rFonts w:ascii="Times New Roman" w:hAnsi="Times New Roman"/>
          <w:sz w:val="24"/>
        </w:rPr>
        <w:t xml:space="preserve">When visiting State facilities, the Contractor shall adhere to all State security requirements. This includes presenting photo ID, providing information for the obtaining of State-issued Contractorbadges, and wearing Contractorissued and Stateissued security badges prominently when inside State facilities and presenting ID upon request at any time. </w:t>
      </w:r>
    </w:p>
    <w:p w:rsidR="00BB7D47" w:rsidRPr="00037817" w:rsidRDefault="00BB7D47" w:rsidP="00BB7D47">
      <w:pPr>
        <w:suppressAutoHyphens/>
        <w:ind w:left="1422"/>
        <w:rPr>
          <w:rFonts w:ascii="Times New Roman" w:hAnsi="Times New Roman"/>
          <w:sz w:val="24"/>
        </w:rPr>
      </w:pPr>
    </w:p>
    <w:p w:rsidR="00BB7D47" w:rsidRPr="00037817" w:rsidRDefault="00BB7D47" w:rsidP="00B97A78">
      <w:pPr>
        <w:suppressAutoHyphens/>
        <w:ind w:left="1260"/>
        <w:rPr>
          <w:rFonts w:ascii="Times New Roman" w:hAnsi="Times New Roman"/>
          <w:sz w:val="24"/>
        </w:rPr>
      </w:pPr>
      <w:r w:rsidRPr="00037817">
        <w:rPr>
          <w:rFonts w:ascii="Times New Roman" w:hAnsi="Times New Roman"/>
          <w:sz w:val="24"/>
        </w:rPr>
        <w:t>The Contractor shall:</w:t>
      </w:r>
    </w:p>
    <w:p w:rsidR="00BB7D47" w:rsidRPr="00037817" w:rsidRDefault="00BB7D47" w:rsidP="00BB7D47">
      <w:pPr>
        <w:suppressAutoHyphens/>
        <w:ind w:left="1422"/>
        <w:rPr>
          <w:rFonts w:ascii="Times New Roman" w:hAnsi="Times New Roman"/>
          <w:sz w:val="24"/>
        </w:rPr>
      </w:pPr>
    </w:p>
    <w:p w:rsidR="00BB7D47" w:rsidRPr="00037817" w:rsidRDefault="00BB7D47" w:rsidP="00712FEC">
      <w:pPr>
        <w:numPr>
          <w:ilvl w:val="0"/>
          <w:numId w:val="38"/>
        </w:numPr>
        <w:tabs>
          <w:tab w:val="left" w:pos="1782"/>
        </w:tabs>
        <w:suppressAutoHyphens/>
        <w:ind w:left="1782" w:hanging="522"/>
        <w:rPr>
          <w:rFonts w:ascii="Times New Roman" w:hAnsi="Times New Roman"/>
          <w:sz w:val="24"/>
        </w:rPr>
      </w:pPr>
      <w:r w:rsidRPr="00037817">
        <w:rPr>
          <w:rFonts w:ascii="Times New Roman" w:hAnsi="Times New Roman"/>
          <w:sz w:val="24"/>
        </w:rPr>
        <w:t>Abide by the State’s policies and procedures in force at each site.</w:t>
      </w:r>
    </w:p>
    <w:p w:rsidR="00BB7D47" w:rsidRPr="00037817" w:rsidRDefault="00BB7D47" w:rsidP="00B97A78">
      <w:pPr>
        <w:pStyle w:val="ListParagraph"/>
        <w:tabs>
          <w:tab w:val="left" w:pos="1782"/>
        </w:tabs>
        <w:ind w:hanging="522"/>
        <w:rPr>
          <w:rFonts w:ascii="Times New Roman" w:hAnsi="Times New Roman"/>
        </w:rPr>
      </w:pPr>
    </w:p>
    <w:p w:rsidR="00BB7D47" w:rsidRPr="00C068B0" w:rsidRDefault="00BB7D47" w:rsidP="00712FEC">
      <w:pPr>
        <w:numPr>
          <w:ilvl w:val="0"/>
          <w:numId w:val="38"/>
        </w:numPr>
        <w:tabs>
          <w:tab w:val="left" w:pos="1782"/>
        </w:tabs>
        <w:suppressAutoHyphens/>
        <w:ind w:left="1782" w:hanging="522"/>
        <w:rPr>
          <w:rFonts w:ascii="Times New Roman" w:hAnsi="Times New Roman"/>
          <w:sz w:val="24"/>
        </w:rPr>
      </w:pPr>
      <w:r w:rsidRPr="00037817">
        <w:rPr>
          <w:rFonts w:ascii="Times New Roman" w:hAnsi="Times New Roman"/>
          <w:sz w:val="24"/>
        </w:rPr>
        <w:t xml:space="preserve">Ensure that all staff working under this Contract agree to familiarize themselves with the requirements of the State of Maryland Information Technology Security Policies and any accompanying State and federal regulations, and shall comply with all applicable requirements in the course of this </w:t>
      </w:r>
      <w:r w:rsidRPr="00C068B0">
        <w:rPr>
          <w:rFonts w:ascii="Times New Roman" w:hAnsi="Times New Roman"/>
          <w:sz w:val="24"/>
        </w:rPr>
        <w:t>Contract</w:t>
      </w:r>
      <w:r w:rsidR="00370999" w:rsidRPr="00C068B0">
        <w:rPr>
          <w:rFonts w:ascii="Times New Roman" w:hAnsi="Times New Roman"/>
          <w:sz w:val="24"/>
        </w:rPr>
        <w:t xml:space="preserve">, </w:t>
      </w:r>
      <w:r w:rsidR="00E33272" w:rsidRPr="00C068B0">
        <w:rPr>
          <w:rFonts w:ascii="Times New Roman" w:hAnsi="Times New Roman"/>
          <w:sz w:val="24"/>
        </w:rPr>
        <w:t>including cooperation and coordination with the auditors, Department of Budget and Management and other compliance officers.</w:t>
      </w:r>
    </w:p>
    <w:p w:rsidR="00BB7D47" w:rsidRPr="00037817" w:rsidRDefault="00BB7D47" w:rsidP="00BB7D47">
      <w:pPr>
        <w:pStyle w:val="ListParagraph"/>
        <w:rPr>
          <w:rFonts w:ascii="Times New Roman" w:hAnsi="Times New Roman"/>
        </w:rPr>
      </w:pPr>
    </w:p>
    <w:p w:rsidR="00BB7D47" w:rsidRPr="00037817" w:rsidRDefault="00474D61" w:rsidP="00712FEC">
      <w:pPr>
        <w:numPr>
          <w:ilvl w:val="0"/>
          <w:numId w:val="38"/>
        </w:numPr>
        <w:tabs>
          <w:tab w:val="left" w:pos="1782"/>
        </w:tabs>
        <w:suppressAutoHyphens/>
        <w:ind w:left="1782" w:hanging="522"/>
        <w:rPr>
          <w:rFonts w:ascii="Times New Roman" w:hAnsi="Times New Roman"/>
          <w:sz w:val="24"/>
        </w:rPr>
      </w:pPr>
      <w:r>
        <w:rPr>
          <w:rFonts w:ascii="Times New Roman" w:hAnsi="Times New Roman"/>
          <w:sz w:val="24"/>
        </w:rPr>
        <w:t xml:space="preserve">Ensure </w:t>
      </w:r>
      <w:r w:rsidR="00BB7D47" w:rsidRPr="00037817">
        <w:rPr>
          <w:rFonts w:ascii="Times New Roman" w:hAnsi="Times New Roman"/>
          <w:sz w:val="24"/>
        </w:rPr>
        <w:t xml:space="preserve">Contractor equipment shall meet or exceed DHR’s standards for virus protection and security. </w:t>
      </w:r>
    </w:p>
    <w:p w:rsidR="00BB7D47" w:rsidRPr="00037817" w:rsidRDefault="00BB7D47" w:rsidP="00BB7D47">
      <w:pPr>
        <w:pStyle w:val="ListParagraph"/>
        <w:rPr>
          <w:rFonts w:ascii="Times New Roman" w:hAnsi="Times New Roman"/>
        </w:rPr>
      </w:pPr>
    </w:p>
    <w:p w:rsidR="00BB7D47" w:rsidRPr="00037817" w:rsidRDefault="00EE003B" w:rsidP="00712FEC">
      <w:pPr>
        <w:numPr>
          <w:ilvl w:val="0"/>
          <w:numId w:val="38"/>
        </w:numPr>
        <w:tabs>
          <w:tab w:val="left" w:pos="1782"/>
        </w:tabs>
        <w:suppressAutoHyphens/>
        <w:ind w:left="1782" w:hanging="522"/>
        <w:rPr>
          <w:rFonts w:ascii="Times New Roman" w:hAnsi="Times New Roman"/>
          <w:sz w:val="24"/>
        </w:rPr>
      </w:pPr>
      <w:r>
        <w:rPr>
          <w:rFonts w:ascii="Times New Roman" w:hAnsi="Times New Roman"/>
          <w:sz w:val="24"/>
        </w:rPr>
        <w:t>N</w:t>
      </w:r>
      <w:r w:rsidR="00BB7D47" w:rsidRPr="00037817">
        <w:rPr>
          <w:rFonts w:ascii="Times New Roman" w:hAnsi="Times New Roman"/>
          <w:sz w:val="24"/>
        </w:rPr>
        <w:t xml:space="preserve">ot install or attach any of its equipment to the </w:t>
      </w:r>
      <w:r>
        <w:rPr>
          <w:rFonts w:ascii="Times New Roman" w:hAnsi="Times New Roman"/>
          <w:sz w:val="24"/>
        </w:rPr>
        <w:t>S</w:t>
      </w:r>
      <w:r w:rsidR="00BB7D47" w:rsidRPr="00037817">
        <w:rPr>
          <w:rFonts w:ascii="Times New Roman" w:hAnsi="Times New Roman"/>
          <w:sz w:val="24"/>
        </w:rPr>
        <w:t xml:space="preserve">tate LAN/WAN without express written permission from DHR.Blanket authorization may be obtained that would permit the Contractor to use required diagnostic tools to identify and resolve issues.  </w:t>
      </w:r>
      <w:r w:rsidR="00673E4D" w:rsidRPr="00037817">
        <w:rPr>
          <w:rFonts w:ascii="Times New Roman" w:hAnsi="Times New Roman"/>
          <w:sz w:val="24"/>
        </w:rPr>
        <w:t xml:space="preserve">Failure to comply with state security requirements on the part of the Contractor or any of its designees will </w:t>
      </w:r>
      <w:r w:rsidR="00673E4D">
        <w:rPr>
          <w:rFonts w:ascii="Times New Roman" w:hAnsi="Times New Roman"/>
          <w:sz w:val="24"/>
        </w:rPr>
        <w:t>be regarded as a breach of the C</w:t>
      </w:r>
      <w:r w:rsidR="00673E4D" w:rsidRPr="00037817">
        <w:rPr>
          <w:rFonts w:ascii="Times New Roman" w:hAnsi="Times New Roman"/>
          <w:sz w:val="24"/>
        </w:rPr>
        <w:t xml:space="preserve">ontract and </w:t>
      </w:r>
      <w:r w:rsidR="00673E4D">
        <w:rPr>
          <w:rFonts w:ascii="Times New Roman" w:hAnsi="Times New Roman"/>
          <w:sz w:val="24"/>
        </w:rPr>
        <w:t xml:space="preserve">maybe </w:t>
      </w:r>
      <w:r w:rsidR="00673E4D" w:rsidRPr="00037817">
        <w:rPr>
          <w:rFonts w:ascii="Times New Roman" w:hAnsi="Times New Roman"/>
          <w:sz w:val="24"/>
        </w:rPr>
        <w:t xml:space="preserve">followed by termination for default. </w:t>
      </w:r>
    </w:p>
    <w:p w:rsidR="00BB7D47" w:rsidRDefault="00BB7D47" w:rsidP="00BB7D47">
      <w:pPr>
        <w:tabs>
          <w:tab w:val="left" w:pos="1422"/>
        </w:tabs>
        <w:suppressAutoHyphens/>
        <w:rPr>
          <w:rFonts w:ascii="Times New Roman" w:hAnsi="Times New Roman"/>
          <w:sz w:val="24"/>
        </w:rPr>
      </w:pPr>
    </w:p>
    <w:p w:rsidR="00BB7D47" w:rsidRPr="00037817" w:rsidRDefault="00BB7D47" w:rsidP="00921F3A">
      <w:pPr>
        <w:numPr>
          <w:ilvl w:val="0"/>
          <w:numId w:val="41"/>
        </w:numPr>
        <w:tabs>
          <w:tab w:val="left" w:pos="1260"/>
        </w:tabs>
        <w:suppressAutoHyphens/>
        <w:ind w:left="1260" w:hanging="540"/>
        <w:rPr>
          <w:rFonts w:ascii="Times New Roman" w:hAnsi="Times New Roman"/>
          <w:b/>
          <w:sz w:val="24"/>
        </w:rPr>
      </w:pPr>
      <w:r w:rsidRPr="00037817">
        <w:rPr>
          <w:rFonts w:ascii="Times New Roman" w:hAnsi="Times New Roman"/>
          <w:b/>
          <w:sz w:val="24"/>
        </w:rPr>
        <w:t>Password Requirements</w:t>
      </w:r>
    </w:p>
    <w:p w:rsidR="00BB7D47" w:rsidRDefault="00BB7D47" w:rsidP="00BB7D47">
      <w:pPr>
        <w:suppressAutoHyphens/>
        <w:ind w:left="1062"/>
        <w:rPr>
          <w:rFonts w:ascii="Times New Roman" w:hAnsi="Times New Roman"/>
          <w:sz w:val="24"/>
          <w:u w:val="single"/>
        </w:rPr>
      </w:pPr>
    </w:p>
    <w:p w:rsidR="00BB7D47" w:rsidRPr="009720B1" w:rsidRDefault="000A39DB" w:rsidP="0078205D">
      <w:pPr>
        <w:tabs>
          <w:tab w:val="left" w:pos="1260"/>
        </w:tabs>
        <w:suppressAutoHyphens/>
        <w:ind w:left="1260"/>
        <w:rPr>
          <w:rFonts w:ascii="Times New Roman" w:hAnsi="Times New Roman"/>
          <w:i/>
          <w:sz w:val="24"/>
        </w:rPr>
      </w:pPr>
      <w:r>
        <w:rPr>
          <w:rFonts w:ascii="Times New Roman" w:hAnsi="Times New Roman"/>
          <w:sz w:val="24"/>
        </w:rPr>
        <w:lastRenderedPageBreak/>
        <w:t xml:space="preserve">The </w:t>
      </w:r>
      <w:r w:rsidR="00304BCA">
        <w:rPr>
          <w:rFonts w:ascii="Times New Roman" w:hAnsi="Times New Roman"/>
          <w:sz w:val="24"/>
        </w:rPr>
        <w:t xml:space="preserve">web-based software </w:t>
      </w:r>
      <w:r>
        <w:rPr>
          <w:rFonts w:ascii="Times New Roman" w:hAnsi="Times New Roman"/>
          <w:sz w:val="24"/>
        </w:rPr>
        <w:t xml:space="preserve">shall </w:t>
      </w:r>
      <w:r w:rsidR="00BB7D47" w:rsidRPr="00C23ED4">
        <w:rPr>
          <w:rFonts w:ascii="Times New Roman" w:hAnsi="Times New Roman"/>
          <w:sz w:val="24"/>
        </w:rPr>
        <w:t>require a secured login and password</w:t>
      </w:r>
      <w:r>
        <w:rPr>
          <w:rFonts w:ascii="Times New Roman" w:hAnsi="Times New Roman"/>
          <w:sz w:val="24"/>
        </w:rPr>
        <w:t xml:space="preserve"> to a</w:t>
      </w:r>
      <w:r w:rsidRPr="00C23ED4">
        <w:rPr>
          <w:rFonts w:ascii="Times New Roman" w:hAnsi="Times New Roman"/>
          <w:sz w:val="24"/>
        </w:rPr>
        <w:t xml:space="preserve">ccess to the </w:t>
      </w:r>
      <w:r w:rsidR="00304BCA">
        <w:rPr>
          <w:rFonts w:ascii="Times New Roman" w:hAnsi="Times New Roman"/>
          <w:sz w:val="24"/>
        </w:rPr>
        <w:t xml:space="preserve">system. </w:t>
      </w:r>
      <w:r w:rsidR="00BB7D47" w:rsidRPr="00C23ED4">
        <w:rPr>
          <w:rFonts w:ascii="Times New Roman" w:hAnsi="Times New Roman"/>
          <w:sz w:val="24"/>
        </w:rPr>
        <w:t xml:space="preserve">The </w:t>
      </w:r>
      <w:r w:rsidR="00BB7D47">
        <w:rPr>
          <w:rFonts w:ascii="Times New Roman" w:hAnsi="Times New Roman"/>
          <w:sz w:val="24"/>
        </w:rPr>
        <w:t>website s</w:t>
      </w:r>
      <w:r w:rsidR="00BB7D47" w:rsidRPr="00C23ED4">
        <w:rPr>
          <w:rFonts w:ascii="Times New Roman" w:hAnsi="Times New Roman"/>
          <w:sz w:val="24"/>
        </w:rPr>
        <w:t xml:space="preserve">hall force </w:t>
      </w:r>
      <w:r>
        <w:rPr>
          <w:rFonts w:ascii="Times New Roman" w:hAnsi="Times New Roman"/>
          <w:sz w:val="24"/>
        </w:rPr>
        <w:t xml:space="preserve">users to </w:t>
      </w:r>
      <w:r w:rsidR="00BB7D47" w:rsidRPr="00C23ED4">
        <w:rPr>
          <w:rFonts w:ascii="Times New Roman" w:hAnsi="Times New Roman"/>
          <w:sz w:val="24"/>
        </w:rPr>
        <w:t>change temporary</w:t>
      </w:r>
      <w:r w:rsidR="00304BCA">
        <w:rPr>
          <w:rFonts w:ascii="Times New Roman" w:hAnsi="Times New Roman"/>
          <w:sz w:val="24"/>
        </w:rPr>
        <w:t xml:space="preserve"> passwords at the first logon and </w:t>
      </w:r>
      <w:r>
        <w:rPr>
          <w:rFonts w:ascii="Times New Roman" w:hAnsi="Times New Roman"/>
          <w:sz w:val="24"/>
        </w:rPr>
        <w:t>shall prohibit p</w:t>
      </w:r>
      <w:r w:rsidRPr="00C23ED4">
        <w:rPr>
          <w:rFonts w:ascii="Times New Roman" w:hAnsi="Times New Roman"/>
          <w:sz w:val="24"/>
        </w:rPr>
        <w:t xml:space="preserve">assword </w:t>
      </w:r>
      <w:r w:rsidR="00BB7D47" w:rsidRPr="00C23ED4">
        <w:rPr>
          <w:rFonts w:ascii="Times New Roman" w:hAnsi="Times New Roman"/>
          <w:sz w:val="24"/>
        </w:rPr>
        <w:t xml:space="preserve">reuse by not allowing the last </w:t>
      </w:r>
      <w:r w:rsidR="00BB7D47">
        <w:rPr>
          <w:rFonts w:ascii="Times New Roman" w:hAnsi="Times New Roman"/>
          <w:sz w:val="24"/>
        </w:rPr>
        <w:t>ten (</w:t>
      </w:r>
      <w:r w:rsidR="00BB7D47" w:rsidRPr="00C23ED4">
        <w:rPr>
          <w:rFonts w:ascii="Times New Roman" w:hAnsi="Times New Roman"/>
          <w:sz w:val="24"/>
        </w:rPr>
        <w:t>10</w:t>
      </w:r>
      <w:r w:rsidR="00BB7D47">
        <w:rPr>
          <w:rFonts w:ascii="Times New Roman" w:hAnsi="Times New Roman"/>
          <w:sz w:val="24"/>
        </w:rPr>
        <w:t>)</w:t>
      </w:r>
      <w:r w:rsidR="00BB7D47" w:rsidRPr="00C23ED4">
        <w:rPr>
          <w:rFonts w:ascii="Times New Roman" w:hAnsi="Times New Roman"/>
          <w:sz w:val="24"/>
        </w:rPr>
        <w:t xml:space="preserve"> passwords to be reused with a minimum password age of at least </w:t>
      </w:r>
      <w:r w:rsidR="00BB7D47">
        <w:rPr>
          <w:rFonts w:ascii="Times New Roman" w:hAnsi="Times New Roman"/>
          <w:sz w:val="24"/>
        </w:rPr>
        <w:t>two</w:t>
      </w:r>
      <w:r w:rsidR="00BB7D47" w:rsidRPr="00C23ED4">
        <w:rPr>
          <w:rFonts w:ascii="Times New Roman" w:hAnsi="Times New Roman"/>
          <w:sz w:val="24"/>
        </w:rPr>
        <w:t xml:space="preserve"> days.</w:t>
      </w:r>
      <w:r w:rsidR="00663C6D" w:rsidRPr="009720B1">
        <w:rPr>
          <w:rFonts w:ascii="Times New Roman" w:hAnsi="Times New Roman"/>
          <w:sz w:val="24"/>
        </w:rPr>
        <w:t xml:space="preserve">Three failed attempts per user to access or modify security files, password tables or security devices shall lock </w:t>
      </w:r>
      <w:r w:rsidR="00304BCA" w:rsidRPr="009720B1">
        <w:rPr>
          <w:rFonts w:ascii="Times New Roman" w:hAnsi="Times New Roman"/>
          <w:sz w:val="24"/>
        </w:rPr>
        <w:t xml:space="preserve">out </w:t>
      </w:r>
      <w:r w:rsidR="00663C6D" w:rsidRPr="009720B1">
        <w:rPr>
          <w:rFonts w:ascii="Times New Roman" w:hAnsi="Times New Roman"/>
          <w:sz w:val="24"/>
        </w:rPr>
        <w:t xml:space="preserve">the </w:t>
      </w:r>
      <w:r w:rsidR="00304BCA" w:rsidRPr="009720B1">
        <w:rPr>
          <w:rFonts w:ascii="Times New Roman" w:hAnsi="Times New Roman"/>
          <w:sz w:val="24"/>
        </w:rPr>
        <w:t>U</w:t>
      </w:r>
      <w:r w:rsidR="00663C6D" w:rsidRPr="009720B1">
        <w:rPr>
          <w:rFonts w:ascii="Times New Roman" w:hAnsi="Times New Roman"/>
          <w:sz w:val="24"/>
        </w:rPr>
        <w:t>ser account.</w:t>
      </w:r>
    </w:p>
    <w:p w:rsidR="00B97A78" w:rsidRDefault="00B97A78" w:rsidP="00BB7D47">
      <w:pPr>
        <w:suppressAutoHyphens/>
        <w:ind w:left="1422"/>
        <w:rPr>
          <w:rFonts w:ascii="Times New Roman" w:hAnsi="Times New Roman"/>
          <w:sz w:val="24"/>
          <w:u w:val="single"/>
        </w:rPr>
      </w:pPr>
    </w:p>
    <w:p w:rsidR="00BB7D47" w:rsidRDefault="00BB7D47" w:rsidP="0078205D">
      <w:pPr>
        <w:tabs>
          <w:tab w:val="left" w:pos="1260"/>
        </w:tabs>
        <w:suppressAutoHyphens/>
        <w:ind w:left="1260"/>
        <w:rPr>
          <w:rFonts w:ascii="Times New Roman" w:hAnsi="Times New Roman"/>
          <w:sz w:val="24"/>
          <w:u w:val="single"/>
        </w:rPr>
      </w:pPr>
      <w:r w:rsidRPr="00024B97">
        <w:rPr>
          <w:rFonts w:ascii="Times New Roman" w:hAnsi="Times New Roman"/>
          <w:sz w:val="24"/>
          <w:u w:val="single"/>
        </w:rPr>
        <w:t>Passwords shall not:</w:t>
      </w:r>
    </w:p>
    <w:p w:rsidR="00BB7D47" w:rsidRPr="00824C32" w:rsidRDefault="00BB7D47" w:rsidP="00712FEC">
      <w:pPr>
        <w:numPr>
          <w:ilvl w:val="0"/>
          <w:numId w:val="39"/>
        </w:numPr>
        <w:tabs>
          <w:tab w:val="left" w:pos="1260"/>
          <w:tab w:val="left" w:pos="1782"/>
        </w:tabs>
        <w:suppressAutoHyphens/>
        <w:ind w:left="1260" w:firstLine="0"/>
        <w:rPr>
          <w:rFonts w:ascii="Times New Roman" w:hAnsi="Times New Roman"/>
          <w:sz w:val="24"/>
        </w:rPr>
      </w:pPr>
      <w:r>
        <w:rPr>
          <w:rFonts w:ascii="Times New Roman" w:hAnsi="Times New Roman"/>
          <w:sz w:val="24"/>
        </w:rPr>
        <w:t>Be the same as the user id</w:t>
      </w:r>
    </w:p>
    <w:p w:rsidR="00BB7D47" w:rsidRPr="00024B97" w:rsidRDefault="00BB7D47" w:rsidP="00712FEC">
      <w:pPr>
        <w:numPr>
          <w:ilvl w:val="0"/>
          <w:numId w:val="39"/>
        </w:numPr>
        <w:tabs>
          <w:tab w:val="left" w:pos="1260"/>
          <w:tab w:val="left" w:pos="1782"/>
        </w:tabs>
        <w:suppressAutoHyphens/>
        <w:ind w:left="1260" w:firstLine="0"/>
        <w:rPr>
          <w:rFonts w:ascii="Times New Roman" w:hAnsi="Times New Roman"/>
          <w:sz w:val="24"/>
        </w:rPr>
      </w:pPr>
      <w:r>
        <w:rPr>
          <w:rFonts w:ascii="Times New Roman" w:hAnsi="Times New Roman"/>
          <w:sz w:val="24"/>
        </w:rPr>
        <w:t>Be stored in clear text</w:t>
      </w:r>
    </w:p>
    <w:p w:rsidR="00BB7D47" w:rsidRPr="00824C32" w:rsidRDefault="00BB7D47" w:rsidP="00712FEC">
      <w:pPr>
        <w:numPr>
          <w:ilvl w:val="0"/>
          <w:numId w:val="39"/>
        </w:numPr>
        <w:tabs>
          <w:tab w:val="left" w:pos="1260"/>
          <w:tab w:val="left" w:pos="1782"/>
        </w:tabs>
        <w:suppressAutoHyphens/>
        <w:ind w:left="1260" w:firstLine="0"/>
        <w:rPr>
          <w:rFonts w:ascii="Times New Roman" w:hAnsi="Times New Roman"/>
        </w:rPr>
      </w:pPr>
      <w:r>
        <w:rPr>
          <w:rFonts w:ascii="Times New Roman" w:hAnsi="Times New Roman"/>
          <w:sz w:val="24"/>
        </w:rPr>
        <w:t>B</w:t>
      </w:r>
      <w:r w:rsidRPr="00824C32">
        <w:rPr>
          <w:rFonts w:ascii="Times New Roman" w:hAnsi="Times New Roman"/>
          <w:sz w:val="24"/>
        </w:rPr>
        <w:t>e displayed on the screen</w:t>
      </w:r>
    </w:p>
    <w:p w:rsidR="00BB7D47" w:rsidRPr="00024B97" w:rsidRDefault="00BB7D47" w:rsidP="00712FEC">
      <w:pPr>
        <w:numPr>
          <w:ilvl w:val="0"/>
          <w:numId w:val="39"/>
        </w:numPr>
        <w:tabs>
          <w:tab w:val="left" w:pos="1260"/>
          <w:tab w:val="left" w:pos="1782"/>
        </w:tabs>
        <w:suppressAutoHyphens/>
        <w:ind w:left="1260" w:firstLine="0"/>
        <w:rPr>
          <w:rFonts w:ascii="Times New Roman" w:hAnsi="Times New Roman"/>
        </w:rPr>
      </w:pPr>
      <w:r>
        <w:rPr>
          <w:rFonts w:ascii="Times New Roman" w:hAnsi="Times New Roman"/>
          <w:sz w:val="24"/>
        </w:rPr>
        <w:t>C</w:t>
      </w:r>
      <w:r w:rsidRPr="00824C32">
        <w:rPr>
          <w:rFonts w:ascii="Times New Roman" w:hAnsi="Times New Roman"/>
          <w:sz w:val="24"/>
        </w:rPr>
        <w:t>ontain leading or trailing blanks</w:t>
      </w:r>
    </w:p>
    <w:p w:rsidR="00BB7D47" w:rsidRDefault="00BB7D47" w:rsidP="0078205D">
      <w:pPr>
        <w:tabs>
          <w:tab w:val="left" w:pos="1260"/>
          <w:tab w:val="left" w:pos="1782"/>
        </w:tabs>
        <w:suppressAutoHyphens/>
        <w:ind w:left="1260"/>
        <w:rPr>
          <w:rFonts w:ascii="Times New Roman" w:hAnsi="Times New Roman"/>
          <w:sz w:val="24"/>
        </w:rPr>
      </w:pPr>
    </w:p>
    <w:p w:rsidR="00BB7D47" w:rsidRPr="00024B97" w:rsidRDefault="00BB7D47" w:rsidP="0078205D">
      <w:pPr>
        <w:tabs>
          <w:tab w:val="left" w:pos="1260"/>
          <w:tab w:val="left" w:pos="1782"/>
        </w:tabs>
        <w:suppressAutoHyphens/>
        <w:ind w:left="1260"/>
        <w:rPr>
          <w:rFonts w:ascii="Times New Roman" w:hAnsi="Times New Roman"/>
          <w:sz w:val="24"/>
          <w:u w:val="single"/>
        </w:rPr>
      </w:pPr>
      <w:r w:rsidRPr="00024B97">
        <w:rPr>
          <w:rFonts w:ascii="Times New Roman" w:hAnsi="Times New Roman"/>
          <w:sz w:val="24"/>
          <w:u w:val="single"/>
        </w:rPr>
        <w:t>Passwords shall:</w:t>
      </w:r>
    </w:p>
    <w:p w:rsidR="00BB7D47" w:rsidRPr="00024B97" w:rsidRDefault="00BB7D47" w:rsidP="00712FEC">
      <w:pPr>
        <w:numPr>
          <w:ilvl w:val="0"/>
          <w:numId w:val="39"/>
        </w:numPr>
        <w:tabs>
          <w:tab w:val="left" w:pos="1782"/>
        </w:tabs>
        <w:suppressAutoHyphens/>
        <w:ind w:left="1800" w:hanging="540"/>
        <w:rPr>
          <w:rFonts w:ascii="Times New Roman" w:hAnsi="Times New Roman"/>
        </w:rPr>
      </w:pPr>
      <w:r>
        <w:rPr>
          <w:rFonts w:ascii="Times New Roman" w:hAnsi="Times New Roman"/>
          <w:sz w:val="24"/>
        </w:rPr>
        <w:t>B</w:t>
      </w:r>
      <w:r w:rsidRPr="00824C32">
        <w:rPr>
          <w:rFonts w:ascii="Times New Roman" w:hAnsi="Times New Roman"/>
          <w:sz w:val="24"/>
        </w:rPr>
        <w:t xml:space="preserve">e changed every </w:t>
      </w:r>
      <w:r>
        <w:rPr>
          <w:rFonts w:ascii="Times New Roman" w:hAnsi="Times New Roman"/>
          <w:sz w:val="24"/>
        </w:rPr>
        <w:t>forty-five (</w:t>
      </w:r>
      <w:r w:rsidRPr="00824C32">
        <w:rPr>
          <w:rFonts w:ascii="Times New Roman" w:hAnsi="Times New Roman"/>
          <w:sz w:val="24"/>
        </w:rPr>
        <w:t>45</w:t>
      </w:r>
      <w:r>
        <w:rPr>
          <w:rFonts w:ascii="Times New Roman" w:hAnsi="Times New Roman"/>
          <w:sz w:val="24"/>
        </w:rPr>
        <w:t>)</w:t>
      </w:r>
      <w:r w:rsidRPr="00824C32">
        <w:rPr>
          <w:rFonts w:ascii="Times New Roman" w:hAnsi="Times New Roman"/>
          <w:sz w:val="24"/>
        </w:rPr>
        <w:t xml:space="preserve"> days</w:t>
      </w:r>
    </w:p>
    <w:p w:rsidR="00BB7D47" w:rsidRPr="00C23ED4" w:rsidRDefault="00BB7D47" w:rsidP="00712FEC">
      <w:pPr>
        <w:numPr>
          <w:ilvl w:val="0"/>
          <w:numId w:val="39"/>
        </w:numPr>
        <w:tabs>
          <w:tab w:val="left" w:pos="1782"/>
        </w:tabs>
        <w:suppressAutoHyphens/>
        <w:ind w:left="1800" w:hanging="540"/>
        <w:rPr>
          <w:rFonts w:ascii="Times New Roman" w:hAnsi="Times New Roman"/>
        </w:rPr>
      </w:pPr>
      <w:r w:rsidRPr="00024B97">
        <w:rPr>
          <w:rFonts w:ascii="Times New Roman" w:hAnsi="Times New Roman"/>
          <w:sz w:val="24"/>
        </w:rPr>
        <w:t xml:space="preserve">Be a minimum of eight characters and consist of mixed alphabetic and numeric characters </w:t>
      </w:r>
    </w:p>
    <w:p w:rsidR="00BB7D47" w:rsidRPr="00024B97" w:rsidRDefault="00BB7D47" w:rsidP="00712FEC">
      <w:pPr>
        <w:numPr>
          <w:ilvl w:val="0"/>
          <w:numId w:val="39"/>
        </w:numPr>
        <w:tabs>
          <w:tab w:val="left" w:pos="1782"/>
        </w:tabs>
        <w:suppressAutoHyphens/>
        <w:ind w:left="1800" w:hanging="540"/>
        <w:rPr>
          <w:rFonts w:ascii="Times New Roman" w:hAnsi="Times New Roman"/>
        </w:rPr>
      </w:pPr>
      <w:r>
        <w:rPr>
          <w:rFonts w:ascii="Times New Roman" w:hAnsi="Times New Roman"/>
          <w:sz w:val="24"/>
        </w:rPr>
        <w:t>N</w:t>
      </w:r>
      <w:r w:rsidRPr="00024B97">
        <w:rPr>
          <w:rFonts w:ascii="Times New Roman" w:hAnsi="Times New Roman"/>
          <w:sz w:val="24"/>
        </w:rPr>
        <w:t>ot consist of all numbers, all special characters, or all alphabetic characters</w:t>
      </w:r>
    </w:p>
    <w:p w:rsidR="00BB7D47" w:rsidRPr="00037817" w:rsidRDefault="00BB7D47" w:rsidP="00BB7D47">
      <w:pPr>
        <w:tabs>
          <w:tab w:val="left" w:pos="1782"/>
        </w:tabs>
        <w:suppressAutoHyphens/>
        <w:ind w:left="1782"/>
        <w:rPr>
          <w:rFonts w:ascii="Times New Roman" w:hAnsi="Times New Roman"/>
          <w:sz w:val="24"/>
        </w:rPr>
      </w:pPr>
    </w:p>
    <w:p w:rsidR="00BB7D47" w:rsidRPr="00037817" w:rsidRDefault="00BB7D47" w:rsidP="00921F3A">
      <w:pPr>
        <w:numPr>
          <w:ilvl w:val="0"/>
          <w:numId w:val="41"/>
        </w:numPr>
        <w:tabs>
          <w:tab w:val="left" w:pos="1260"/>
        </w:tabs>
        <w:suppressAutoHyphens/>
        <w:ind w:left="1260" w:hanging="540"/>
        <w:rPr>
          <w:rFonts w:ascii="Times New Roman" w:hAnsi="Times New Roman"/>
          <w:b/>
          <w:sz w:val="24"/>
        </w:rPr>
      </w:pPr>
      <w:r w:rsidRPr="00037817">
        <w:rPr>
          <w:rFonts w:ascii="Times New Roman" w:hAnsi="Times New Roman"/>
          <w:b/>
          <w:sz w:val="24"/>
        </w:rPr>
        <w:t>Confidential Information Security Requirements</w:t>
      </w:r>
    </w:p>
    <w:p w:rsidR="00BB7D47" w:rsidRPr="00037817" w:rsidRDefault="00BB7D47" w:rsidP="00BB7D47">
      <w:pPr>
        <w:suppressAutoHyphens/>
        <w:ind w:left="1062"/>
        <w:rPr>
          <w:rFonts w:ascii="Times New Roman" w:hAnsi="Times New Roman"/>
          <w:sz w:val="24"/>
          <w:u w:val="single"/>
        </w:rPr>
      </w:pPr>
    </w:p>
    <w:p w:rsidR="00BB7D47" w:rsidRPr="00B93627" w:rsidRDefault="00934ECC" w:rsidP="009F4F42">
      <w:pPr>
        <w:suppressAutoHyphens/>
        <w:ind w:left="1260"/>
        <w:rPr>
          <w:rFonts w:ascii="Times New Roman" w:hAnsi="Times New Roman"/>
          <w:sz w:val="24"/>
        </w:rPr>
      </w:pPr>
      <w:r>
        <w:rPr>
          <w:rFonts w:ascii="Times New Roman" w:hAnsi="Times New Roman"/>
          <w:sz w:val="24"/>
        </w:rPr>
        <w:t xml:space="preserve">The website shall keep confidential information from public disclosure.  </w:t>
      </w:r>
      <w:r w:rsidR="00BB7D47" w:rsidRPr="00037817">
        <w:rPr>
          <w:rFonts w:ascii="Times New Roman" w:hAnsi="Times New Roman"/>
          <w:sz w:val="24"/>
        </w:rPr>
        <w:t xml:space="preserve">Confidential Information is non-public information that if disclosed could result in a high negative impact to the State of Maryland, its’ employees or citizens and may include information or records deemed as </w:t>
      </w:r>
      <w:r w:rsidR="00BB7D47">
        <w:rPr>
          <w:rFonts w:ascii="Times New Roman" w:hAnsi="Times New Roman"/>
          <w:sz w:val="24"/>
        </w:rPr>
        <w:t>p</w:t>
      </w:r>
      <w:r w:rsidR="00BB7D47" w:rsidRPr="00037817">
        <w:rPr>
          <w:rFonts w:ascii="Times New Roman" w:hAnsi="Times New Roman"/>
          <w:sz w:val="24"/>
        </w:rPr>
        <w:t xml:space="preserve">rivate, </w:t>
      </w:r>
      <w:r w:rsidR="00BB7D47">
        <w:rPr>
          <w:rFonts w:ascii="Times New Roman" w:hAnsi="Times New Roman"/>
          <w:sz w:val="24"/>
        </w:rPr>
        <w:t>p</w:t>
      </w:r>
      <w:r w:rsidR="00BB7D47" w:rsidRPr="00037817">
        <w:rPr>
          <w:rFonts w:ascii="Times New Roman" w:hAnsi="Times New Roman"/>
          <w:sz w:val="24"/>
        </w:rPr>
        <w:t xml:space="preserve">rivileged or </w:t>
      </w:r>
      <w:r w:rsidR="00BB7D47">
        <w:rPr>
          <w:rFonts w:ascii="Times New Roman" w:hAnsi="Times New Roman"/>
          <w:sz w:val="24"/>
        </w:rPr>
        <w:t>s</w:t>
      </w:r>
      <w:r w:rsidR="00BB7D47" w:rsidRPr="00037817">
        <w:rPr>
          <w:rFonts w:ascii="Times New Roman" w:hAnsi="Times New Roman"/>
          <w:sz w:val="24"/>
        </w:rPr>
        <w:t>ensitive.  This includes</w:t>
      </w:r>
      <w:r w:rsidR="00BB7D47">
        <w:rPr>
          <w:rFonts w:ascii="Times New Roman" w:hAnsi="Times New Roman"/>
          <w:sz w:val="24"/>
        </w:rPr>
        <w:t>,</w:t>
      </w:r>
      <w:r w:rsidR="00BB7D47" w:rsidRPr="00037817">
        <w:rPr>
          <w:rFonts w:ascii="Times New Roman" w:hAnsi="Times New Roman"/>
          <w:sz w:val="24"/>
        </w:rPr>
        <w:t xml:space="preserve"> but is not limited to</w:t>
      </w:r>
      <w:r w:rsidR="00BB7D47">
        <w:rPr>
          <w:rFonts w:ascii="Times New Roman" w:hAnsi="Times New Roman"/>
          <w:sz w:val="24"/>
        </w:rPr>
        <w:t>,</w:t>
      </w:r>
      <w:r w:rsidR="00BB7D47" w:rsidRPr="00037817">
        <w:rPr>
          <w:rFonts w:ascii="Times New Roman" w:hAnsi="Times New Roman"/>
          <w:sz w:val="24"/>
        </w:rPr>
        <w:t xml:space="preserve"> information that contains Personally Identifiable Information (PII), Social Security Numbers (SSN), Names, Phone Numbers, Address, </w:t>
      </w:r>
      <w:r w:rsidR="00673E4D" w:rsidRPr="00037817">
        <w:rPr>
          <w:rFonts w:ascii="Times New Roman" w:hAnsi="Times New Roman"/>
          <w:sz w:val="24"/>
        </w:rPr>
        <w:t>and Date</w:t>
      </w:r>
      <w:r w:rsidR="00BB7D47" w:rsidRPr="00037817">
        <w:rPr>
          <w:rFonts w:ascii="Times New Roman" w:hAnsi="Times New Roman"/>
          <w:sz w:val="24"/>
        </w:rPr>
        <w:t xml:space="preserve"> of Birth.  </w:t>
      </w:r>
      <w:r w:rsidR="009F4F42">
        <w:rPr>
          <w:rFonts w:ascii="Times New Roman" w:hAnsi="Times New Roman"/>
          <w:sz w:val="24"/>
        </w:rPr>
        <w:t xml:space="preserve">Therefore the Contractor’s website shall </w:t>
      </w:r>
      <w:r w:rsidR="00476BA5" w:rsidRPr="00B93627">
        <w:rPr>
          <w:rFonts w:ascii="Times New Roman" w:hAnsi="Times New Roman"/>
          <w:sz w:val="24"/>
        </w:rPr>
        <w:t>meet HIPAA guidelines for security and encryption set by U.S. Department of Health &amp; Human Services.At a minimum the system sh</w:t>
      </w:r>
      <w:r w:rsidR="009F4F42" w:rsidRPr="00B93627">
        <w:rPr>
          <w:rFonts w:ascii="Times New Roman" w:hAnsi="Times New Roman"/>
          <w:sz w:val="24"/>
        </w:rPr>
        <w:t xml:space="preserve">all </w:t>
      </w:r>
      <w:r w:rsidR="00476BA5" w:rsidRPr="00B93627">
        <w:rPr>
          <w:rFonts w:ascii="Times New Roman" w:hAnsi="Times New Roman"/>
          <w:sz w:val="24"/>
        </w:rPr>
        <w:t>secure HTTP</w:t>
      </w:r>
      <w:r w:rsidR="006A631D" w:rsidRPr="00B93627">
        <w:rPr>
          <w:rFonts w:ascii="Times New Roman" w:hAnsi="Times New Roman"/>
          <w:sz w:val="24"/>
        </w:rPr>
        <w:t>S</w:t>
      </w:r>
      <w:r w:rsidR="00476BA5" w:rsidRPr="00B93627">
        <w:rPr>
          <w:rFonts w:ascii="Times New Roman" w:hAnsi="Times New Roman"/>
          <w:sz w:val="24"/>
        </w:rPr>
        <w:t xml:space="preserve"> protocol with 128 bit encryption for access by the system users.</w:t>
      </w:r>
    </w:p>
    <w:p w:rsidR="00BB7D47" w:rsidRPr="00037817" w:rsidRDefault="00BB7D47" w:rsidP="00BB7D47">
      <w:pPr>
        <w:tabs>
          <w:tab w:val="left" w:pos="1782"/>
        </w:tabs>
        <w:suppressAutoHyphens/>
        <w:ind w:left="1782"/>
        <w:rPr>
          <w:rFonts w:ascii="Times New Roman" w:hAnsi="Times New Roman"/>
          <w:sz w:val="24"/>
        </w:rPr>
      </w:pPr>
    </w:p>
    <w:p w:rsidR="00BB7D47" w:rsidRPr="00037817" w:rsidRDefault="00BB7D47" w:rsidP="00921F3A">
      <w:pPr>
        <w:numPr>
          <w:ilvl w:val="0"/>
          <w:numId w:val="41"/>
        </w:numPr>
        <w:tabs>
          <w:tab w:val="left" w:pos="1260"/>
        </w:tabs>
        <w:suppressAutoHyphens/>
        <w:ind w:left="1260" w:hanging="540"/>
        <w:rPr>
          <w:rFonts w:ascii="Times New Roman" w:hAnsi="Times New Roman"/>
          <w:b/>
          <w:sz w:val="24"/>
        </w:rPr>
      </w:pPr>
      <w:r w:rsidRPr="00037817">
        <w:rPr>
          <w:rFonts w:ascii="Times New Roman" w:hAnsi="Times New Roman"/>
          <w:b/>
          <w:sz w:val="24"/>
        </w:rPr>
        <w:t>Authorization</w:t>
      </w:r>
    </w:p>
    <w:p w:rsidR="00BB7D47" w:rsidRPr="00037817" w:rsidRDefault="00BB7D47" w:rsidP="00BB7D47">
      <w:pPr>
        <w:suppressAutoHyphens/>
        <w:ind w:left="1062"/>
        <w:rPr>
          <w:rFonts w:ascii="Times New Roman" w:hAnsi="Times New Roman"/>
          <w:sz w:val="24"/>
          <w:u w:val="single"/>
        </w:rPr>
      </w:pPr>
    </w:p>
    <w:p w:rsidR="00BB7D47" w:rsidRPr="00037817" w:rsidRDefault="00BB7D47" w:rsidP="0078205D">
      <w:pPr>
        <w:suppressAutoHyphens/>
        <w:ind w:left="1260"/>
        <w:rPr>
          <w:rFonts w:ascii="Times New Roman" w:hAnsi="Times New Roman"/>
          <w:sz w:val="24"/>
        </w:rPr>
      </w:pPr>
      <w:r w:rsidRPr="00037817">
        <w:rPr>
          <w:rFonts w:ascii="Times New Roman" w:hAnsi="Times New Roman"/>
          <w:sz w:val="24"/>
        </w:rPr>
        <w:t>The</w:t>
      </w:r>
      <w:r>
        <w:rPr>
          <w:rFonts w:ascii="Times New Roman" w:hAnsi="Times New Roman"/>
          <w:sz w:val="24"/>
        </w:rPr>
        <w:t xml:space="preserve"> website shall implement the following authorization controls</w:t>
      </w:r>
      <w:r w:rsidRPr="00037817">
        <w:rPr>
          <w:rFonts w:ascii="Times New Roman" w:hAnsi="Times New Roman"/>
          <w:sz w:val="24"/>
        </w:rPr>
        <w:t>:</w:t>
      </w:r>
    </w:p>
    <w:p w:rsidR="00BB7D47" w:rsidRPr="00037817" w:rsidRDefault="00BB7D47" w:rsidP="00BB7D47">
      <w:pPr>
        <w:suppressAutoHyphens/>
        <w:ind w:left="1422"/>
        <w:rPr>
          <w:rFonts w:ascii="Times New Roman" w:hAnsi="Times New Roman"/>
          <w:sz w:val="24"/>
        </w:rPr>
      </w:pPr>
    </w:p>
    <w:p w:rsidR="00BB7D47" w:rsidRPr="003B6F86" w:rsidRDefault="00BB7D47" w:rsidP="00921F3A">
      <w:pPr>
        <w:numPr>
          <w:ilvl w:val="0"/>
          <w:numId w:val="40"/>
        </w:numPr>
        <w:tabs>
          <w:tab w:val="left" w:pos="1782"/>
        </w:tabs>
        <w:suppressAutoHyphens/>
        <w:ind w:left="1782" w:hanging="522"/>
        <w:rPr>
          <w:rFonts w:ascii="Times New Roman" w:hAnsi="Times New Roman"/>
          <w:sz w:val="24"/>
        </w:rPr>
      </w:pPr>
      <w:r>
        <w:rPr>
          <w:rFonts w:ascii="Times New Roman" w:hAnsi="Times New Roman"/>
          <w:sz w:val="24"/>
        </w:rPr>
        <w:t>Implement a</w:t>
      </w:r>
      <w:r w:rsidRPr="00037817">
        <w:rPr>
          <w:rFonts w:ascii="Times New Roman" w:hAnsi="Times New Roman"/>
          <w:sz w:val="24"/>
        </w:rPr>
        <w:t xml:space="preserve"> documented process to ensure that access privileges are verified at least annually;  </w:t>
      </w:r>
    </w:p>
    <w:p w:rsidR="00BB7D47" w:rsidRPr="00C23ED4" w:rsidRDefault="00BB7D47" w:rsidP="00921F3A">
      <w:pPr>
        <w:numPr>
          <w:ilvl w:val="0"/>
          <w:numId w:val="40"/>
        </w:numPr>
        <w:tabs>
          <w:tab w:val="left" w:pos="1782"/>
        </w:tabs>
        <w:suppressAutoHyphens/>
        <w:ind w:left="1782" w:hanging="522"/>
        <w:rPr>
          <w:rFonts w:ascii="Times New Roman" w:hAnsi="Times New Roman"/>
          <w:sz w:val="24"/>
        </w:rPr>
      </w:pPr>
      <w:r w:rsidRPr="008F146C">
        <w:rPr>
          <w:rFonts w:ascii="Times New Roman" w:hAnsi="Times New Roman"/>
          <w:sz w:val="24"/>
        </w:rPr>
        <w:t xml:space="preserve">Implement an automated process to ensure that individual user sessions either time out or initiate a password protected screen saver after a period of fifteen (15) minutes of inactivity;  </w:t>
      </w:r>
    </w:p>
    <w:p w:rsidR="00BB7D47" w:rsidRPr="00C23ED4" w:rsidRDefault="00BB7D47" w:rsidP="00921F3A">
      <w:pPr>
        <w:numPr>
          <w:ilvl w:val="0"/>
          <w:numId w:val="40"/>
        </w:numPr>
        <w:tabs>
          <w:tab w:val="left" w:pos="1782"/>
        </w:tabs>
        <w:suppressAutoHyphens/>
        <w:ind w:left="1782" w:hanging="522"/>
        <w:rPr>
          <w:rFonts w:ascii="Times New Roman" w:hAnsi="Times New Roman"/>
          <w:sz w:val="24"/>
        </w:rPr>
      </w:pPr>
      <w:r w:rsidRPr="008F146C">
        <w:rPr>
          <w:rFonts w:ascii="Times New Roman" w:hAnsi="Times New Roman"/>
          <w:sz w:val="24"/>
        </w:rPr>
        <w:t xml:space="preserve">Implement a documented process to ensure that access rights reflect changes in employee/contractor status within twenty-four (24) hours of the change;  </w:t>
      </w:r>
    </w:p>
    <w:p w:rsidR="00BB7D47" w:rsidRPr="00C23ED4" w:rsidRDefault="00BB7D47" w:rsidP="00921F3A">
      <w:pPr>
        <w:numPr>
          <w:ilvl w:val="0"/>
          <w:numId w:val="40"/>
        </w:numPr>
        <w:tabs>
          <w:tab w:val="left" w:pos="1782"/>
        </w:tabs>
        <w:suppressAutoHyphens/>
        <w:ind w:left="1782" w:hanging="522"/>
        <w:rPr>
          <w:rFonts w:ascii="Times New Roman" w:hAnsi="Times New Roman"/>
          <w:sz w:val="24"/>
        </w:rPr>
      </w:pPr>
      <w:r w:rsidRPr="008F146C">
        <w:rPr>
          <w:rFonts w:ascii="Times New Roman" w:hAnsi="Times New Roman"/>
          <w:sz w:val="24"/>
        </w:rPr>
        <w:t xml:space="preserve">Implement a documented process to ensure that physical and logical access is immediately disabled upon a change in employment status where appropriate; </w:t>
      </w:r>
    </w:p>
    <w:p w:rsidR="00BB7D47" w:rsidRPr="008F146C" w:rsidRDefault="00BB7D47" w:rsidP="00921F3A">
      <w:pPr>
        <w:numPr>
          <w:ilvl w:val="0"/>
          <w:numId w:val="40"/>
        </w:numPr>
        <w:tabs>
          <w:tab w:val="left" w:pos="1782"/>
        </w:tabs>
        <w:suppressAutoHyphens/>
        <w:ind w:left="1782" w:hanging="522"/>
        <w:rPr>
          <w:rFonts w:ascii="Times New Roman" w:hAnsi="Times New Roman"/>
          <w:sz w:val="24"/>
        </w:rPr>
      </w:pPr>
      <w:r w:rsidRPr="008F146C">
        <w:rPr>
          <w:rFonts w:ascii="Times New Roman" w:hAnsi="Times New Roman"/>
          <w:sz w:val="24"/>
        </w:rPr>
        <w:t xml:space="preserve">Implement an automated process to ensure that user ids are disabled after sixty </w:t>
      </w:r>
      <w:r w:rsidRPr="008F146C">
        <w:rPr>
          <w:rFonts w:ascii="Times New Roman" w:hAnsi="Times New Roman"/>
          <w:sz w:val="24"/>
        </w:rPr>
        <w:lastRenderedPageBreak/>
        <w:t xml:space="preserve">(60) days of inactivity unless they are extended through the explicit approval of the Information Custodian (Note: Functional ids may be exempted from this requirement);  </w:t>
      </w:r>
    </w:p>
    <w:p w:rsidR="00BB7D47" w:rsidRPr="008F146C" w:rsidRDefault="00BB7D47" w:rsidP="00921F3A">
      <w:pPr>
        <w:numPr>
          <w:ilvl w:val="0"/>
          <w:numId w:val="40"/>
        </w:numPr>
        <w:tabs>
          <w:tab w:val="left" w:pos="1782"/>
        </w:tabs>
        <w:suppressAutoHyphens/>
        <w:ind w:left="1782" w:hanging="522"/>
        <w:rPr>
          <w:rFonts w:ascii="Times New Roman" w:hAnsi="Times New Roman"/>
          <w:sz w:val="24"/>
        </w:rPr>
      </w:pPr>
      <w:r w:rsidRPr="008F146C">
        <w:rPr>
          <w:rFonts w:ascii="Times New Roman" w:hAnsi="Times New Roman"/>
          <w:sz w:val="24"/>
        </w:rPr>
        <w:t xml:space="preserve">Implement a documented process to ensure that all default access capabilities are removed, disabled, or protected to prevent unauthorized use;  </w:t>
      </w:r>
    </w:p>
    <w:p w:rsidR="00BB7D47" w:rsidRPr="00C23ED4" w:rsidRDefault="00BB7D47" w:rsidP="00921F3A">
      <w:pPr>
        <w:numPr>
          <w:ilvl w:val="0"/>
          <w:numId w:val="40"/>
        </w:numPr>
        <w:tabs>
          <w:tab w:val="left" w:pos="1782"/>
        </w:tabs>
        <w:suppressAutoHyphens/>
        <w:ind w:left="1782" w:hanging="522"/>
        <w:rPr>
          <w:rFonts w:ascii="Times New Roman" w:hAnsi="Times New Roman"/>
          <w:sz w:val="24"/>
        </w:rPr>
      </w:pPr>
      <w:r w:rsidRPr="008F146C">
        <w:rPr>
          <w:rFonts w:ascii="Times New Roman" w:hAnsi="Times New Roman"/>
          <w:sz w:val="24"/>
        </w:rPr>
        <w:t>Implement a process/system to ensure that access privileges are traceable to a unique user id;  and</w:t>
      </w:r>
    </w:p>
    <w:p w:rsidR="00BB7D47" w:rsidRPr="00037817" w:rsidRDefault="00BB7D47" w:rsidP="00921F3A">
      <w:pPr>
        <w:numPr>
          <w:ilvl w:val="0"/>
          <w:numId w:val="40"/>
        </w:numPr>
        <w:tabs>
          <w:tab w:val="left" w:pos="1782"/>
        </w:tabs>
        <w:suppressAutoHyphens/>
        <w:ind w:left="1782" w:hanging="522"/>
        <w:rPr>
          <w:rFonts w:ascii="Times New Roman" w:hAnsi="Times New Roman"/>
          <w:sz w:val="24"/>
        </w:rPr>
      </w:pPr>
      <w:r>
        <w:rPr>
          <w:rFonts w:ascii="Times New Roman" w:hAnsi="Times New Roman"/>
          <w:sz w:val="24"/>
        </w:rPr>
        <w:t>Implement a</w:t>
      </w:r>
      <w:r w:rsidRPr="00037817">
        <w:rPr>
          <w:rFonts w:ascii="Times New Roman" w:hAnsi="Times New Roman"/>
          <w:sz w:val="24"/>
        </w:rPr>
        <w:t xml:space="preserve">n automated display, after a successful logon, showing the date and time of last successful logon and the number of unsuccessful logon attempts since the last successful logon.  </w:t>
      </w:r>
    </w:p>
    <w:p w:rsidR="00BB7D47" w:rsidRPr="002F25EF" w:rsidRDefault="00BB7D47" w:rsidP="00BB7D47">
      <w:pPr>
        <w:tabs>
          <w:tab w:val="left" w:pos="1422"/>
        </w:tabs>
        <w:suppressAutoHyphens/>
        <w:rPr>
          <w:rFonts w:ascii="Times New Roman" w:hAnsi="Times New Roman"/>
          <w:sz w:val="24"/>
        </w:rPr>
      </w:pPr>
    </w:p>
    <w:p w:rsidR="00BB7D47" w:rsidRPr="002F25EF" w:rsidRDefault="00EF339F" w:rsidP="00921F3A">
      <w:pPr>
        <w:numPr>
          <w:ilvl w:val="0"/>
          <w:numId w:val="41"/>
        </w:numPr>
        <w:tabs>
          <w:tab w:val="left" w:pos="1260"/>
        </w:tabs>
        <w:suppressAutoHyphens/>
        <w:ind w:left="1260" w:hanging="540"/>
        <w:rPr>
          <w:rFonts w:ascii="Times New Roman" w:hAnsi="Times New Roman"/>
          <w:b/>
          <w:sz w:val="24"/>
        </w:rPr>
      </w:pPr>
      <w:r>
        <w:rPr>
          <w:rFonts w:ascii="Times New Roman" w:hAnsi="Times New Roman"/>
          <w:b/>
          <w:sz w:val="24"/>
        </w:rPr>
        <w:t>Performance</w:t>
      </w:r>
    </w:p>
    <w:p w:rsidR="00BB7D47" w:rsidRPr="00037817" w:rsidRDefault="00BB7D47" w:rsidP="00BB7D47">
      <w:pPr>
        <w:tabs>
          <w:tab w:val="left" w:pos="1800"/>
        </w:tabs>
        <w:suppressAutoHyphens/>
        <w:ind w:left="1800"/>
        <w:rPr>
          <w:rFonts w:ascii="Times New Roman" w:hAnsi="Times New Roman"/>
          <w:sz w:val="24"/>
        </w:rPr>
      </w:pPr>
    </w:p>
    <w:p w:rsidR="00BB7D47" w:rsidRPr="00037817" w:rsidRDefault="00BB7D47" w:rsidP="0078205D">
      <w:pPr>
        <w:suppressAutoHyphens/>
        <w:ind w:left="1260"/>
        <w:rPr>
          <w:rFonts w:ascii="Times New Roman" w:hAnsi="Times New Roman"/>
          <w:sz w:val="24"/>
        </w:rPr>
      </w:pPr>
      <w:r>
        <w:rPr>
          <w:rFonts w:ascii="Times New Roman" w:hAnsi="Times New Roman"/>
          <w:sz w:val="24"/>
        </w:rPr>
        <w:t>T</w:t>
      </w:r>
      <w:r w:rsidRPr="00037817">
        <w:rPr>
          <w:rFonts w:ascii="Times New Roman" w:hAnsi="Times New Roman"/>
          <w:sz w:val="24"/>
        </w:rPr>
        <w:t xml:space="preserve">he </w:t>
      </w:r>
      <w:r>
        <w:rPr>
          <w:rFonts w:ascii="Times New Roman" w:hAnsi="Times New Roman"/>
          <w:sz w:val="24"/>
        </w:rPr>
        <w:t>website shall</w:t>
      </w:r>
      <w:r w:rsidRPr="00037817">
        <w:rPr>
          <w:rFonts w:ascii="Times New Roman" w:hAnsi="Times New Roman"/>
          <w:sz w:val="24"/>
        </w:rPr>
        <w:t xml:space="preserve"> allow </w:t>
      </w:r>
      <w:r>
        <w:rPr>
          <w:rFonts w:ascii="Times New Roman" w:hAnsi="Times New Roman"/>
          <w:sz w:val="24"/>
        </w:rPr>
        <w:t xml:space="preserve">for </w:t>
      </w:r>
      <w:r w:rsidR="00CE1F28" w:rsidRPr="00B93627">
        <w:rPr>
          <w:rFonts w:ascii="Times New Roman" w:hAnsi="Times New Roman"/>
          <w:sz w:val="24"/>
        </w:rPr>
        <w:t>up to 200</w:t>
      </w:r>
      <w:r>
        <w:rPr>
          <w:rFonts w:ascii="Times New Roman" w:hAnsi="Times New Roman"/>
          <w:sz w:val="24"/>
        </w:rPr>
        <w:t xml:space="preserve">multiple </w:t>
      </w:r>
      <w:r w:rsidRPr="00037817">
        <w:rPr>
          <w:rFonts w:ascii="Times New Roman" w:hAnsi="Times New Roman"/>
          <w:sz w:val="24"/>
        </w:rPr>
        <w:t>concurrent users</w:t>
      </w:r>
      <w:r w:rsidR="00EF339F">
        <w:rPr>
          <w:rFonts w:ascii="Times New Roman" w:hAnsi="Times New Roman"/>
          <w:sz w:val="24"/>
        </w:rPr>
        <w:t xml:space="preserve"> without performance issues</w:t>
      </w:r>
      <w:r w:rsidRPr="00037817">
        <w:rPr>
          <w:rFonts w:ascii="Times New Roman" w:hAnsi="Times New Roman"/>
          <w:sz w:val="24"/>
        </w:rPr>
        <w:t>.</w:t>
      </w:r>
    </w:p>
    <w:p w:rsidR="00EE003B" w:rsidRPr="002F25EF" w:rsidRDefault="00EE003B" w:rsidP="00BB7D47">
      <w:pPr>
        <w:suppressAutoHyphens/>
        <w:ind w:left="990"/>
        <w:rPr>
          <w:rFonts w:ascii="Times New Roman" w:hAnsi="Times New Roman"/>
          <w:sz w:val="24"/>
        </w:rPr>
      </w:pPr>
    </w:p>
    <w:p w:rsidR="00BB7D47" w:rsidRPr="002F25EF" w:rsidRDefault="00BB7D47" w:rsidP="00921F3A">
      <w:pPr>
        <w:numPr>
          <w:ilvl w:val="0"/>
          <w:numId w:val="41"/>
        </w:numPr>
        <w:tabs>
          <w:tab w:val="left" w:pos="1260"/>
        </w:tabs>
        <w:suppressAutoHyphens/>
        <w:ind w:left="1260" w:hanging="540"/>
        <w:rPr>
          <w:rFonts w:ascii="Times New Roman" w:hAnsi="Times New Roman"/>
          <w:b/>
          <w:sz w:val="24"/>
        </w:rPr>
      </w:pPr>
      <w:r w:rsidRPr="002F25EF">
        <w:rPr>
          <w:rFonts w:ascii="Times New Roman" w:hAnsi="Times New Roman"/>
          <w:b/>
          <w:sz w:val="24"/>
        </w:rPr>
        <w:t>External Database Interfaces</w:t>
      </w:r>
    </w:p>
    <w:p w:rsidR="00BB7D47" w:rsidRPr="00037817" w:rsidRDefault="00BB7D47" w:rsidP="00BB7D47">
      <w:pPr>
        <w:suppressAutoHyphens/>
        <w:ind w:left="720"/>
        <w:rPr>
          <w:rFonts w:ascii="Times New Roman" w:hAnsi="Times New Roman"/>
          <w:sz w:val="24"/>
        </w:rPr>
      </w:pPr>
    </w:p>
    <w:p w:rsidR="00BB7D47" w:rsidRPr="00037817" w:rsidRDefault="00BB7D47" w:rsidP="0071493A">
      <w:pPr>
        <w:suppressAutoHyphens/>
        <w:ind w:left="1260"/>
        <w:rPr>
          <w:rFonts w:ascii="Times New Roman" w:hAnsi="Times New Roman"/>
          <w:sz w:val="24"/>
        </w:rPr>
      </w:pPr>
      <w:r w:rsidRPr="00037817">
        <w:rPr>
          <w:rFonts w:ascii="Times New Roman" w:hAnsi="Times New Roman"/>
          <w:sz w:val="24"/>
        </w:rPr>
        <w:t xml:space="preserve">The </w:t>
      </w:r>
      <w:r w:rsidR="00BE46F0">
        <w:rPr>
          <w:rFonts w:ascii="Times New Roman" w:hAnsi="Times New Roman"/>
          <w:sz w:val="24"/>
        </w:rPr>
        <w:t>website</w:t>
      </w:r>
      <w:r w:rsidRPr="00037817">
        <w:rPr>
          <w:rFonts w:ascii="Times New Roman" w:hAnsi="Times New Roman"/>
          <w:sz w:val="24"/>
        </w:rPr>
        <w:t xml:space="preserve">shall be capable of importing and populating data from various sources </w:t>
      </w:r>
      <w:r w:rsidR="009F4F42">
        <w:rPr>
          <w:rFonts w:ascii="Times New Roman" w:hAnsi="Times New Roman"/>
          <w:sz w:val="24"/>
        </w:rPr>
        <w:t>and from</w:t>
      </w:r>
      <w:r w:rsidRPr="00037817">
        <w:rPr>
          <w:rFonts w:ascii="Times New Roman" w:hAnsi="Times New Roman"/>
          <w:sz w:val="24"/>
        </w:rPr>
        <w:t xml:space="preserve"> files formatted in common formats such as XML, Excel, CSV (comma delimited, Access, etc.). </w:t>
      </w:r>
    </w:p>
    <w:p w:rsidR="00667213" w:rsidRDefault="00667213" w:rsidP="00667213">
      <w:pPr>
        <w:tabs>
          <w:tab w:val="left" w:pos="1260"/>
        </w:tabs>
        <w:suppressAutoHyphens/>
        <w:ind w:left="1260"/>
        <w:rPr>
          <w:rFonts w:ascii="Times New Roman" w:hAnsi="Times New Roman"/>
          <w:b/>
          <w:sz w:val="24"/>
        </w:rPr>
      </w:pPr>
    </w:p>
    <w:p w:rsidR="00BB7D47" w:rsidRPr="00D340F8" w:rsidRDefault="00BB7D47" w:rsidP="00921F3A">
      <w:pPr>
        <w:numPr>
          <w:ilvl w:val="0"/>
          <w:numId w:val="41"/>
        </w:numPr>
        <w:tabs>
          <w:tab w:val="left" w:pos="1260"/>
        </w:tabs>
        <w:suppressAutoHyphens/>
        <w:ind w:left="1260" w:hanging="450"/>
        <w:rPr>
          <w:rFonts w:ascii="Times New Roman" w:hAnsi="Times New Roman"/>
          <w:b/>
          <w:sz w:val="24"/>
        </w:rPr>
      </w:pPr>
      <w:r w:rsidRPr="00D340F8">
        <w:rPr>
          <w:rFonts w:ascii="Times New Roman" w:hAnsi="Times New Roman"/>
          <w:b/>
          <w:sz w:val="24"/>
        </w:rPr>
        <w:t xml:space="preserve">Post-Implementation Technical Support Services </w:t>
      </w:r>
    </w:p>
    <w:p w:rsidR="00BB7D47" w:rsidRDefault="00BB7D47" w:rsidP="00BB7D47">
      <w:pPr>
        <w:suppressAutoHyphens/>
        <w:ind w:left="1440"/>
        <w:rPr>
          <w:rFonts w:ascii="Times New Roman" w:hAnsi="Times New Roman"/>
          <w:sz w:val="24"/>
        </w:rPr>
      </w:pPr>
    </w:p>
    <w:p w:rsidR="00BB7D47" w:rsidRPr="0060545D" w:rsidRDefault="00BB7D47" w:rsidP="0071493A">
      <w:pPr>
        <w:suppressAutoHyphens/>
        <w:ind w:left="1260"/>
        <w:rPr>
          <w:rFonts w:ascii="Times New Roman" w:hAnsi="Times New Roman"/>
          <w:sz w:val="24"/>
        </w:rPr>
      </w:pPr>
      <w:r w:rsidRPr="00F5497C">
        <w:rPr>
          <w:rFonts w:ascii="Times New Roman" w:hAnsi="Times New Roman"/>
          <w:sz w:val="24"/>
        </w:rPr>
        <w:t>The Contractor shall make available</w:t>
      </w:r>
      <w:r>
        <w:rPr>
          <w:rFonts w:ascii="Times New Roman" w:hAnsi="Times New Roman"/>
          <w:sz w:val="24"/>
        </w:rPr>
        <w:t xml:space="preserve"> personnel resource</w:t>
      </w:r>
      <w:r w:rsidR="002235B1">
        <w:rPr>
          <w:rFonts w:ascii="Times New Roman" w:hAnsi="Times New Roman"/>
          <w:sz w:val="24"/>
        </w:rPr>
        <w:t xml:space="preserve">s </w:t>
      </w:r>
      <w:r>
        <w:rPr>
          <w:rFonts w:ascii="Times New Roman" w:hAnsi="Times New Roman"/>
          <w:sz w:val="24"/>
        </w:rPr>
        <w:t xml:space="preserve">for phone and on-site support during normal business hours to provide technical support.  The Contractor shall follow the Work Order Process for providing technical support to DHR. </w:t>
      </w:r>
      <w:r w:rsidRPr="0060545D">
        <w:rPr>
          <w:rFonts w:ascii="Times New Roman" w:hAnsi="Times New Roman"/>
          <w:sz w:val="24"/>
        </w:rPr>
        <w:t>(See Section 3.</w:t>
      </w:r>
      <w:r w:rsidR="00E6248E" w:rsidRPr="0060545D">
        <w:rPr>
          <w:rFonts w:ascii="Times New Roman" w:hAnsi="Times New Roman"/>
          <w:sz w:val="24"/>
        </w:rPr>
        <w:t>5</w:t>
      </w:r>
      <w:r w:rsidRPr="0060545D">
        <w:rPr>
          <w:rFonts w:ascii="Times New Roman" w:hAnsi="Times New Roman"/>
          <w:sz w:val="24"/>
        </w:rPr>
        <w:t>.2.5 Work Order Process)</w:t>
      </w:r>
    </w:p>
    <w:p w:rsidR="00BB7D47" w:rsidRPr="00037817" w:rsidRDefault="00BB7D47" w:rsidP="00BB7D47">
      <w:pPr>
        <w:suppressAutoHyphens/>
        <w:ind w:left="720"/>
        <w:rPr>
          <w:rFonts w:ascii="Times New Roman" w:hAnsi="Times New Roman"/>
          <w:sz w:val="24"/>
        </w:rPr>
      </w:pPr>
    </w:p>
    <w:p w:rsidR="00A2057B" w:rsidRDefault="00BB7D47" w:rsidP="00712FEC">
      <w:pPr>
        <w:pStyle w:val="ListParagraph"/>
        <w:numPr>
          <w:ilvl w:val="3"/>
          <w:numId w:val="6"/>
        </w:numPr>
        <w:tabs>
          <w:tab w:val="left" w:pos="720"/>
        </w:tabs>
        <w:rPr>
          <w:rFonts w:ascii="Times New Roman" w:hAnsi="Times New Roman"/>
          <w:b/>
          <w:szCs w:val="24"/>
        </w:rPr>
      </w:pPr>
      <w:r w:rsidRPr="00E6248E">
        <w:rPr>
          <w:rFonts w:ascii="Times New Roman" w:hAnsi="Times New Roman"/>
          <w:b/>
          <w:szCs w:val="24"/>
        </w:rPr>
        <w:t>Work Order Process</w:t>
      </w:r>
    </w:p>
    <w:p w:rsidR="00BB7D47" w:rsidRPr="000D4274" w:rsidRDefault="00BB7D47" w:rsidP="00BB7D47">
      <w:pPr>
        <w:tabs>
          <w:tab w:val="left" w:pos="990"/>
        </w:tabs>
        <w:suppressAutoHyphens/>
        <w:rPr>
          <w:rFonts w:ascii="Times New Roman" w:hAnsi="Times New Roman"/>
          <w:b/>
          <w:sz w:val="24"/>
          <w:u w:val="single"/>
        </w:rPr>
      </w:pPr>
    </w:p>
    <w:p w:rsidR="00BB7D47" w:rsidRPr="00577D72" w:rsidRDefault="00BB7D47" w:rsidP="00B77BAA">
      <w:pPr>
        <w:ind w:left="720"/>
        <w:rPr>
          <w:rFonts w:ascii="Times New Roman" w:hAnsi="Times New Roman"/>
          <w:sz w:val="24"/>
          <w:szCs w:val="24"/>
        </w:rPr>
      </w:pPr>
      <w:r w:rsidRPr="00577D72">
        <w:rPr>
          <w:rFonts w:ascii="Times New Roman" w:hAnsi="Times New Roman"/>
          <w:sz w:val="24"/>
          <w:szCs w:val="24"/>
        </w:rPr>
        <w:t xml:space="preserve">The </w:t>
      </w:r>
      <w:r w:rsidR="00ED18AE" w:rsidRPr="00577D72">
        <w:rPr>
          <w:rFonts w:ascii="Times New Roman" w:hAnsi="Times New Roman"/>
          <w:sz w:val="24"/>
          <w:szCs w:val="24"/>
        </w:rPr>
        <w:t>State</w:t>
      </w:r>
      <w:r w:rsidRPr="00577D72">
        <w:rPr>
          <w:rFonts w:ascii="Times New Roman" w:hAnsi="Times New Roman"/>
          <w:sz w:val="24"/>
          <w:szCs w:val="24"/>
        </w:rPr>
        <w:t xml:space="preserve"> Project Manager will determine on an as needed basis the need for post-implementation technical support services via an approved </w:t>
      </w:r>
      <w:r w:rsidR="00902585">
        <w:rPr>
          <w:rFonts w:ascii="Times New Roman" w:hAnsi="Times New Roman"/>
          <w:sz w:val="24"/>
          <w:szCs w:val="24"/>
        </w:rPr>
        <w:t xml:space="preserve">Work </w:t>
      </w:r>
      <w:r w:rsidRPr="00577D72">
        <w:rPr>
          <w:rFonts w:ascii="Times New Roman" w:hAnsi="Times New Roman"/>
          <w:sz w:val="24"/>
          <w:szCs w:val="24"/>
        </w:rPr>
        <w:t xml:space="preserve">Order.  The Work Order process is only applicable on post-implementation technical tasks as designated by the </w:t>
      </w:r>
      <w:r w:rsidR="00281163" w:rsidRPr="00577D72">
        <w:rPr>
          <w:rFonts w:ascii="Times New Roman" w:hAnsi="Times New Roman"/>
          <w:sz w:val="24"/>
          <w:szCs w:val="24"/>
        </w:rPr>
        <w:t>State</w:t>
      </w:r>
      <w:r w:rsidRPr="00577D72">
        <w:rPr>
          <w:rFonts w:ascii="Times New Roman" w:hAnsi="Times New Roman"/>
          <w:sz w:val="24"/>
          <w:szCs w:val="24"/>
        </w:rPr>
        <w:t xml:space="preserve"> Project Manager.  The process for a Work Order request is as follows:</w:t>
      </w:r>
    </w:p>
    <w:p w:rsidR="00B77BAA" w:rsidRPr="00577D72" w:rsidRDefault="00B77BAA" w:rsidP="00B77BAA">
      <w:pPr>
        <w:ind w:left="720"/>
        <w:rPr>
          <w:rFonts w:ascii="Times New Roman" w:hAnsi="Times New Roman"/>
          <w:b/>
          <w:bCs/>
          <w:sz w:val="24"/>
          <w:szCs w:val="24"/>
        </w:rPr>
      </w:pPr>
    </w:p>
    <w:p w:rsidR="00BB7D47" w:rsidRPr="00577D72" w:rsidRDefault="00BB7D47" w:rsidP="00921F3A">
      <w:pPr>
        <w:pStyle w:val="ListParagraph"/>
        <w:widowControl/>
        <w:numPr>
          <w:ilvl w:val="0"/>
          <w:numId w:val="43"/>
        </w:numPr>
        <w:tabs>
          <w:tab w:val="left" w:pos="1260"/>
        </w:tabs>
        <w:overflowPunct/>
        <w:autoSpaceDE/>
        <w:autoSpaceDN/>
        <w:adjustRightInd/>
        <w:ind w:left="1260" w:hanging="540"/>
        <w:textAlignment w:val="auto"/>
        <w:rPr>
          <w:rFonts w:ascii="Times New Roman" w:hAnsi="Times New Roman"/>
          <w:b/>
          <w:bCs/>
          <w:szCs w:val="24"/>
        </w:rPr>
      </w:pPr>
      <w:r w:rsidRPr="00577D72">
        <w:rPr>
          <w:rFonts w:ascii="Times New Roman" w:hAnsi="Times New Roman"/>
          <w:bCs/>
          <w:szCs w:val="24"/>
        </w:rPr>
        <w:t xml:space="preserve">The </w:t>
      </w:r>
      <w:r w:rsidR="00ED18AE" w:rsidRPr="00577D72">
        <w:rPr>
          <w:rFonts w:ascii="Times New Roman" w:hAnsi="Times New Roman"/>
          <w:bCs/>
          <w:szCs w:val="24"/>
        </w:rPr>
        <w:t xml:space="preserve">State </w:t>
      </w:r>
      <w:r w:rsidRPr="00577D72">
        <w:rPr>
          <w:rFonts w:ascii="Times New Roman" w:hAnsi="Times New Roman"/>
          <w:szCs w:val="24"/>
        </w:rPr>
        <w:t xml:space="preserve">Project </w:t>
      </w:r>
      <w:r w:rsidRPr="00577D72">
        <w:rPr>
          <w:rFonts w:ascii="Times New Roman" w:hAnsi="Times New Roman"/>
          <w:bCs/>
          <w:szCs w:val="24"/>
        </w:rPr>
        <w:t xml:space="preserve">Manager shall e-mail a Work Order request to the Contractor to provide post-implementation technical services.  The request may include: </w:t>
      </w:r>
    </w:p>
    <w:p w:rsidR="00B77BAA" w:rsidRPr="00577D72" w:rsidRDefault="00B77BAA" w:rsidP="00B77BAA">
      <w:pPr>
        <w:pStyle w:val="ListParagraph"/>
        <w:widowControl/>
        <w:tabs>
          <w:tab w:val="left" w:pos="1260"/>
        </w:tabs>
        <w:overflowPunct/>
        <w:autoSpaceDE/>
        <w:autoSpaceDN/>
        <w:adjustRightInd/>
        <w:ind w:left="1260"/>
        <w:textAlignment w:val="auto"/>
        <w:rPr>
          <w:rFonts w:ascii="Times New Roman" w:hAnsi="Times New Roman"/>
          <w:b/>
          <w:bCs/>
          <w:szCs w:val="24"/>
        </w:rPr>
      </w:pPr>
    </w:p>
    <w:p w:rsidR="00BB7D47" w:rsidRPr="00577D72" w:rsidRDefault="00B74713" w:rsidP="00921F3A">
      <w:pPr>
        <w:pStyle w:val="ListParagraph"/>
        <w:widowControl/>
        <w:numPr>
          <w:ilvl w:val="0"/>
          <w:numId w:val="45"/>
        </w:numPr>
        <w:tabs>
          <w:tab w:val="left" w:pos="1890"/>
        </w:tabs>
        <w:overflowPunct/>
        <w:autoSpaceDE/>
        <w:autoSpaceDN/>
        <w:adjustRightInd/>
        <w:ind w:left="1890" w:hanging="630"/>
        <w:textAlignment w:val="auto"/>
        <w:rPr>
          <w:rFonts w:ascii="Times New Roman" w:hAnsi="Times New Roman"/>
          <w:bCs/>
          <w:szCs w:val="24"/>
        </w:rPr>
      </w:pPr>
      <w:r>
        <w:rPr>
          <w:rFonts w:ascii="Times New Roman" w:hAnsi="Times New Roman"/>
          <w:bCs/>
          <w:szCs w:val="24"/>
        </w:rPr>
        <w:t xml:space="preserve">A </w:t>
      </w:r>
      <w:r w:rsidR="00BB7D47" w:rsidRPr="00577D72">
        <w:rPr>
          <w:rFonts w:ascii="Times New Roman" w:hAnsi="Times New Roman"/>
          <w:bCs/>
          <w:szCs w:val="24"/>
        </w:rPr>
        <w:t xml:space="preserve">description of the services needed; </w:t>
      </w:r>
    </w:p>
    <w:p w:rsidR="00BB7D47" w:rsidRPr="00577D72" w:rsidRDefault="00B74713" w:rsidP="00921F3A">
      <w:pPr>
        <w:pStyle w:val="ListParagraph"/>
        <w:widowControl/>
        <w:numPr>
          <w:ilvl w:val="0"/>
          <w:numId w:val="45"/>
        </w:numPr>
        <w:tabs>
          <w:tab w:val="left" w:pos="1890"/>
        </w:tabs>
        <w:overflowPunct/>
        <w:autoSpaceDE/>
        <w:autoSpaceDN/>
        <w:adjustRightInd/>
        <w:ind w:left="1890" w:hanging="630"/>
        <w:textAlignment w:val="auto"/>
        <w:rPr>
          <w:rFonts w:ascii="Times New Roman" w:hAnsi="Times New Roman"/>
          <w:bCs/>
          <w:szCs w:val="24"/>
        </w:rPr>
      </w:pPr>
      <w:r>
        <w:rPr>
          <w:rFonts w:ascii="Times New Roman" w:hAnsi="Times New Roman"/>
          <w:bCs/>
          <w:szCs w:val="24"/>
        </w:rPr>
        <w:t>P</w:t>
      </w:r>
      <w:r w:rsidR="00BB7D47" w:rsidRPr="00577D72">
        <w:rPr>
          <w:rFonts w:ascii="Times New Roman" w:hAnsi="Times New Roman"/>
          <w:bCs/>
          <w:szCs w:val="24"/>
        </w:rPr>
        <w:t xml:space="preserve">erformance objectives and/or deliverables, as may be applicable; </w:t>
      </w:r>
    </w:p>
    <w:p w:rsidR="00BB7D47" w:rsidRPr="00577D72" w:rsidRDefault="00B74713" w:rsidP="00921F3A">
      <w:pPr>
        <w:pStyle w:val="ListParagraph"/>
        <w:widowControl/>
        <w:numPr>
          <w:ilvl w:val="0"/>
          <w:numId w:val="45"/>
        </w:numPr>
        <w:tabs>
          <w:tab w:val="left" w:pos="1890"/>
        </w:tabs>
        <w:overflowPunct/>
        <w:autoSpaceDE/>
        <w:autoSpaceDN/>
        <w:adjustRightInd/>
        <w:ind w:left="1890" w:hanging="630"/>
        <w:textAlignment w:val="auto"/>
        <w:rPr>
          <w:rFonts w:ascii="Times New Roman" w:hAnsi="Times New Roman"/>
          <w:bCs/>
          <w:szCs w:val="24"/>
        </w:rPr>
      </w:pPr>
      <w:r>
        <w:rPr>
          <w:rFonts w:ascii="Times New Roman" w:hAnsi="Times New Roman"/>
          <w:bCs/>
          <w:szCs w:val="24"/>
        </w:rPr>
        <w:t>D</w:t>
      </w:r>
      <w:r w:rsidR="00BB7D47" w:rsidRPr="00577D72">
        <w:rPr>
          <w:rFonts w:ascii="Times New Roman" w:hAnsi="Times New Roman"/>
          <w:bCs/>
          <w:szCs w:val="24"/>
        </w:rPr>
        <w:t>ue date and time for submitting a response to the request; and</w:t>
      </w:r>
    </w:p>
    <w:p w:rsidR="00BB7D47" w:rsidRPr="00577D72" w:rsidRDefault="00B74713" w:rsidP="00921F3A">
      <w:pPr>
        <w:pStyle w:val="ListParagraph"/>
        <w:widowControl/>
        <w:numPr>
          <w:ilvl w:val="0"/>
          <w:numId w:val="45"/>
        </w:numPr>
        <w:tabs>
          <w:tab w:val="left" w:pos="1890"/>
        </w:tabs>
        <w:overflowPunct/>
        <w:autoSpaceDE/>
        <w:autoSpaceDN/>
        <w:adjustRightInd/>
        <w:ind w:left="1890" w:hanging="630"/>
        <w:textAlignment w:val="auto"/>
        <w:rPr>
          <w:rFonts w:ascii="Times New Roman" w:hAnsi="Times New Roman"/>
          <w:bCs/>
          <w:szCs w:val="24"/>
        </w:rPr>
      </w:pPr>
      <w:r>
        <w:rPr>
          <w:rFonts w:ascii="Times New Roman" w:hAnsi="Times New Roman"/>
          <w:bCs/>
          <w:szCs w:val="24"/>
        </w:rPr>
        <w:t>O</w:t>
      </w:r>
      <w:r w:rsidR="00BB7D47" w:rsidRPr="00577D72">
        <w:rPr>
          <w:rFonts w:ascii="Times New Roman" w:hAnsi="Times New Roman"/>
          <w:bCs/>
          <w:szCs w:val="24"/>
        </w:rPr>
        <w:t xml:space="preserve">ther specific information as requested from the Contractor. </w:t>
      </w:r>
    </w:p>
    <w:p w:rsidR="00B77BAA" w:rsidRPr="00577D72" w:rsidRDefault="00B77BAA" w:rsidP="00B77BAA">
      <w:pPr>
        <w:pStyle w:val="ListParagraph"/>
        <w:widowControl/>
        <w:tabs>
          <w:tab w:val="left" w:pos="1890"/>
        </w:tabs>
        <w:overflowPunct/>
        <w:autoSpaceDE/>
        <w:autoSpaceDN/>
        <w:adjustRightInd/>
        <w:ind w:left="1890"/>
        <w:textAlignment w:val="auto"/>
        <w:rPr>
          <w:rFonts w:ascii="Times New Roman" w:hAnsi="Times New Roman"/>
          <w:bCs/>
          <w:szCs w:val="24"/>
        </w:rPr>
      </w:pPr>
    </w:p>
    <w:p w:rsidR="00BB7D47" w:rsidRPr="00577D72" w:rsidRDefault="00BB7D47" w:rsidP="00921F3A">
      <w:pPr>
        <w:pStyle w:val="ListParagraph"/>
        <w:widowControl/>
        <w:numPr>
          <w:ilvl w:val="0"/>
          <w:numId w:val="43"/>
        </w:numPr>
        <w:tabs>
          <w:tab w:val="left" w:pos="1260"/>
        </w:tabs>
        <w:overflowPunct/>
        <w:autoSpaceDE/>
        <w:autoSpaceDN/>
        <w:adjustRightInd/>
        <w:ind w:left="1260" w:hanging="540"/>
        <w:textAlignment w:val="auto"/>
        <w:rPr>
          <w:rFonts w:ascii="Times New Roman" w:hAnsi="Times New Roman"/>
          <w:bCs/>
          <w:szCs w:val="24"/>
        </w:rPr>
      </w:pPr>
      <w:r w:rsidRPr="00577D72">
        <w:rPr>
          <w:rFonts w:ascii="Times New Roman" w:hAnsi="Times New Roman"/>
          <w:bCs/>
          <w:szCs w:val="24"/>
        </w:rPr>
        <w:t xml:space="preserve">The Contractor shall e-mail a response to the </w:t>
      </w:r>
      <w:r w:rsidR="00ED18AE" w:rsidRPr="00577D72">
        <w:rPr>
          <w:rFonts w:ascii="Times New Roman" w:hAnsi="Times New Roman"/>
          <w:bCs/>
          <w:szCs w:val="24"/>
        </w:rPr>
        <w:t>State</w:t>
      </w:r>
      <w:r w:rsidRPr="00577D72">
        <w:rPr>
          <w:rFonts w:ascii="Times New Roman" w:hAnsi="Times New Roman"/>
          <w:szCs w:val="24"/>
        </w:rPr>
        <w:t xml:space="preserve"> Project</w:t>
      </w:r>
      <w:r w:rsidRPr="00577D72">
        <w:rPr>
          <w:rFonts w:ascii="Times New Roman" w:hAnsi="Times New Roman"/>
          <w:bCs/>
          <w:szCs w:val="24"/>
        </w:rPr>
        <w:t xml:space="preserve"> Manager within the specified time and include at a minimum: </w:t>
      </w:r>
    </w:p>
    <w:p w:rsidR="00B77BAA" w:rsidRPr="00577D72" w:rsidRDefault="00B77BAA" w:rsidP="00B77BAA">
      <w:pPr>
        <w:pStyle w:val="ListParagraph"/>
        <w:widowControl/>
        <w:tabs>
          <w:tab w:val="left" w:pos="1260"/>
        </w:tabs>
        <w:overflowPunct/>
        <w:autoSpaceDE/>
        <w:autoSpaceDN/>
        <w:adjustRightInd/>
        <w:ind w:left="1260"/>
        <w:textAlignment w:val="auto"/>
        <w:rPr>
          <w:rFonts w:ascii="Times New Roman" w:hAnsi="Times New Roman"/>
          <w:bCs/>
          <w:szCs w:val="24"/>
        </w:rPr>
      </w:pPr>
    </w:p>
    <w:p w:rsidR="00BB7D47" w:rsidRPr="00577D72" w:rsidRDefault="00B74713" w:rsidP="00921F3A">
      <w:pPr>
        <w:pStyle w:val="ListParagraph"/>
        <w:widowControl/>
        <w:numPr>
          <w:ilvl w:val="0"/>
          <w:numId w:val="44"/>
        </w:numPr>
        <w:tabs>
          <w:tab w:val="left" w:pos="1890"/>
        </w:tabs>
        <w:overflowPunct/>
        <w:autoSpaceDE/>
        <w:autoSpaceDN/>
        <w:adjustRightInd/>
        <w:ind w:left="1890" w:hanging="630"/>
        <w:textAlignment w:val="auto"/>
        <w:rPr>
          <w:rFonts w:ascii="Times New Roman" w:hAnsi="Times New Roman"/>
          <w:bCs/>
          <w:szCs w:val="24"/>
        </w:rPr>
      </w:pPr>
      <w:r>
        <w:rPr>
          <w:rFonts w:ascii="Times New Roman" w:hAnsi="Times New Roman"/>
          <w:bCs/>
          <w:szCs w:val="24"/>
        </w:rPr>
        <w:t>A</w:t>
      </w:r>
      <w:r w:rsidR="00BB7D47" w:rsidRPr="00577D72">
        <w:rPr>
          <w:rFonts w:ascii="Times New Roman" w:hAnsi="Times New Roman"/>
          <w:bCs/>
          <w:szCs w:val="24"/>
        </w:rPr>
        <w:t xml:space="preserve"> response that details the Contractor’s understanding of the technical support request; </w:t>
      </w:r>
    </w:p>
    <w:p w:rsidR="00BB7D47" w:rsidRPr="00577D72" w:rsidRDefault="00B74713" w:rsidP="00921F3A">
      <w:pPr>
        <w:pStyle w:val="ListParagraph"/>
        <w:widowControl/>
        <w:numPr>
          <w:ilvl w:val="0"/>
          <w:numId w:val="44"/>
        </w:numPr>
        <w:tabs>
          <w:tab w:val="left" w:pos="1890"/>
        </w:tabs>
        <w:overflowPunct/>
        <w:autoSpaceDE/>
        <w:autoSpaceDN/>
        <w:adjustRightInd/>
        <w:ind w:left="1890" w:hanging="630"/>
        <w:textAlignment w:val="auto"/>
        <w:rPr>
          <w:rFonts w:ascii="Times New Roman" w:hAnsi="Times New Roman"/>
          <w:bCs/>
          <w:szCs w:val="24"/>
        </w:rPr>
      </w:pPr>
      <w:r>
        <w:rPr>
          <w:rFonts w:ascii="Times New Roman" w:hAnsi="Times New Roman"/>
          <w:bCs/>
          <w:szCs w:val="24"/>
        </w:rPr>
        <w:t>I</w:t>
      </w:r>
      <w:r w:rsidR="00BB7D47" w:rsidRPr="00577D72">
        <w:rPr>
          <w:rFonts w:ascii="Times New Roman" w:hAnsi="Times New Roman"/>
          <w:bCs/>
          <w:szCs w:val="24"/>
        </w:rPr>
        <w:t xml:space="preserve">dentification of activities that can be completed via phone versus those that must be completed onsite; and  </w:t>
      </w:r>
    </w:p>
    <w:p w:rsidR="00BB7D47" w:rsidRPr="00577D72" w:rsidRDefault="00B74713" w:rsidP="00921F3A">
      <w:pPr>
        <w:pStyle w:val="ListParagraph"/>
        <w:widowControl/>
        <w:numPr>
          <w:ilvl w:val="0"/>
          <w:numId w:val="44"/>
        </w:numPr>
        <w:tabs>
          <w:tab w:val="left" w:pos="1890"/>
        </w:tabs>
        <w:overflowPunct/>
        <w:autoSpaceDE/>
        <w:autoSpaceDN/>
        <w:adjustRightInd/>
        <w:ind w:left="1890" w:hanging="630"/>
        <w:textAlignment w:val="auto"/>
        <w:rPr>
          <w:rFonts w:ascii="Times New Roman" w:hAnsi="Times New Roman"/>
          <w:bCs/>
          <w:szCs w:val="24"/>
        </w:rPr>
      </w:pPr>
      <w:r>
        <w:rPr>
          <w:rFonts w:ascii="Times New Roman" w:hAnsi="Times New Roman"/>
          <w:bCs/>
          <w:szCs w:val="24"/>
        </w:rPr>
        <w:t>T</w:t>
      </w:r>
      <w:r w:rsidR="00BB7D47" w:rsidRPr="00577D72">
        <w:rPr>
          <w:rFonts w:ascii="Times New Roman" w:hAnsi="Times New Roman"/>
          <w:bCs/>
          <w:szCs w:val="24"/>
        </w:rPr>
        <w:t xml:space="preserve">he personnel resources, including subcontractors, and estimated hours to complete the task. </w:t>
      </w:r>
    </w:p>
    <w:p w:rsidR="00B77BAA" w:rsidRPr="00577D72" w:rsidRDefault="00B77BAA" w:rsidP="00B77BAA">
      <w:pPr>
        <w:pStyle w:val="ListParagraph"/>
        <w:widowControl/>
        <w:tabs>
          <w:tab w:val="left" w:pos="1890"/>
        </w:tabs>
        <w:overflowPunct/>
        <w:autoSpaceDE/>
        <w:autoSpaceDN/>
        <w:adjustRightInd/>
        <w:ind w:left="1890"/>
        <w:textAlignment w:val="auto"/>
        <w:rPr>
          <w:rFonts w:ascii="Times New Roman" w:hAnsi="Times New Roman"/>
          <w:bCs/>
          <w:szCs w:val="24"/>
        </w:rPr>
      </w:pPr>
    </w:p>
    <w:p w:rsidR="00BB7D47" w:rsidRPr="00577D72" w:rsidRDefault="00BB7D47" w:rsidP="00921F3A">
      <w:pPr>
        <w:pStyle w:val="ListParagraph"/>
        <w:widowControl/>
        <w:numPr>
          <w:ilvl w:val="0"/>
          <w:numId w:val="43"/>
        </w:numPr>
        <w:tabs>
          <w:tab w:val="left" w:pos="1260"/>
        </w:tabs>
        <w:overflowPunct/>
        <w:autoSpaceDE/>
        <w:autoSpaceDN/>
        <w:adjustRightInd/>
        <w:ind w:left="1260" w:hanging="540"/>
        <w:textAlignment w:val="auto"/>
        <w:rPr>
          <w:rFonts w:ascii="Times New Roman" w:hAnsi="Times New Roman"/>
          <w:bCs/>
          <w:szCs w:val="24"/>
        </w:rPr>
      </w:pPr>
      <w:r w:rsidRPr="00577D72">
        <w:rPr>
          <w:rFonts w:ascii="Times New Roman" w:hAnsi="Times New Roman"/>
          <w:bCs/>
          <w:szCs w:val="24"/>
        </w:rPr>
        <w:t xml:space="preserve">The </w:t>
      </w:r>
      <w:r w:rsidR="00ED18AE" w:rsidRPr="00577D72">
        <w:rPr>
          <w:rFonts w:ascii="Times New Roman" w:hAnsi="Times New Roman"/>
          <w:bCs/>
          <w:szCs w:val="24"/>
        </w:rPr>
        <w:t>State</w:t>
      </w:r>
      <w:r w:rsidRPr="00577D72">
        <w:rPr>
          <w:rFonts w:ascii="Times New Roman" w:hAnsi="Times New Roman"/>
          <w:bCs/>
          <w:szCs w:val="24"/>
        </w:rPr>
        <w:t xml:space="preserve"> Project Manager will review the response and will either approve the work or contact the Contractor to obtain additional information, clarification or revision </w:t>
      </w:r>
      <w:r w:rsidRPr="00062149">
        <w:rPr>
          <w:rFonts w:ascii="Times New Roman" w:hAnsi="Times New Roman"/>
          <w:bCs/>
          <w:szCs w:val="24"/>
        </w:rPr>
        <w:t xml:space="preserve">to </w:t>
      </w:r>
      <w:r w:rsidR="0025182D" w:rsidRPr="00062149">
        <w:rPr>
          <w:rFonts w:ascii="Times New Roman" w:hAnsi="Times New Roman"/>
          <w:bCs/>
          <w:szCs w:val="24"/>
        </w:rPr>
        <w:t>or withdrawal of</w:t>
      </w:r>
      <w:r w:rsidRPr="00577D72">
        <w:rPr>
          <w:rFonts w:ascii="Times New Roman" w:hAnsi="Times New Roman"/>
          <w:bCs/>
          <w:szCs w:val="24"/>
        </w:rPr>
        <w:t xml:space="preserve">the request.  If satisfied, the </w:t>
      </w:r>
      <w:r w:rsidR="00ED18AE" w:rsidRPr="00577D72">
        <w:rPr>
          <w:rFonts w:ascii="Times New Roman" w:hAnsi="Times New Roman"/>
          <w:bCs/>
          <w:szCs w:val="24"/>
        </w:rPr>
        <w:t>State</w:t>
      </w:r>
      <w:r w:rsidRPr="00577D72">
        <w:rPr>
          <w:rFonts w:ascii="Times New Roman" w:hAnsi="Times New Roman"/>
          <w:bCs/>
          <w:szCs w:val="24"/>
        </w:rPr>
        <w:t xml:space="preserve"> Project Manager will then e</w:t>
      </w:r>
      <w:r w:rsidR="00FF5FEA">
        <w:rPr>
          <w:rFonts w:ascii="Times New Roman" w:hAnsi="Times New Roman"/>
          <w:bCs/>
          <w:szCs w:val="24"/>
        </w:rPr>
        <w:t>-</w:t>
      </w:r>
      <w:r w:rsidRPr="00577D72">
        <w:rPr>
          <w:rFonts w:ascii="Times New Roman" w:hAnsi="Times New Roman"/>
          <w:bCs/>
          <w:szCs w:val="24"/>
        </w:rPr>
        <w:t>mail the Contractor with approval to proceed.</w:t>
      </w:r>
    </w:p>
    <w:p w:rsidR="00BB7D47" w:rsidRDefault="00BB7D47" w:rsidP="00BB7D47">
      <w:pPr>
        <w:pStyle w:val="ListParagraph"/>
        <w:ind w:left="0"/>
        <w:rPr>
          <w:rFonts w:ascii="Times New Roman" w:hAnsi="Times New Roman"/>
          <w:szCs w:val="24"/>
        </w:rPr>
      </w:pPr>
    </w:p>
    <w:p w:rsidR="00A2057B" w:rsidRPr="00A2057B" w:rsidRDefault="00BB7D47" w:rsidP="00712FEC">
      <w:pPr>
        <w:pStyle w:val="ListParagraph"/>
        <w:numPr>
          <w:ilvl w:val="3"/>
          <w:numId w:val="6"/>
        </w:numPr>
        <w:rPr>
          <w:rFonts w:ascii="Times New Roman" w:hAnsi="Times New Roman"/>
          <w:b/>
          <w:szCs w:val="24"/>
        </w:rPr>
      </w:pPr>
      <w:r w:rsidRPr="00194D3D">
        <w:rPr>
          <w:rFonts w:ascii="Times New Roman" w:hAnsi="Times New Roman"/>
          <w:b/>
          <w:szCs w:val="24"/>
        </w:rPr>
        <w:t>Problem Escalation Procedure</w:t>
      </w:r>
    </w:p>
    <w:p w:rsidR="00BB7D47" w:rsidRDefault="00BB7D47" w:rsidP="00BB7D47">
      <w:pPr>
        <w:suppressAutoHyphens/>
        <w:rPr>
          <w:rFonts w:ascii="Times New Roman" w:hAnsi="Times New Roman"/>
          <w:sz w:val="24"/>
        </w:rPr>
      </w:pPr>
    </w:p>
    <w:p w:rsidR="00BB7D47" w:rsidRDefault="00BB7D47" w:rsidP="0071493A">
      <w:pPr>
        <w:suppressAutoHyphens/>
        <w:ind w:left="720"/>
        <w:rPr>
          <w:rFonts w:ascii="Times New Roman" w:hAnsi="Times New Roman"/>
          <w:sz w:val="24"/>
        </w:rPr>
      </w:pPr>
      <w:r>
        <w:rPr>
          <w:rFonts w:ascii="Times New Roman" w:hAnsi="Times New Roman"/>
          <w:sz w:val="24"/>
        </w:rPr>
        <w:t>The Contractor shall:</w:t>
      </w:r>
    </w:p>
    <w:p w:rsidR="00BB7D47" w:rsidRDefault="00BB7D47" w:rsidP="00BB7D47">
      <w:pPr>
        <w:suppressAutoHyphens/>
        <w:ind w:left="1440"/>
        <w:rPr>
          <w:rFonts w:ascii="Times New Roman" w:hAnsi="Times New Roman"/>
          <w:sz w:val="24"/>
        </w:rPr>
      </w:pPr>
    </w:p>
    <w:p w:rsidR="00BB7D47" w:rsidRDefault="00BB7D47" w:rsidP="00712FEC">
      <w:pPr>
        <w:numPr>
          <w:ilvl w:val="1"/>
          <w:numId w:val="38"/>
        </w:numPr>
        <w:suppressAutoHyphens/>
        <w:ind w:hanging="720"/>
        <w:rPr>
          <w:rFonts w:ascii="Times New Roman" w:hAnsi="Times New Roman"/>
          <w:sz w:val="24"/>
        </w:rPr>
      </w:pPr>
      <w:r>
        <w:rPr>
          <w:rFonts w:ascii="Times New Roman" w:hAnsi="Times New Roman"/>
          <w:sz w:val="24"/>
          <w:szCs w:val="24"/>
        </w:rPr>
        <w:t>M</w:t>
      </w:r>
      <w:r w:rsidRPr="00925F2C">
        <w:rPr>
          <w:rFonts w:ascii="Times New Roman" w:hAnsi="Times New Roman"/>
          <w:sz w:val="24"/>
          <w:szCs w:val="24"/>
        </w:rPr>
        <w:t xml:space="preserve">aintain a Problem Escalation Procedure for both routine and emergency situations.  This Procedure shall state how the Contractor will address problem situations as they occur during the performance of the Contract, especially problems that are not resolved to the satisfaction of the State within </w:t>
      </w:r>
      <w:r>
        <w:rPr>
          <w:rFonts w:ascii="Times New Roman" w:hAnsi="Times New Roman"/>
          <w:sz w:val="24"/>
          <w:szCs w:val="24"/>
        </w:rPr>
        <w:t xml:space="preserve">specified </w:t>
      </w:r>
      <w:r w:rsidRPr="00925F2C">
        <w:rPr>
          <w:rFonts w:ascii="Times New Roman" w:hAnsi="Times New Roman"/>
          <w:sz w:val="24"/>
          <w:szCs w:val="24"/>
        </w:rPr>
        <w:t>timeframes.</w:t>
      </w:r>
    </w:p>
    <w:p w:rsidR="00BB7D47" w:rsidRPr="00086283" w:rsidRDefault="00BB7D47" w:rsidP="00BB7D47">
      <w:pPr>
        <w:suppressAutoHyphens/>
        <w:rPr>
          <w:rFonts w:ascii="Times New Roman" w:hAnsi="Times New Roman"/>
          <w:sz w:val="24"/>
        </w:rPr>
      </w:pPr>
    </w:p>
    <w:p w:rsidR="00BB7D47" w:rsidRDefault="00BB7D47" w:rsidP="00712FEC">
      <w:pPr>
        <w:numPr>
          <w:ilvl w:val="1"/>
          <w:numId w:val="38"/>
        </w:numPr>
        <w:ind w:hanging="720"/>
        <w:rPr>
          <w:rFonts w:ascii="Times New Roman" w:hAnsi="Times New Roman"/>
          <w:sz w:val="24"/>
          <w:szCs w:val="24"/>
        </w:rPr>
      </w:pPr>
      <w:r w:rsidRPr="00925F2C">
        <w:rPr>
          <w:rFonts w:ascii="Times New Roman" w:hAnsi="Times New Roman"/>
          <w:sz w:val="24"/>
          <w:szCs w:val="24"/>
        </w:rPr>
        <w:t xml:space="preserve">Provide its Problem Escalation Procedure </w:t>
      </w:r>
      <w:r>
        <w:rPr>
          <w:rFonts w:ascii="Times New Roman" w:hAnsi="Times New Roman"/>
          <w:sz w:val="24"/>
          <w:szCs w:val="24"/>
        </w:rPr>
        <w:t xml:space="preserve">to the State Project Manager </w:t>
      </w:r>
      <w:r w:rsidRPr="00925F2C">
        <w:rPr>
          <w:rFonts w:ascii="Times New Roman" w:hAnsi="Times New Roman"/>
          <w:sz w:val="24"/>
          <w:szCs w:val="24"/>
        </w:rPr>
        <w:t xml:space="preserve">no less than </w:t>
      </w:r>
      <w:r>
        <w:rPr>
          <w:rFonts w:ascii="Times New Roman" w:hAnsi="Times New Roman"/>
          <w:sz w:val="24"/>
          <w:szCs w:val="24"/>
        </w:rPr>
        <w:t>ten (</w:t>
      </w:r>
      <w:r w:rsidRPr="00925F2C">
        <w:rPr>
          <w:rFonts w:ascii="Times New Roman" w:hAnsi="Times New Roman"/>
          <w:sz w:val="24"/>
          <w:szCs w:val="24"/>
        </w:rPr>
        <w:t>10</w:t>
      </w:r>
      <w:r w:rsidRPr="00577D72">
        <w:rPr>
          <w:rFonts w:ascii="Times New Roman" w:hAnsi="Times New Roman"/>
          <w:sz w:val="24"/>
          <w:szCs w:val="24"/>
        </w:rPr>
        <w:t xml:space="preserve">) </w:t>
      </w:r>
      <w:r w:rsidR="00E56B21" w:rsidRPr="00577D72">
        <w:rPr>
          <w:rFonts w:ascii="Times New Roman" w:hAnsi="Times New Roman"/>
          <w:sz w:val="24"/>
          <w:szCs w:val="24"/>
        </w:rPr>
        <w:t xml:space="preserve">business </w:t>
      </w:r>
      <w:r w:rsidRPr="00577D72">
        <w:rPr>
          <w:rFonts w:ascii="Times New Roman" w:hAnsi="Times New Roman"/>
          <w:sz w:val="24"/>
          <w:szCs w:val="24"/>
        </w:rPr>
        <w:t xml:space="preserve">days prior to the beginning of the Contract, and within ten (10) </w:t>
      </w:r>
      <w:r w:rsidR="00E56B21" w:rsidRPr="00577D72">
        <w:rPr>
          <w:rFonts w:ascii="Times New Roman" w:hAnsi="Times New Roman"/>
          <w:sz w:val="24"/>
          <w:szCs w:val="24"/>
        </w:rPr>
        <w:t xml:space="preserve">business </w:t>
      </w:r>
      <w:r w:rsidRPr="00577D72">
        <w:rPr>
          <w:rFonts w:ascii="Times New Roman" w:hAnsi="Times New Roman"/>
          <w:sz w:val="24"/>
          <w:szCs w:val="24"/>
        </w:rPr>
        <w:t xml:space="preserve">days after the start of each Contract year (and within 10 </w:t>
      </w:r>
      <w:r w:rsidR="00E56B21" w:rsidRPr="00577D72">
        <w:rPr>
          <w:rFonts w:ascii="Times New Roman" w:hAnsi="Times New Roman"/>
          <w:sz w:val="24"/>
          <w:szCs w:val="24"/>
        </w:rPr>
        <w:t xml:space="preserve">business </w:t>
      </w:r>
      <w:r w:rsidRPr="00577D72">
        <w:rPr>
          <w:rFonts w:ascii="Times New Roman" w:hAnsi="Times New Roman"/>
          <w:sz w:val="24"/>
          <w:szCs w:val="24"/>
        </w:rPr>
        <w:t>days after any change in circumstance which changes the Procedure).  The Problem Escalation Procedure shall detail how problems with work under the Contract will be escalated in order to resolve any issues in</w:t>
      </w:r>
      <w:r w:rsidRPr="00925F2C">
        <w:rPr>
          <w:rFonts w:ascii="Times New Roman" w:hAnsi="Times New Roman"/>
          <w:sz w:val="24"/>
          <w:szCs w:val="24"/>
        </w:rPr>
        <w:t xml:space="preserve"> a timely manner.  Details shall include:</w:t>
      </w:r>
    </w:p>
    <w:p w:rsidR="00BB7D47" w:rsidRPr="00925F2C" w:rsidRDefault="00BB7D47" w:rsidP="00BB7D47">
      <w:pPr>
        <w:ind w:left="720" w:right="-40" w:hanging="720"/>
        <w:rPr>
          <w:rFonts w:ascii="Times New Roman" w:hAnsi="Times New Roman"/>
          <w:sz w:val="24"/>
          <w:szCs w:val="24"/>
        </w:rPr>
      </w:pPr>
    </w:p>
    <w:p w:rsidR="00BB7D47" w:rsidRDefault="00BB7D47" w:rsidP="00712FEC">
      <w:pPr>
        <w:widowControl/>
        <w:numPr>
          <w:ilvl w:val="0"/>
          <w:numId w:val="22"/>
        </w:numPr>
        <w:ind w:left="2160" w:right="-40" w:hanging="720"/>
        <w:rPr>
          <w:rFonts w:ascii="Times New Roman" w:hAnsi="Times New Roman"/>
          <w:sz w:val="24"/>
          <w:szCs w:val="24"/>
        </w:rPr>
      </w:pPr>
      <w:r w:rsidRPr="00925F2C">
        <w:rPr>
          <w:rFonts w:ascii="Times New Roman" w:hAnsi="Times New Roman"/>
          <w:sz w:val="24"/>
          <w:szCs w:val="24"/>
        </w:rPr>
        <w:t>The process for establishing the existence of a problem</w:t>
      </w:r>
      <w:r>
        <w:rPr>
          <w:rFonts w:ascii="Times New Roman" w:hAnsi="Times New Roman"/>
          <w:sz w:val="24"/>
          <w:szCs w:val="24"/>
        </w:rPr>
        <w:t>;</w:t>
      </w:r>
    </w:p>
    <w:p w:rsidR="00BB7D47" w:rsidRDefault="00BB7D47" w:rsidP="00712FEC">
      <w:pPr>
        <w:widowControl/>
        <w:numPr>
          <w:ilvl w:val="0"/>
          <w:numId w:val="22"/>
        </w:numPr>
        <w:ind w:left="2160" w:right="-40" w:hanging="720"/>
        <w:rPr>
          <w:rFonts w:ascii="Times New Roman" w:hAnsi="Times New Roman"/>
          <w:sz w:val="24"/>
          <w:szCs w:val="24"/>
        </w:rPr>
      </w:pPr>
      <w:r w:rsidRPr="00925F2C">
        <w:rPr>
          <w:rFonts w:ascii="Times New Roman" w:hAnsi="Times New Roman"/>
          <w:sz w:val="24"/>
          <w:szCs w:val="24"/>
        </w:rPr>
        <w:t>The maximum duration that a problem may remain unresolved at each level before automatically escalating to a higher level for resolution</w:t>
      </w:r>
      <w:r>
        <w:rPr>
          <w:rFonts w:ascii="Times New Roman" w:hAnsi="Times New Roman"/>
          <w:sz w:val="24"/>
          <w:szCs w:val="24"/>
        </w:rPr>
        <w:t>;</w:t>
      </w:r>
    </w:p>
    <w:p w:rsidR="00BB7D47" w:rsidRDefault="00BB7D47" w:rsidP="00712FEC">
      <w:pPr>
        <w:widowControl/>
        <w:numPr>
          <w:ilvl w:val="0"/>
          <w:numId w:val="22"/>
        </w:numPr>
        <w:ind w:left="2160" w:right="-40" w:hanging="720"/>
        <w:rPr>
          <w:rFonts w:ascii="Times New Roman" w:hAnsi="Times New Roman"/>
          <w:sz w:val="24"/>
          <w:szCs w:val="24"/>
        </w:rPr>
      </w:pPr>
      <w:r w:rsidRPr="00925F2C">
        <w:rPr>
          <w:rFonts w:ascii="Times New Roman" w:hAnsi="Times New Roman"/>
          <w:sz w:val="24"/>
          <w:szCs w:val="24"/>
        </w:rPr>
        <w:t>Circumstances in which the escalation will occur in less than the normal timeframe</w:t>
      </w:r>
      <w:r>
        <w:rPr>
          <w:rFonts w:ascii="Times New Roman" w:hAnsi="Times New Roman"/>
          <w:sz w:val="24"/>
          <w:szCs w:val="24"/>
        </w:rPr>
        <w:t>;</w:t>
      </w:r>
    </w:p>
    <w:p w:rsidR="00BB7D47" w:rsidRPr="00577D72" w:rsidRDefault="00BB7D47" w:rsidP="00712FEC">
      <w:pPr>
        <w:widowControl/>
        <w:numPr>
          <w:ilvl w:val="0"/>
          <w:numId w:val="22"/>
        </w:numPr>
        <w:ind w:left="2160" w:right="-40" w:hanging="720"/>
        <w:rPr>
          <w:rFonts w:ascii="Times New Roman" w:hAnsi="Times New Roman"/>
          <w:sz w:val="24"/>
          <w:szCs w:val="24"/>
        </w:rPr>
      </w:pPr>
      <w:r w:rsidRPr="00577D72">
        <w:rPr>
          <w:rFonts w:ascii="Times New Roman" w:hAnsi="Times New Roman"/>
          <w:sz w:val="24"/>
          <w:szCs w:val="24"/>
        </w:rPr>
        <w:t>The nature of feedback on resolution progress, including the frequency of feedback;</w:t>
      </w:r>
    </w:p>
    <w:p w:rsidR="00ED18AE" w:rsidRPr="00577D72" w:rsidRDefault="00ED18AE" w:rsidP="00712FEC">
      <w:pPr>
        <w:widowControl/>
        <w:numPr>
          <w:ilvl w:val="0"/>
          <w:numId w:val="22"/>
        </w:numPr>
        <w:ind w:left="2160" w:right="-40" w:hanging="720"/>
        <w:rPr>
          <w:rFonts w:ascii="Times New Roman" w:hAnsi="Times New Roman"/>
          <w:sz w:val="24"/>
          <w:szCs w:val="24"/>
        </w:rPr>
      </w:pPr>
      <w:r w:rsidRPr="00577D72">
        <w:rPr>
          <w:rFonts w:ascii="Times New Roman" w:hAnsi="Times New Roman"/>
          <w:sz w:val="24"/>
          <w:szCs w:val="24"/>
        </w:rPr>
        <w:t>Identification of individuals with their position title and contact information (office phone and/or cell phone number, fax number, e</w:t>
      </w:r>
      <w:r w:rsidR="00FF5FEA">
        <w:rPr>
          <w:rFonts w:ascii="Times New Roman" w:hAnsi="Times New Roman"/>
          <w:sz w:val="24"/>
          <w:szCs w:val="24"/>
        </w:rPr>
        <w:t>-</w:t>
      </w:r>
      <w:r w:rsidRPr="00577D72">
        <w:rPr>
          <w:rFonts w:ascii="Times New Roman" w:hAnsi="Times New Roman"/>
          <w:sz w:val="24"/>
          <w:szCs w:val="24"/>
        </w:rPr>
        <w:t>mail address, etc.) for progressively higher levels that would become involved in resolving a problem</w:t>
      </w:r>
      <w:r w:rsidR="00B74713">
        <w:rPr>
          <w:rFonts w:ascii="Times New Roman" w:hAnsi="Times New Roman"/>
          <w:sz w:val="24"/>
          <w:szCs w:val="24"/>
        </w:rPr>
        <w:t>;</w:t>
      </w:r>
    </w:p>
    <w:p w:rsidR="00BB7D47" w:rsidRDefault="00BB7D47" w:rsidP="00712FEC">
      <w:pPr>
        <w:widowControl/>
        <w:numPr>
          <w:ilvl w:val="0"/>
          <w:numId w:val="22"/>
        </w:numPr>
        <w:ind w:left="2160" w:right="-40" w:hanging="720"/>
        <w:rPr>
          <w:rFonts w:ascii="Times New Roman" w:hAnsi="Times New Roman"/>
          <w:sz w:val="24"/>
          <w:szCs w:val="24"/>
        </w:rPr>
      </w:pPr>
      <w:r w:rsidRPr="00577D72">
        <w:rPr>
          <w:rFonts w:ascii="Times New Roman" w:hAnsi="Times New Roman"/>
          <w:sz w:val="24"/>
          <w:szCs w:val="24"/>
        </w:rPr>
        <w:t>Contact information (same as above) for persons responsible for resolving issues after normal</w:t>
      </w:r>
      <w:r w:rsidRPr="00925F2C">
        <w:rPr>
          <w:rFonts w:ascii="Times New Roman" w:hAnsi="Times New Roman"/>
          <w:sz w:val="24"/>
          <w:szCs w:val="24"/>
        </w:rPr>
        <w:t xml:space="preserve"> business hours (</w:t>
      </w:r>
      <w:r w:rsidRPr="00925F2C">
        <w:rPr>
          <w:rFonts w:ascii="Times New Roman" w:hAnsi="Times New Roman"/>
          <w:i/>
          <w:sz w:val="24"/>
          <w:szCs w:val="24"/>
        </w:rPr>
        <w:t>i.e.,</w:t>
      </w:r>
      <w:r w:rsidRPr="00925F2C">
        <w:rPr>
          <w:rFonts w:ascii="Times New Roman" w:hAnsi="Times New Roman"/>
          <w:sz w:val="24"/>
          <w:szCs w:val="24"/>
        </w:rPr>
        <w:t xml:space="preserve"> evenings, weekends, holidays, etc.) and on an emergency basis</w:t>
      </w:r>
      <w:r>
        <w:rPr>
          <w:rFonts w:ascii="Times New Roman" w:hAnsi="Times New Roman"/>
          <w:sz w:val="24"/>
          <w:szCs w:val="24"/>
        </w:rPr>
        <w:t>;</w:t>
      </w:r>
      <w:r w:rsidRPr="00925F2C">
        <w:rPr>
          <w:rFonts w:ascii="Times New Roman" w:hAnsi="Times New Roman"/>
          <w:sz w:val="24"/>
          <w:szCs w:val="24"/>
        </w:rPr>
        <w:t xml:space="preserve"> and</w:t>
      </w:r>
    </w:p>
    <w:p w:rsidR="00BB7D47" w:rsidRDefault="00BB7D47" w:rsidP="00712FEC">
      <w:pPr>
        <w:numPr>
          <w:ilvl w:val="0"/>
          <w:numId w:val="22"/>
        </w:numPr>
        <w:ind w:left="2160" w:right="-40" w:hanging="720"/>
        <w:rPr>
          <w:rFonts w:ascii="Times New Roman" w:hAnsi="Times New Roman"/>
          <w:sz w:val="24"/>
          <w:szCs w:val="24"/>
        </w:rPr>
      </w:pPr>
      <w:r w:rsidRPr="00925F2C">
        <w:rPr>
          <w:rFonts w:ascii="Times New Roman" w:hAnsi="Times New Roman"/>
          <w:sz w:val="24"/>
          <w:szCs w:val="24"/>
        </w:rPr>
        <w:t xml:space="preserve">A process for updating and notifying the State Project Manager of any </w:t>
      </w:r>
      <w:r w:rsidRPr="00925F2C">
        <w:rPr>
          <w:rFonts w:ascii="Times New Roman" w:hAnsi="Times New Roman"/>
          <w:sz w:val="24"/>
          <w:szCs w:val="24"/>
        </w:rPr>
        <w:lastRenderedPageBreak/>
        <w:t>changes to the Problem Escalation Procedure.</w:t>
      </w:r>
    </w:p>
    <w:p w:rsidR="00BB7D47" w:rsidRDefault="00BB7D47" w:rsidP="00BB7D47">
      <w:pPr>
        <w:ind w:right="-40"/>
        <w:rPr>
          <w:rFonts w:ascii="Times New Roman" w:hAnsi="Times New Roman"/>
          <w:sz w:val="24"/>
          <w:szCs w:val="24"/>
        </w:rPr>
      </w:pPr>
    </w:p>
    <w:p w:rsidR="00A2057B" w:rsidRPr="00A2057B" w:rsidRDefault="00BB7D47" w:rsidP="00712FEC">
      <w:pPr>
        <w:pStyle w:val="ListParagraph"/>
        <w:numPr>
          <w:ilvl w:val="3"/>
          <w:numId w:val="6"/>
        </w:numPr>
        <w:tabs>
          <w:tab w:val="left" w:pos="720"/>
        </w:tabs>
        <w:rPr>
          <w:rFonts w:ascii="Times New Roman" w:hAnsi="Times New Roman"/>
          <w:b/>
          <w:szCs w:val="24"/>
        </w:rPr>
      </w:pPr>
      <w:r w:rsidRPr="00B33B0A">
        <w:rPr>
          <w:rFonts w:ascii="Times New Roman" w:hAnsi="Times New Roman"/>
          <w:b/>
          <w:szCs w:val="24"/>
        </w:rPr>
        <w:t>Data Security Requirements</w:t>
      </w:r>
    </w:p>
    <w:p w:rsidR="00BB7D47" w:rsidRDefault="00BB7D47" w:rsidP="00BB7D47">
      <w:pPr>
        <w:pStyle w:val="GroupWiseView"/>
        <w:ind w:left="1080" w:hanging="1080"/>
        <w:jc w:val="both"/>
        <w:rPr>
          <w:rFonts w:ascii="Times New Roman" w:hAnsi="Times New Roman"/>
          <w:color w:val="000000"/>
          <w:sz w:val="24"/>
          <w:szCs w:val="24"/>
        </w:rPr>
      </w:pPr>
    </w:p>
    <w:p w:rsidR="00BB7D47" w:rsidRDefault="00BB7D47" w:rsidP="0071493A">
      <w:pPr>
        <w:pStyle w:val="GroupWiseView"/>
        <w:ind w:left="720"/>
        <w:jc w:val="both"/>
        <w:rPr>
          <w:rFonts w:ascii="Times New Roman" w:hAnsi="Times New Roman"/>
          <w:color w:val="000000"/>
          <w:sz w:val="24"/>
          <w:szCs w:val="24"/>
        </w:rPr>
      </w:pPr>
      <w:r w:rsidRPr="009C2EAB">
        <w:rPr>
          <w:rFonts w:ascii="Times New Roman" w:hAnsi="Times New Roman"/>
          <w:color w:val="000000"/>
          <w:sz w:val="24"/>
          <w:szCs w:val="24"/>
        </w:rPr>
        <w:t>In order to prevent a security incident, as defined under the HIPAA Security Rule at 45 CFR Parts 160 and 164, Contractor shall not access, store, use, disclose or transmit Contract Data except as permitted as follows:</w:t>
      </w:r>
    </w:p>
    <w:p w:rsidR="00BB7D47" w:rsidRPr="009C2EAB" w:rsidRDefault="00BB7D47" w:rsidP="00BB7D47">
      <w:pPr>
        <w:pStyle w:val="GroupWiseView"/>
        <w:jc w:val="both"/>
        <w:rPr>
          <w:rFonts w:ascii="Times New Roman" w:hAnsi="Times New Roman"/>
          <w:color w:val="000000"/>
          <w:sz w:val="24"/>
          <w:szCs w:val="24"/>
        </w:rPr>
      </w:pPr>
    </w:p>
    <w:p w:rsidR="00BB7D47" w:rsidRPr="009C2EAB" w:rsidRDefault="00BB7D47" w:rsidP="00712FEC">
      <w:pPr>
        <w:pStyle w:val="GroupWiseView"/>
        <w:numPr>
          <w:ilvl w:val="0"/>
          <w:numId w:val="28"/>
        </w:numPr>
        <w:tabs>
          <w:tab w:val="left" w:pos="1260"/>
        </w:tabs>
        <w:ind w:left="1260" w:hanging="540"/>
        <w:jc w:val="both"/>
        <w:rPr>
          <w:rFonts w:ascii="Times New Roman" w:hAnsi="Times New Roman"/>
          <w:color w:val="000000"/>
          <w:sz w:val="24"/>
          <w:szCs w:val="24"/>
        </w:rPr>
      </w:pPr>
      <w:r w:rsidRPr="009C2EAB">
        <w:rPr>
          <w:rFonts w:ascii="Times New Roman" w:hAnsi="Times New Roman"/>
          <w:color w:val="000000"/>
          <w:sz w:val="24"/>
          <w:szCs w:val="24"/>
        </w:rPr>
        <w:t>Contractor shall have no ownership rights in the Contract Data, or in any data derived or extracted from the Contract Data.</w:t>
      </w:r>
    </w:p>
    <w:p w:rsidR="00BB7D47" w:rsidRPr="009C2EAB" w:rsidRDefault="00BB7D47" w:rsidP="00BB7D47">
      <w:pPr>
        <w:pStyle w:val="GroupWiseView"/>
        <w:jc w:val="both"/>
        <w:rPr>
          <w:rFonts w:ascii="Times New Roman" w:hAnsi="Times New Roman"/>
          <w:color w:val="000000"/>
          <w:sz w:val="24"/>
          <w:szCs w:val="24"/>
        </w:rPr>
      </w:pPr>
    </w:p>
    <w:p w:rsidR="00BB7D47" w:rsidRPr="009C2EAB" w:rsidRDefault="00BB7D47" w:rsidP="00712FEC">
      <w:pPr>
        <w:pStyle w:val="GroupWiseView"/>
        <w:numPr>
          <w:ilvl w:val="0"/>
          <w:numId w:val="28"/>
        </w:numPr>
        <w:tabs>
          <w:tab w:val="left" w:pos="1260"/>
        </w:tabs>
        <w:ind w:left="1260" w:hanging="540"/>
        <w:jc w:val="both"/>
        <w:rPr>
          <w:rFonts w:ascii="Times New Roman" w:hAnsi="Times New Roman"/>
          <w:color w:val="000000"/>
          <w:sz w:val="24"/>
          <w:szCs w:val="24"/>
        </w:rPr>
      </w:pPr>
      <w:r w:rsidRPr="009C2EAB">
        <w:rPr>
          <w:rFonts w:ascii="Times New Roman" w:hAnsi="Times New Roman"/>
          <w:color w:val="000000"/>
          <w:sz w:val="24"/>
          <w:szCs w:val="24"/>
        </w:rPr>
        <w:t>Contractor shall implement administrative, physical, and technical safeguards that protect the confidentiality, integrity, and availability of the Contract Data, and that prevent access to, use of or disclosure of the Contract Data other than as provided for by this Agreement. Such safeguards shall include, but not be limited to:</w:t>
      </w:r>
    </w:p>
    <w:p w:rsidR="00BB7D47" w:rsidRPr="009C2EAB" w:rsidRDefault="00BB7D47" w:rsidP="00BB7D47">
      <w:pPr>
        <w:pStyle w:val="GroupWiseView"/>
        <w:jc w:val="both"/>
        <w:rPr>
          <w:rFonts w:ascii="Times New Roman" w:hAnsi="Times New Roman"/>
          <w:color w:val="000000"/>
          <w:sz w:val="24"/>
          <w:szCs w:val="24"/>
        </w:rPr>
      </w:pPr>
    </w:p>
    <w:p w:rsidR="00BB7D47" w:rsidRPr="009C2EAB" w:rsidRDefault="00B33B0A" w:rsidP="00712FEC">
      <w:pPr>
        <w:pStyle w:val="GroupWiseView"/>
        <w:numPr>
          <w:ilvl w:val="3"/>
          <w:numId w:val="38"/>
        </w:numPr>
        <w:tabs>
          <w:tab w:val="left" w:pos="1800"/>
        </w:tabs>
        <w:ind w:left="1800" w:hanging="540"/>
        <w:jc w:val="both"/>
        <w:rPr>
          <w:rFonts w:ascii="Times New Roman" w:hAnsi="Times New Roman"/>
          <w:color w:val="000000"/>
          <w:sz w:val="24"/>
          <w:szCs w:val="24"/>
        </w:rPr>
      </w:pPr>
      <w:r>
        <w:rPr>
          <w:rFonts w:ascii="Times New Roman" w:hAnsi="Times New Roman"/>
          <w:color w:val="000000"/>
          <w:sz w:val="24"/>
          <w:szCs w:val="24"/>
        </w:rPr>
        <w:t xml:space="preserve">Protecting </w:t>
      </w:r>
      <w:r w:rsidR="00BB7D47" w:rsidRPr="009C2EAB">
        <w:rPr>
          <w:rFonts w:ascii="Times New Roman" w:hAnsi="Times New Roman"/>
          <w:color w:val="000000"/>
          <w:sz w:val="24"/>
          <w:szCs w:val="24"/>
        </w:rPr>
        <w:t>Contract Data from inappropriate use, either by using password and user ID, or other mechanism, or by restricting access to any database containing Contract Data.</w:t>
      </w:r>
    </w:p>
    <w:p w:rsidR="00BB7D47" w:rsidRPr="009C2EAB" w:rsidRDefault="00BB7D47" w:rsidP="00533925">
      <w:pPr>
        <w:pStyle w:val="GroupWiseView"/>
        <w:tabs>
          <w:tab w:val="left" w:pos="1800"/>
        </w:tabs>
        <w:ind w:left="1800" w:hanging="540"/>
        <w:jc w:val="both"/>
        <w:rPr>
          <w:rFonts w:ascii="Times New Roman" w:hAnsi="Times New Roman"/>
          <w:color w:val="000000"/>
          <w:sz w:val="24"/>
          <w:szCs w:val="24"/>
        </w:rPr>
      </w:pPr>
    </w:p>
    <w:p w:rsidR="00BB7D47" w:rsidRPr="009C2EAB" w:rsidRDefault="00B33B0A" w:rsidP="00712FEC">
      <w:pPr>
        <w:pStyle w:val="GroupWiseView"/>
        <w:numPr>
          <w:ilvl w:val="3"/>
          <w:numId w:val="38"/>
        </w:numPr>
        <w:tabs>
          <w:tab w:val="left" w:pos="1800"/>
        </w:tabs>
        <w:ind w:left="1800" w:hanging="540"/>
        <w:jc w:val="both"/>
        <w:rPr>
          <w:rFonts w:ascii="Times New Roman" w:hAnsi="Times New Roman"/>
          <w:color w:val="000000"/>
          <w:sz w:val="24"/>
          <w:szCs w:val="24"/>
        </w:rPr>
      </w:pPr>
      <w:r>
        <w:rPr>
          <w:rFonts w:ascii="Times New Roman" w:hAnsi="Times New Roman"/>
          <w:color w:val="000000"/>
          <w:sz w:val="24"/>
          <w:szCs w:val="24"/>
        </w:rPr>
        <w:t xml:space="preserve">Implementing </w:t>
      </w:r>
      <w:r w:rsidR="00BB7D47" w:rsidRPr="009C2EAB">
        <w:rPr>
          <w:rFonts w:ascii="Times New Roman" w:hAnsi="Times New Roman"/>
          <w:color w:val="000000"/>
          <w:sz w:val="24"/>
          <w:szCs w:val="24"/>
        </w:rPr>
        <w:t xml:space="preserve">security mechanisms and processes established for </w:t>
      </w:r>
      <w:r w:rsidR="009D7AD6" w:rsidRPr="00062149">
        <w:rPr>
          <w:rFonts w:ascii="Times New Roman" w:hAnsi="Times New Roman"/>
          <w:sz w:val="24"/>
          <w:szCs w:val="24"/>
        </w:rPr>
        <w:t xml:space="preserve">protecting </w:t>
      </w:r>
      <w:r w:rsidR="00BB7D47" w:rsidRPr="009C2EAB">
        <w:rPr>
          <w:rFonts w:ascii="Times New Roman" w:hAnsi="Times New Roman"/>
          <w:color w:val="000000"/>
          <w:sz w:val="24"/>
          <w:szCs w:val="24"/>
        </w:rPr>
        <w:t>access to all databases necessary to perform services under this Contract, including use of firewall and virus checking software.</w:t>
      </w:r>
    </w:p>
    <w:p w:rsidR="00BB7D47" w:rsidRPr="009C2EAB" w:rsidRDefault="00BB7D47" w:rsidP="00533925">
      <w:pPr>
        <w:pStyle w:val="GroupWiseView"/>
        <w:tabs>
          <w:tab w:val="left" w:pos="1800"/>
        </w:tabs>
        <w:ind w:left="1800" w:hanging="540"/>
        <w:jc w:val="both"/>
        <w:rPr>
          <w:rFonts w:ascii="Times New Roman" w:hAnsi="Times New Roman"/>
          <w:color w:val="000000"/>
          <w:sz w:val="24"/>
          <w:szCs w:val="24"/>
          <w:highlight w:val="yellow"/>
        </w:rPr>
      </w:pPr>
    </w:p>
    <w:p w:rsidR="00BB7D47" w:rsidRPr="009C2EAB" w:rsidRDefault="00BB7D47" w:rsidP="00712FEC">
      <w:pPr>
        <w:pStyle w:val="GroupWiseView"/>
        <w:numPr>
          <w:ilvl w:val="3"/>
          <w:numId w:val="38"/>
        </w:numPr>
        <w:tabs>
          <w:tab w:val="left" w:pos="1800"/>
        </w:tabs>
        <w:ind w:left="1800" w:hanging="540"/>
        <w:jc w:val="both"/>
        <w:rPr>
          <w:rFonts w:ascii="Times New Roman" w:hAnsi="Times New Roman"/>
          <w:color w:val="000000"/>
          <w:sz w:val="24"/>
          <w:szCs w:val="24"/>
        </w:rPr>
      </w:pPr>
      <w:r w:rsidRPr="009C2EAB">
        <w:rPr>
          <w:rFonts w:ascii="Times New Roman" w:hAnsi="Times New Roman"/>
          <w:color w:val="000000"/>
          <w:sz w:val="24"/>
          <w:szCs w:val="24"/>
        </w:rPr>
        <w:t>If the State gives Contractor access to any State database or any State client's database or information, Contractor shall provide the State with a list of personnel who have access to such database information and shall provide the State with prior notice of any change in personnel whenever the change requires a termination or modification of any password, user ID or other access mechanisms.</w:t>
      </w:r>
    </w:p>
    <w:p w:rsidR="00BB7D47" w:rsidRPr="009C2EAB" w:rsidRDefault="00BB7D47" w:rsidP="00533925">
      <w:pPr>
        <w:pStyle w:val="GroupWiseView"/>
        <w:tabs>
          <w:tab w:val="left" w:pos="1800"/>
        </w:tabs>
        <w:ind w:left="1800" w:hanging="540"/>
        <w:jc w:val="both"/>
        <w:rPr>
          <w:rFonts w:ascii="Times New Roman" w:hAnsi="Times New Roman"/>
          <w:color w:val="000000"/>
          <w:sz w:val="24"/>
          <w:szCs w:val="24"/>
        </w:rPr>
      </w:pPr>
    </w:p>
    <w:p w:rsidR="00BB7D47" w:rsidRPr="009C2EAB" w:rsidRDefault="00B33B0A" w:rsidP="00712FEC">
      <w:pPr>
        <w:pStyle w:val="GroupWiseView"/>
        <w:numPr>
          <w:ilvl w:val="3"/>
          <w:numId w:val="38"/>
        </w:numPr>
        <w:tabs>
          <w:tab w:val="left" w:pos="1800"/>
        </w:tabs>
        <w:ind w:left="1800" w:hanging="540"/>
        <w:jc w:val="both"/>
        <w:rPr>
          <w:rFonts w:ascii="Times New Roman" w:hAnsi="Times New Roman"/>
          <w:color w:val="000000"/>
          <w:sz w:val="24"/>
          <w:szCs w:val="24"/>
        </w:rPr>
      </w:pPr>
      <w:r>
        <w:rPr>
          <w:rFonts w:ascii="Times New Roman" w:hAnsi="Times New Roman"/>
          <w:color w:val="000000"/>
          <w:sz w:val="24"/>
          <w:szCs w:val="24"/>
        </w:rPr>
        <w:t>E</w:t>
      </w:r>
      <w:r w:rsidR="00BB7D47" w:rsidRPr="009C2EAB">
        <w:rPr>
          <w:rFonts w:ascii="Times New Roman" w:hAnsi="Times New Roman"/>
          <w:color w:val="000000"/>
          <w:sz w:val="24"/>
          <w:szCs w:val="24"/>
        </w:rPr>
        <w:t>nsur</w:t>
      </w:r>
      <w:r>
        <w:rPr>
          <w:rFonts w:ascii="Times New Roman" w:hAnsi="Times New Roman"/>
          <w:color w:val="000000"/>
          <w:sz w:val="24"/>
          <w:szCs w:val="24"/>
        </w:rPr>
        <w:t xml:space="preserve">ing </w:t>
      </w:r>
      <w:r w:rsidR="00BB7D47" w:rsidRPr="009C2EAB">
        <w:rPr>
          <w:rFonts w:ascii="Times New Roman" w:hAnsi="Times New Roman"/>
          <w:color w:val="000000"/>
          <w:sz w:val="24"/>
          <w:szCs w:val="24"/>
        </w:rPr>
        <w:t>that all cached Contract Data will be automatically cleared at the end of each user session and shall not thereafter be available for viewing on the local computer.</w:t>
      </w:r>
    </w:p>
    <w:p w:rsidR="00BB7D47" w:rsidRPr="009C2EAB" w:rsidRDefault="00BB7D47" w:rsidP="00533925">
      <w:pPr>
        <w:pStyle w:val="GroupWiseView"/>
        <w:tabs>
          <w:tab w:val="left" w:pos="1800"/>
        </w:tabs>
        <w:ind w:left="1800" w:hanging="540"/>
        <w:jc w:val="both"/>
        <w:rPr>
          <w:rFonts w:ascii="Times New Roman" w:hAnsi="Times New Roman"/>
          <w:color w:val="000000"/>
          <w:sz w:val="24"/>
          <w:szCs w:val="24"/>
        </w:rPr>
      </w:pPr>
    </w:p>
    <w:p w:rsidR="00BB7D47" w:rsidRPr="009C2EAB" w:rsidRDefault="00B33B0A" w:rsidP="00712FEC">
      <w:pPr>
        <w:pStyle w:val="GroupWiseView"/>
        <w:numPr>
          <w:ilvl w:val="3"/>
          <w:numId w:val="38"/>
        </w:numPr>
        <w:tabs>
          <w:tab w:val="left" w:pos="1800"/>
        </w:tabs>
        <w:ind w:left="1800" w:hanging="540"/>
        <w:jc w:val="both"/>
        <w:rPr>
          <w:rFonts w:ascii="Times New Roman" w:hAnsi="Times New Roman"/>
          <w:color w:val="000000"/>
          <w:sz w:val="24"/>
          <w:szCs w:val="24"/>
        </w:rPr>
      </w:pPr>
      <w:r>
        <w:rPr>
          <w:rFonts w:ascii="Times New Roman" w:hAnsi="Times New Roman"/>
          <w:color w:val="000000"/>
          <w:sz w:val="24"/>
          <w:szCs w:val="24"/>
        </w:rPr>
        <w:t>E</w:t>
      </w:r>
      <w:r w:rsidR="00BB7D47" w:rsidRPr="009C2EAB">
        <w:rPr>
          <w:rFonts w:ascii="Times New Roman" w:hAnsi="Times New Roman"/>
          <w:color w:val="000000"/>
          <w:sz w:val="24"/>
          <w:szCs w:val="24"/>
        </w:rPr>
        <w:t>nsur</w:t>
      </w:r>
      <w:r>
        <w:rPr>
          <w:rFonts w:ascii="Times New Roman" w:hAnsi="Times New Roman"/>
          <w:color w:val="000000"/>
          <w:sz w:val="24"/>
          <w:szCs w:val="24"/>
        </w:rPr>
        <w:t xml:space="preserve">ing </w:t>
      </w:r>
      <w:r w:rsidR="00BB7D47" w:rsidRPr="009C2EAB">
        <w:rPr>
          <w:rFonts w:ascii="Times New Roman" w:hAnsi="Times New Roman"/>
          <w:color w:val="000000"/>
          <w:sz w:val="24"/>
          <w:szCs w:val="24"/>
        </w:rPr>
        <w:t>that all hardware used to access Contract Data from a home office shall be used only by Contractor's employees and only for Contractor's business.</w:t>
      </w:r>
    </w:p>
    <w:p w:rsidR="00BB7D47" w:rsidRPr="009C2EAB" w:rsidRDefault="00BB7D47" w:rsidP="00533925">
      <w:pPr>
        <w:pStyle w:val="GroupWiseView"/>
        <w:tabs>
          <w:tab w:val="left" w:pos="1800"/>
        </w:tabs>
        <w:ind w:left="1800" w:hanging="540"/>
        <w:jc w:val="both"/>
        <w:rPr>
          <w:rFonts w:ascii="Times New Roman" w:hAnsi="Times New Roman"/>
          <w:color w:val="000000"/>
          <w:sz w:val="24"/>
          <w:szCs w:val="24"/>
        </w:rPr>
      </w:pPr>
    </w:p>
    <w:p w:rsidR="00BB7D47" w:rsidRPr="009C2EAB" w:rsidRDefault="00B33B0A" w:rsidP="00712FEC">
      <w:pPr>
        <w:pStyle w:val="GroupWiseView"/>
        <w:numPr>
          <w:ilvl w:val="3"/>
          <w:numId w:val="38"/>
        </w:numPr>
        <w:tabs>
          <w:tab w:val="left" w:pos="1800"/>
        </w:tabs>
        <w:ind w:left="1800" w:hanging="540"/>
        <w:jc w:val="both"/>
        <w:rPr>
          <w:rFonts w:ascii="Times New Roman" w:hAnsi="Times New Roman"/>
          <w:color w:val="000000"/>
          <w:sz w:val="24"/>
          <w:szCs w:val="24"/>
        </w:rPr>
      </w:pPr>
      <w:r>
        <w:rPr>
          <w:rFonts w:ascii="Times New Roman" w:hAnsi="Times New Roman"/>
          <w:color w:val="000000"/>
          <w:sz w:val="24"/>
          <w:szCs w:val="24"/>
        </w:rPr>
        <w:t>P</w:t>
      </w:r>
      <w:r w:rsidR="00BB7D47" w:rsidRPr="009C2EAB">
        <w:rPr>
          <w:rFonts w:ascii="Times New Roman" w:hAnsi="Times New Roman"/>
          <w:color w:val="000000"/>
          <w:sz w:val="24"/>
          <w:szCs w:val="24"/>
        </w:rPr>
        <w:t>rohibit</w:t>
      </w:r>
      <w:r>
        <w:rPr>
          <w:rFonts w:ascii="Times New Roman" w:hAnsi="Times New Roman"/>
          <w:color w:val="000000"/>
          <w:sz w:val="24"/>
          <w:szCs w:val="24"/>
        </w:rPr>
        <w:t>ing</w:t>
      </w:r>
      <w:r w:rsidR="00BB7D47" w:rsidRPr="009C2EAB">
        <w:rPr>
          <w:rFonts w:ascii="Times New Roman" w:hAnsi="Times New Roman"/>
          <w:color w:val="000000"/>
          <w:sz w:val="24"/>
          <w:szCs w:val="24"/>
        </w:rPr>
        <w:t xml:space="preserve"> employees from storing any of the Contract Data or copies of the Contract Data on any local hardware device.</w:t>
      </w:r>
    </w:p>
    <w:p w:rsidR="00BB7D47" w:rsidRPr="009C2EAB" w:rsidRDefault="00BB7D47" w:rsidP="00533925">
      <w:pPr>
        <w:pStyle w:val="GroupWiseView"/>
        <w:tabs>
          <w:tab w:val="left" w:pos="1800"/>
        </w:tabs>
        <w:ind w:left="1800" w:hanging="540"/>
        <w:jc w:val="both"/>
        <w:rPr>
          <w:rFonts w:ascii="Times New Roman" w:hAnsi="Times New Roman"/>
          <w:color w:val="000000"/>
          <w:sz w:val="24"/>
          <w:szCs w:val="24"/>
        </w:rPr>
      </w:pPr>
    </w:p>
    <w:p w:rsidR="00BB7D47" w:rsidRPr="009C2EAB" w:rsidRDefault="00B33B0A" w:rsidP="00712FEC">
      <w:pPr>
        <w:pStyle w:val="GroupWiseView"/>
        <w:numPr>
          <w:ilvl w:val="3"/>
          <w:numId w:val="38"/>
        </w:numPr>
        <w:tabs>
          <w:tab w:val="left" w:pos="1800"/>
        </w:tabs>
        <w:ind w:left="1800" w:hanging="540"/>
        <w:jc w:val="both"/>
        <w:rPr>
          <w:rFonts w:ascii="Times New Roman" w:hAnsi="Times New Roman"/>
          <w:color w:val="000000"/>
          <w:sz w:val="24"/>
          <w:szCs w:val="24"/>
        </w:rPr>
      </w:pPr>
      <w:r>
        <w:rPr>
          <w:rFonts w:ascii="Times New Roman" w:hAnsi="Times New Roman"/>
          <w:color w:val="000000"/>
          <w:sz w:val="24"/>
          <w:szCs w:val="24"/>
        </w:rPr>
        <w:t xml:space="preserve">Ensuring that no </w:t>
      </w:r>
      <w:r w:rsidR="00BB7D47" w:rsidRPr="009C2EAB">
        <w:rPr>
          <w:rFonts w:ascii="Times New Roman" w:hAnsi="Times New Roman"/>
          <w:color w:val="000000"/>
          <w:sz w:val="24"/>
          <w:szCs w:val="24"/>
        </w:rPr>
        <w:t>Contract Data on any portable media or devices that may be transported off Contractor's premises except when copying data onto storage media for transport to State personnel.</w:t>
      </w:r>
    </w:p>
    <w:p w:rsidR="00BB7D47" w:rsidRPr="009C2EAB" w:rsidRDefault="00BB7D47" w:rsidP="00533925">
      <w:pPr>
        <w:pStyle w:val="GroupWiseView"/>
        <w:tabs>
          <w:tab w:val="left" w:pos="1800"/>
        </w:tabs>
        <w:ind w:left="1800" w:hanging="540"/>
        <w:jc w:val="both"/>
        <w:rPr>
          <w:rFonts w:ascii="Times New Roman" w:hAnsi="Times New Roman"/>
          <w:color w:val="000000"/>
          <w:sz w:val="24"/>
          <w:szCs w:val="24"/>
        </w:rPr>
      </w:pPr>
    </w:p>
    <w:p w:rsidR="00BB7D47" w:rsidRPr="009C2EAB" w:rsidRDefault="00B33B0A" w:rsidP="00712FEC">
      <w:pPr>
        <w:pStyle w:val="GroupWiseView"/>
        <w:numPr>
          <w:ilvl w:val="3"/>
          <w:numId w:val="38"/>
        </w:numPr>
        <w:tabs>
          <w:tab w:val="left" w:pos="1800"/>
        </w:tabs>
        <w:ind w:left="1800" w:hanging="540"/>
        <w:jc w:val="both"/>
        <w:rPr>
          <w:rFonts w:ascii="Times New Roman" w:hAnsi="Times New Roman"/>
          <w:color w:val="000000"/>
          <w:sz w:val="24"/>
          <w:szCs w:val="24"/>
        </w:rPr>
      </w:pPr>
      <w:r>
        <w:rPr>
          <w:rFonts w:ascii="Times New Roman" w:hAnsi="Times New Roman"/>
          <w:color w:val="000000"/>
          <w:sz w:val="24"/>
          <w:szCs w:val="24"/>
        </w:rPr>
        <w:lastRenderedPageBreak/>
        <w:t>S</w:t>
      </w:r>
      <w:r w:rsidR="00BB7D47" w:rsidRPr="009C2EAB">
        <w:rPr>
          <w:rFonts w:ascii="Times New Roman" w:hAnsi="Times New Roman"/>
          <w:color w:val="000000"/>
          <w:sz w:val="24"/>
          <w:szCs w:val="24"/>
        </w:rPr>
        <w:t>tor</w:t>
      </w:r>
      <w:r>
        <w:rPr>
          <w:rFonts w:ascii="Times New Roman" w:hAnsi="Times New Roman"/>
          <w:color w:val="000000"/>
          <w:sz w:val="24"/>
          <w:szCs w:val="24"/>
        </w:rPr>
        <w:t xml:space="preserve">ing </w:t>
      </w:r>
      <w:r w:rsidR="00BB7D47" w:rsidRPr="009C2EAB">
        <w:rPr>
          <w:rFonts w:ascii="Times New Roman" w:hAnsi="Times New Roman"/>
          <w:color w:val="000000"/>
          <w:sz w:val="24"/>
          <w:szCs w:val="24"/>
        </w:rPr>
        <w:t>the data of DHR and DJS in a secure location, in an encrypted format, so only authorized personnel in the Contractor’s organization are able to access. The data is not to be shared with any outside entity except MMIS.</w:t>
      </w:r>
    </w:p>
    <w:p w:rsidR="00BB7D47" w:rsidRPr="009C2EAB" w:rsidRDefault="00BB7D47" w:rsidP="00533925">
      <w:pPr>
        <w:pStyle w:val="GroupWiseView"/>
        <w:tabs>
          <w:tab w:val="left" w:pos="1800"/>
        </w:tabs>
        <w:ind w:left="1800" w:hanging="540"/>
        <w:jc w:val="both"/>
        <w:rPr>
          <w:rFonts w:ascii="Times New Roman" w:hAnsi="Times New Roman"/>
          <w:color w:val="000000"/>
          <w:sz w:val="24"/>
          <w:szCs w:val="24"/>
        </w:rPr>
      </w:pPr>
    </w:p>
    <w:p w:rsidR="00BB7D47" w:rsidRPr="009C2EAB" w:rsidRDefault="00EF339F" w:rsidP="00712FEC">
      <w:pPr>
        <w:pStyle w:val="GroupWiseView"/>
        <w:numPr>
          <w:ilvl w:val="3"/>
          <w:numId w:val="38"/>
        </w:numPr>
        <w:tabs>
          <w:tab w:val="left" w:pos="1800"/>
        </w:tabs>
        <w:ind w:left="1800" w:hanging="540"/>
        <w:jc w:val="both"/>
        <w:rPr>
          <w:rFonts w:ascii="Times New Roman" w:hAnsi="Times New Roman"/>
          <w:color w:val="000000"/>
          <w:sz w:val="24"/>
          <w:szCs w:val="24"/>
        </w:rPr>
      </w:pPr>
      <w:r>
        <w:rPr>
          <w:rFonts w:ascii="Times New Roman" w:hAnsi="Times New Roman"/>
          <w:color w:val="000000"/>
          <w:sz w:val="24"/>
          <w:szCs w:val="24"/>
        </w:rPr>
        <w:t>F</w:t>
      </w:r>
      <w:r w:rsidR="00BB7D47" w:rsidRPr="009C2EAB">
        <w:rPr>
          <w:rFonts w:ascii="Times New Roman" w:hAnsi="Times New Roman"/>
          <w:color w:val="000000"/>
          <w:sz w:val="24"/>
          <w:szCs w:val="24"/>
        </w:rPr>
        <w:t>urnish to the State, upon request, a description of the steps it has taken to protect the security of the Contract Data and shall allow authorized representatives of the State access to the premises where the Contract Data is stored or accessed, for the purpose of inspecting physical security arrangements.</w:t>
      </w:r>
    </w:p>
    <w:p w:rsidR="00BB7D47" w:rsidRPr="009C2EAB" w:rsidRDefault="00BB7D47" w:rsidP="00533925">
      <w:pPr>
        <w:pStyle w:val="GroupWiseView"/>
        <w:tabs>
          <w:tab w:val="left" w:pos="1800"/>
        </w:tabs>
        <w:ind w:left="1800" w:hanging="540"/>
        <w:jc w:val="both"/>
        <w:rPr>
          <w:rFonts w:ascii="Times New Roman" w:hAnsi="Times New Roman"/>
          <w:color w:val="000000"/>
          <w:sz w:val="24"/>
          <w:szCs w:val="24"/>
        </w:rPr>
      </w:pPr>
    </w:p>
    <w:p w:rsidR="00BB7D47" w:rsidRPr="009C2EAB" w:rsidRDefault="00EF339F" w:rsidP="00712FEC">
      <w:pPr>
        <w:pStyle w:val="GroupWiseView"/>
        <w:numPr>
          <w:ilvl w:val="3"/>
          <w:numId w:val="38"/>
        </w:numPr>
        <w:tabs>
          <w:tab w:val="left" w:pos="1800"/>
        </w:tabs>
        <w:ind w:left="1800" w:hanging="540"/>
        <w:jc w:val="both"/>
        <w:rPr>
          <w:rFonts w:ascii="Times New Roman" w:hAnsi="Times New Roman"/>
          <w:color w:val="000000"/>
          <w:sz w:val="24"/>
          <w:szCs w:val="24"/>
        </w:rPr>
      </w:pPr>
      <w:r>
        <w:rPr>
          <w:rFonts w:ascii="Times New Roman" w:hAnsi="Times New Roman"/>
          <w:color w:val="000000"/>
          <w:sz w:val="24"/>
          <w:szCs w:val="24"/>
        </w:rPr>
        <w:t>N</w:t>
      </w:r>
      <w:r w:rsidR="00BB7D47" w:rsidRPr="009C2EAB">
        <w:rPr>
          <w:rFonts w:ascii="Times New Roman" w:hAnsi="Times New Roman"/>
          <w:color w:val="000000"/>
          <w:sz w:val="24"/>
          <w:szCs w:val="24"/>
        </w:rPr>
        <w:t>ot transmit any personally identifiable Contract Data in non-secure transmissions over the Internet or any wireless communication device, unless the Contract Data is "de-identified" in accordance with HIPAA Security Rule at 45 CFR Section 164.514(b)(2) or encrypted in accordance with industry standards.</w:t>
      </w:r>
    </w:p>
    <w:p w:rsidR="00BB7D47" w:rsidRPr="009C2EAB" w:rsidRDefault="00BB7D47" w:rsidP="00533925">
      <w:pPr>
        <w:pStyle w:val="GroupWiseView"/>
        <w:tabs>
          <w:tab w:val="left" w:pos="1800"/>
        </w:tabs>
        <w:ind w:left="1800" w:hanging="540"/>
        <w:jc w:val="both"/>
        <w:rPr>
          <w:rFonts w:ascii="Times New Roman" w:hAnsi="Times New Roman"/>
          <w:color w:val="000000"/>
          <w:sz w:val="24"/>
          <w:szCs w:val="24"/>
        </w:rPr>
      </w:pPr>
    </w:p>
    <w:p w:rsidR="00BB7D47" w:rsidRPr="009C2EAB" w:rsidRDefault="00EF339F" w:rsidP="00712FEC">
      <w:pPr>
        <w:pStyle w:val="GroupWiseView"/>
        <w:numPr>
          <w:ilvl w:val="3"/>
          <w:numId w:val="38"/>
        </w:numPr>
        <w:tabs>
          <w:tab w:val="left" w:pos="1800"/>
        </w:tabs>
        <w:ind w:left="1800" w:hanging="540"/>
        <w:jc w:val="both"/>
        <w:rPr>
          <w:rFonts w:ascii="Times New Roman" w:hAnsi="Times New Roman"/>
          <w:color w:val="000000"/>
          <w:sz w:val="24"/>
          <w:szCs w:val="24"/>
        </w:rPr>
      </w:pPr>
      <w:r>
        <w:rPr>
          <w:rFonts w:ascii="Times New Roman" w:hAnsi="Times New Roman"/>
          <w:color w:val="000000"/>
          <w:sz w:val="24"/>
          <w:szCs w:val="24"/>
        </w:rPr>
        <w:t>A</w:t>
      </w:r>
      <w:r w:rsidR="00BB7D47" w:rsidRPr="009C2EAB">
        <w:rPr>
          <w:rFonts w:ascii="Times New Roman" w:hAnsi="Times New Roman"/>
          <w:color w:val="000000"/>
          <w:sz w:val="24"/>
          <w:szCs w:val="24"/>
        </w:rPr>
        <w:t>dopt employee policies and procedures to ensure that its employees comply with the requirements of this Agreement.</w:t>
      </w:r>
    </w:p>
    <w:p w:rsidR="00BB7D47" w:rsidRPr="009C2EAB" w:rsidRDefault="00BB7D47" w:rsidP="00533925">
      <w:pPr>
        <w:pStyle w:val="GroupWiseView"/>
        <w:tabs>
          <w:tab w:val="left" w:pos="1800"/>
        </w:tabs>
        <w:ind w:left="1800" w:hanging="540"/>
        <w:jc w:val="both"/>
        <w:rPr>
          <w:rFonts w:ascii="Times New Roman" w:hAnsi="Times New Roman"/>
          <w:color w:val="000000"/>
          <w:sz w:val="24"/>
          <w:szCs w:val="24"/>
        </w:rPr>
      </w:pPr>
    </w:p>
    <w:p w:rsidR="00BB7D47" w:rsidRPr="009C2EAB" w:rsidRDefault="00EF339F" w:rsidP="00712FEC">
      <w:pPr>
        <w:pStyle w:val="GroupWiseView"/>
        <w:numPr>
          <w:ilvl w:val="3"/>
          <w:numId w:val="38"/>
        </w:numPr>
        <w:tabs>
          <w:tab w:val="left" w:pos="1800"/>
        </w:tabs>
        <w:ind w:left="1800" w:hanging="540"/>
        <w:jc w:val="both"/>
        <w:rPr>
          <w:rFonts w:ascii="Times New Roman" w:hAnsi="Times New Roman"/>
          <w:color w:val="000000"/>
          <w:sz w:val="24"/>
          <w:szCs w:val="24"/>
        </w:rPr>
      </w:pPr>
      <w:r>
        <w:rPr>
          <w:rFonts w:ascii="Times New Roman" w:hAnsi="Times New Roman"/>
          <w:color w:val="000000"/>
          <w:sz w:val="24"/>
          <w:szCs w:val="24"/>
        </w:rPr>
        <w:t>P</w:t>
      </w:r>
      <w:r w:rsidR="00BB7D47" w:rsidRPr="009C2EAB">
        <w:rPr>
          <w:rFonts w:ascii="Times New Roman" w:hAnsi="Times New Roman"/>
          <w:color w:val="000000"/>
          <w:sz w:val="24"/>
          <w:szCs w:val="24"/>
        </w:rPr>
        <w:t>rovide the name of the designee who will serve as custodian of the Contract Data and who will oversee the Contractor's compliance with this Section of the Agreement.</w:t>
      </w:r>
    </w:p>
    <w:p w:rsidR="00BB7D47" w:rsidRDefault="00BB7D47" w:rsidP="00BB7D47">
      <w:pPr>
        <w:ind w:left="630" w:right="-40"/>
        <w:rPr>
          <w:rFonts w:ascii="Times New Roman" w:hAnsi="Times New Roman"/>
          <w:color w:val="000000"/>
          <w:sz w:val="24"/>
          <w:szCs w:val="24"/>
        </w:rPr>
      </w:pPr>
    </w:p>
    <w:p w:rsidR="00AA198E" w:rsidRPr="009E279D" w:rsidRDefault="00BB7D47" w:rsidP="0011345D">
      <w:pPr>
        <w:suppressAutoHyphens/>
        <w:ind w:left="720"/>
        <w:rPr>
          <w:rFonts w:ascii="Times New Roman" w:hAnsi="Times New Roman"/>
          <w:b/>
          <w:i/>
          <w:sz w:val="24"/>
        </w:rPr>
      </w:pPr>
      <w:r w:rsidRPr="009C2EAB">
        <w:rPr>
          <w:rFonts w:ascii="Times New Roman" w:hAnsi="Times New Roman"/>
          <w:color w:val="000000"/>
          <w:sz w:val="24"/>
          <w:szCs w:val="24"/>
        </w:rPr>
        <w:t xml:space="preserve">Notwithstanding any other provision concerning the term of this </w:t>
      </w:r>
      <w:r>
        <w:rPr>
          <w:rFonts w:ascii="Times New Roman" w:hAnsi="Times New Roman"/>
          <w:color w:val="000000"/>
          <w:sz w:val="24"/>
          <w:szCs w:val="24"/>
        </w:rPr>
        <w:t>Contract</w:t>
      </w:r>
      <w:r w:rsidRPr="009C2EAB">
        <w:rPr>
          <w:rFonts w:ascii="Times New Roman" w:hAnsi="Times New Roman"/>
          <w:color w:val="000000"/>
          <w:sz w:val="24"/>
          <w:szCs w:val="24"/>
        </w:rPr>
        <w:t>, all protections pertaining to the Contract Data shall continue to apply until such time as the Contract Data is returned to the State and all copies remaining with the Contractor destroyed.</w:t>
      </w:r>
    </w:p>
    <w:p w:rsidR="00B276C3" w:rsidRPr="00B276C3" w:rsidRDefault="00B276C3" w:rsidP="00B276C3">
      <w:bookmarkStart w:id="2" w:name="_Toc244487060"/>
    </w:p>
    <w:p w:rsidR="00A2057B" w:rsidRPr="00A2057B" w:rsidRDefault="00533925" w:rsidP="00712FEC">
      <w:pPr>
        <w:pStyle w:val="ListParagraph"/>
        <w:numPr>
          <w:ilvl w:val="3"/>
          <w:numId w:val="6"/>
        </w:numPr>
        <w:tabs>
          <w:tab w:val="left" w:pos="720"/>
        </w:tabs>
        <w:rPr>
          <w:rFonts w:ascii="Times New Roman" w:hAnsi="Times New Roman"/>
          <w:b/>
          <w:szCs w:val="24"/>
        </w:rPr>
      </w:pPr>
      <w:r w:rsidRPr="00E6248E">
        <w:rPr>
          <w:rFonts w:ascii="Times New Roman" w:hAnsi="Times New Roman"/>
          <w:b/>
          <w:szCs w:val="24"/>
        </w:rPr>
        <w:t>Service Level A</w:t>
      </w:r>
      <w:bookmarkEnd w:id="2"/>
      <w:r w:rsidRPr="00E6248E">
        <w:rPr>
          <w:rFonts w:ascii="Times New Roman" w:hAnsi="Times New Roman"/>
          <w:b/>
          <w:szCs w:val="24"/>
        </w:rPr>
        <w:t>greement</w:t>
      </w:r>
    </w:p>
    <w:p w:rsidR="00533925" w:rsidRPr="009A7218" w:rsidRDefault="00533925" w:rsidP="0011345D">
      <w:pPr>
        <w:ind w:left="720"/>
        <w:rPr>
          <w:rFonts w:ascii="Times New Roman" w:hAnsi="Times New Roman"/>
          <w:b/>
          <w:bCs/>
          <w:sz w:val="24"/>
          <w:szCs w:val="24"/>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6"/>
        <w:gridCol w:w="3044"/>
        <w:gridCol w:w="1260"/>
        <w:gridCol w:w="1530"/>
        <w:gridCol w:w="1710"/>
      </w:tblGrid>
      <w:tr w:rsidR="00EF339F" w:rsidRPr="009A7218" w:rsidTr="00143EB9">
        <w:tc>
          <w:tcPr>
            <w:tcW w:w="1096" w:type="dxa"/>
            <w:shd w:val="clear" w:color="auto" w:fill="E0E0E0"/>
          </w:tcPr>
          <w:p w:rsidR="00EF339F" w:rsidRPr="009A7218" w:rsidRDefault="00EF339F" w:rsidP="0067783C">
            <w:pPr>
              <w:pStyle w:val="Default"/>
              <w:jc w:val="center"/>
              <w:rPr>
                <w:b/>
                <w:bCs/>
                <w:color w:val="auto"/>
              </w:rPr>
            </w:pPr>
            <w:r w:rsidRPr="009A7218">
              <w:rPr>
                <w:b/>
                <w:bCs/>
                <w:color w:val="auto"/>
              </w:rPr>
              <w:t>Problem Level</w:t>
            </w:r>
          </w:p>
          <w:p w:rsidR="00EF339F" w:rsidRPr="009A7218" w:rsidRDefault="00EF339F" w:rsidP="0067783C">
            <w:pPr>
              <w:pStyle w:val="Default"/>
              <w:jc w:val="center"/>
              <w:rPr>
                <w:b/>
                <w:bCs/>
                <w:color w:val="auto"/>
              </w:rPr>
            </w:pPr>
          </w:p>
        </w:tc>
        <w:tc>
          <w:tcPr>
            <w:tcW w:w="3044" w:type="dxa"/>
            <w:shd w:val="clear" w:color="auto" w:fill="E0E0E0"/>
          </w:tcPr>
          <w:p w:rsidR="00EF339F" w:rsidRPr="009A7218" w:rsidRDefault="00EF339F" w:rsidP="0067783C">
            <w:pPr>
              <w:jc w:val="center"/>
              <w:rPr>
                <w:rFonts w:ascii="Times New Roman" w:hAnsi="Times New Roman"/>
                <w:b/>
                <w:bCs/>
                <w:sz w:val="24"/>
                <w:szCs w:val="24"/>
              </w:rPr>
            </w:pPr>
            <w:r w:rsidRPr="009A7218">
              <w:rPr>
                <w:rFonts w:ascii="Times New Roman" w:hAnsi="Times New Roman"/>
                <w:b/>
                <w:bCs/>
                <w:sz w:val="24"/>
                <w:szCs w:val="24"/>
              </w:rPr>
              <w:t>Definition</w:t>
            </w:r>
          </w:p>
        </w:tc>
        <w:tc>
          <w:tcPr>
            <w:tcW w:w="1260" w:type="dxa"/>
            <w:shd w:val="clear" w:color="auto" w:fill="E0E0E0"/>
          </w:tcPr>
          <w:p w:rsidR="00EF339F" w:rsidRPr="009A7218" w:rsidRDefault="00EF339F" w:rsidP="0067783C">
            <w:pPr>
              <w:jc w:val="center"/>
              <w:rPr>
                <w:rFonts w:ascii="Times New Roman" w:hAnsi="Times New Roman"/>
                <w:b/>
                <w:bCs/>
                <w:sz w:val="24"/>
                <w:szCs w:val="24"/>
              </w:rPr>
            </w:pPr>
            <w:r>
              <w:rPr>
                <w:rFonts w:ascii="Times New Roman" w:hAnsi="Times New Roman"/>
                <w:b/>
                <w:bCs/>
                <w:sz w:val="24"/>
                <w:szCs w:val="24"/>
              </w:rPr>
              <w:t>Phone Response</w:t>
            </w:r>
          </w:p>
        </w:tc>
        <w:tc>
          <w:tcPr>
            <w:tcW w:w="1530" w:type="dxa"/>
            <w:shd w:val="clear" w:color="auto" w:fill="E0E0E0"/>
          </w:tcPr>
          <w:p w:rsidR="00EF339F" w:rsidRPr="009A7218" w:rsidRDefault="00EF339F" w:rsidP="0067783C">
            <w:pPr>
              <w:jc w:val="center"/>
              <w:rPr>
                <w:rFonts w:ascii="Times New Roman" w:hAnsi="Times New Roman"/>
                <w:b/>
                <w:bCs/>
                <w:sz w:val="24"/>
                <w:szCs w:val="24"/>
              </w:rPr>
            </w:pPr>
            <w:r>
              <w:rPr>
                <w:rFonts w:ascii="Times New Roman" w:hAnsi="Times New Roman"/>
                <w:b/>
                <w:bCs/>
                <w:sz w:val="24"/>
                <w:szCs w:val="24"/>
              </w:rPr>
              <w:t>Response Availability</w:t>
            </w:r>
          </w:p>
        </w:tc>
        <w:tc>
          <w:tcPr>
            <w:tcW w:w="1710" w:type="dxa"/>
            <w:shd w:val="clear" w:color="auto" w:fill="E0E0E0"/>
          </w:tcPr>
          <w:p w:rsidR="00EF339F" w:rsidRDefault="00EF339F" w:rsidP="0067783C">
            <w:pPr>
              <w:jc w:val="center"/>
              <w:rPr>
                <w:rFonts w:ascii="Times New Roman" w:hAnsi="Times New Roman"/>
                <w:b/>
                <w:bCs/>
                <w:sz w:val="24"/>
                <w:szCs w:val="24"/>
              </w:rPr>
            </w:pPr>
            <w:r>
              <w:rPr>
                <w:rFonts w:ascii="Times New Roman" w:hAnsi="Times New Roman"/>
                <w:b/>
                <w:bCs/>
                <w:sz w:val="24"/>
                <w:szCs w:val="24"/>
              </w:rPr>
              <w:t>Resolution Time</w:t>
            </w:r>
          </w:p>
        </w:tc>
      </w:tr>
      <w:tr w:rsidR="00EF339F" w:rsidRPr="009A7218" w:rsidTr="00143EB9">
        <w:tc>
          <w:tcPr>
            <w:tcW w:w="1096" w:type="dxa"/>
          </w:tcPr>
          <w:p w:rsidR="00EF339F" w:rsidRPr="009A7218" w:rsidRDefault="00EF339F" w:rsidP="0067783C">
            <w:pPr>
              <w:autoSpaceDE w:val="0"/>
              <w:autoSpaceDN w:val="0"/>
              <w:adjustRightInd w:val="0"/>
              <w:rPr>
                <w:rFonts w:ascii="Times New Roman" w:hAnsi="Times New Roman"/>
                <w:bCs/>
                <w:sz w:val="24"/>
                <w:szCs w:val="24"/>
              </w:rPr>
            </w:pPr>
            <w:r w:rsidRPr="009A7218">
              <w:rPr>
                <w:rFonts w:ascii="Times New Roman" w:hAnsi="Times New Roman"/>
                <w:bCs/>
                <w:sz w:val="24"/>
                <w:szCs w:val="24"/>
              </w:rPr>
              <w:t>High</w:t>
            </w:r>
          </w:p>
        </w:tc>
        <w:tc>
          <w:tcPr>
            <w:tcW w:w="3044" w:type="dxa"/>
          </w:tcPr>
          <w:p w:rsidR="00EF339F" w:rsidRPr="009A7218" w:rsidRDefault="00EF339F" w:rsidP="0029464F">
            <w:pPr>
              <w:rPr>
                <w:rFonts w:ascii="Times New Roman" w:hAnsi="Times New Roman"/>
                <w:bCs/>
                <w:sz w:val="24"/>
                <w:szCs w:val="24"/>
              </w:rPr>
            </w:pPr>
            <w:r w:rsidRPr="009A7218">
              <w:rPr>
                <w:rFonts w:ascii="Times New Roman" w:hAnsi="Times New Roman"/>
                <w:bCs/>
                <w:sz w:val="24"/>
                <w:szCs w:val="24"/>
              </w:rPr>
              <w:t xml:space="preserve">Total customer outage or an outage having an impact on a customer’s business, affecting the majority of </w:t>
            </w:r>
            <w:r>
              <w:rPr>
                <w:rFonts w:ascii="Times New Roman" w:hAnsi="Times New Roman"/>
                <w:bCs/>
                <w:sz w:val="24"/>
                <w:szCs w:val="24"/>
              </w:rPr>
              <w:t>Us</w:t>
            </w:r>
            <w:r w:rsidRPr="009A7218">
              <w:rPr>
                <w:rFonts w:ascii="Times New Roman" w:hAnsi="Times New Roman"/>
                <w:bCs/>
                <w:sz w:val="24"/>
                <w:szCs w:val="24"/>
              </w:rPr>
              <w:t>ers or major applications.</w:t>
            </w:r>
          </w:p>
        </w:tc>
        <w:tc>
          <w:tcPr>
            <w:tcW w:w="1260" w:type="dxa"/>
          </w:tcPr>
          <w:p w:rsidR="00EF339F" w:rsidRPr="00B718BB" w:rsidRDefault="00EF339F" w:rsidP="003E1097">
            <w:pPr>
              <w:rPr>
                <w:rFonts w:ascii="Times New Roman" w:hAnsi="Times New Roman"/>
                <w:bCs/>
                <w:sz w:val="24"/>
                <w:szCs w:val="24"/>
              </w:rPr>
            </w:pPr>
            <w:r w:rsidRPr="00B718BB">
              <w:rPr>
                <w:rFonts w:ascii="Times New Roman" w:hAnsi="Times New Roman"/>
                <w:bCs/>
                <w:sz w:val="24"/>
                <w:szCs w:val="24"/>
              </w:rPr>
              <w:t>1 business day</w:t>
            </w:r>
          </w:p>
        </w:tc>
        <w:tc>
          <w:tcPr>
            <w:tcW w:w="1530" w:type="dxa"/>
          </w:tcPr>
          <w:p w:rsidR="00EF339F" w:rsidRPr="00B718BB" w:rsidRDefault="00EF339F" w:rsidP="001D4E38">
            <w:pPr>
              <w:rPr>
                <w:rFonts w:ascii="Times New Roman" w:hAnsi="Times New Roman"/>
                <w:bCs/>
                <w:sz w:val="24"/>
                <w:szCs w:val="24"/>
              </w:rPr>
            </w:pPr>
            <w:r w:rsidRPr="00B718BB">
              <w:rPr>
                <w:rFonts w:ascii="Times New Roman" w:hAnsi="Times New Roman"/>
                <w:bCs/>
                <w:sz w:val="24"/>
                <w:szCs w:val="24"/>
              </w:rPr>
              <w:t>5 days/week (business days), 8 a.m. - 5p.m.</w:t>
            </w:r>
          </w:p>
        </w:tc>
        <w:tc>
          <w:tcPr>
            <w:tcW w:w="1710" w:type="dxa"/>
          </w:tcPr>
          <w:p w:rsidR="00EF339F" w:rsidRPr="00B718BB" w:rsidRDefault="00143EB9" w:rsidP="00EF5BA2">
            <w:pPr>
              <w:rPr>
                <w:rFonts w:ascii="Times New Roman" w:hAnsi="Times New Roman"/>
                <w:bCs/>
                <w:sz w:val="24"/>
                <w:szCs w:val="24"/>
              </w:rPr>
            </w:pPr>
            <w:r>
              <w:rPr>
                <w:rFonts w:ascii="Times New Roman" w:hAnsi="Times New Roman"/>
                <w:bCs/>
                <w:sz w:val="24"/>
                <w:szCs w:val="24"/>
              </w:rPr>
              <w:t xml:space="preserve">Problem </w:t>
            </w:r>
            <w:r w:rsidR="00EF5BA2">
              <w:rPr>
                <w:rFonts w:ascii="Times New Roman" w:hAnsi="Times New Roman"/>
                <w:bCs/>
                <w:sz w:val="24"/>
                <w:szCs w:val="24"/>
              </w:rPr>
              <w:t>shall</w:t>
            </w:r>
            <w:r w:rsidR="00E82C6A">
              <w:rPr>
                <w:rFonts w:ascii="Times New Roman" w:hAnsi="Times New Roman"/>
                <w:bCs/>
                <w:sz w:val="24"/>
                <w:szCs w:val="24"/>
              </w:rPr>
              <w:t xml:space="preserve"> </w:t>
            </w:r>
            <w:r>
              <w:rPr>
                <w:rFonts w:ascii="Times New Roman" w:hAnsi="Times New Roman"/>
                <w:bCs/>
                <w:sz w:val="24"/>
                <w:szCs w:val="24"/>
              </w:rPr>
              <w:t>be resolved within 24 hours of report.</w:t>
            </w:r>
          </w:p>
        </w:tc>
      </w:tr>
      <w:tr w:rsidR="00EF339F" w:rsidRPr="009A7218" w:rsidTr="00143EB9">
        <w:tc>
          <w:tcPr>
            <w:tcW w:w="1096" w:type="dxa"/>
          </w:tcPr>
          <w:p w:rsidR="00EF339F" w:rsidRPr="009A7218" w:rsidRDefault="00EF339F" w:rsidP="0067783C">
            <w:pPr>
              <w:rPr>
                <w:rFonts w:ascii="Times New Roman" w:hAnsi="Times New Roman"/>
                <w:bCs/>
                <w:sz w:val="24"/>
                <w:szCs w:val="24"/>
              </w:rPr>
            </w:pPr>
            <w:r w:rsidRPr="009A7218">
              <w:rPr>
                <w:rFonts w:ascii="Times New Roman" w:hAnsi="Times New Roman"/>
                <w:bCs/>
                <w:sz w:val="24"/>
                <w:szCs w:val="24"/>
              </w:rPr>
              <w:t>Medium</w:t>
            </w:r>
          </w:p>
        </w:tc>
        <w:tc>
          <w:tcPr>
            <w:tcW w:w="3044" w:type="dxa"/>
          </w:tcPr>
          <w:p w:rsidR="00EF339F" w:rsidRPr="009A7218" w:rsidRDefault="00EF339F" w:rsidP="0067783C">
            <w:pPr>
              <w:rPr>
                <w:rFonts w:ascii="Times New Roman" w:hAnsi="Times New Roman"/>
                <w:bCs/>
                <w:sz w:val="24"/>
                <w:szCs w:val="24"/>
              </w:rPr>
            </w:pPr>
            <w:r w:rsidRPr="009A7218">
              <w:rPr>
                <w:rFonts w:ascii="Times New Roman" w:hAnsi="Times New Roman"/>
                <w:bCs/>
                <w:sz w:val="24"/>
                <w:szCs w:val="24"/>
              </w:rPr>
              <w:t xml:space="preserve">Problem affecting a single individual or a small </w:t>
            </w:r>
            <w:r>
              <w:rPr>
                <w:rFonts w:ascii="Times New Roman" w:hAnsi="Times New Roman"/>
                <w:bCs/>
                <w:sz w:val="24"/>
                <w:szCs w:val="24"/>
              </w:rPr>
              <w:t>U</w:t>
            </w:r>
            <w:r w:rsidRPr="009A7218">
              <w:rPr>
                <w:rFonts w:ascii="Times New Roman" w:hAnsi="Times New Roman"/>
                <w:bCs/>
                <w:sz w:val="24"/>
                <w:szCs w:val="24"/>
              </w:rPr>
              <w:t>ser group. An alternate bypass may be available.</w:t>
            </w:r>
          </w:p>
        </w:tc>
        <w:tc>
          <w:tcPr>
            <w:tcW w:w="1260" w:type="dxa"/>
          </w:tcPr>
          <w:p w:rsidR="00EF339F" w:rsidRPr="00B718BB" w:rsidRDefault="00EF339F" w:rsidP="0067783C">
            <w:pPr>
              <w:rPr>
                <w:rFonts w:ascii="Times New Roman" w:hAnsi="Times New Roman"/>
                <w:bCs/>
                <w:sz w:val="24"/>
                <w:szCs w:val="24"/>
              </w:rPr>
            </w:pPr>
            <w:r w:rsidRPr="00B718BB">
              <w:rPr>
                <w:rFonts w:ascii="Times New Roman" w:hAnsi="Times New Roman"/>
                <w:bCs/>
                <w:sz w:val="24"/>
                <w:szCs w:val="24"/>
              </w:rPr>
              <w:t>2 business days</w:t>
            </w:r>
          </w:p>
        </w:tc>
        <w:tc>
          <w:tcPr>
            <w:tcW w:w="1530" w:type="dxa"/>
          </w:tcPr>
          <w:p w:rsidR="00EF339F" w:rsidRPr="00B718BB" w:rsidRDefault="00EF339F" w:rsidP="002650FD">
            <w:pPr>
              <w:rPr>
                <w:rFonts w:ascii="Times New Roman" w:hAnsi="Times New Roman"/>
                <w:bCs/>
                <w:sz w:val="24"/>
                <w:szCs w:val="24"/>
              </w:rPr>
            </w:pPr>
            <w:r w:rsidRPr="00B718BB">
              <w:rPr>
                <w:rFonts w:ascii="Times New Roman" w:hAnsi="Times New Roman"/>
                <w:bCs/>
                <w:sz w:val="24"/>
                <w:szCs w:val="24"/>
              </w:rPr>
              <w:t>5 days/week (business days), 8 a.m. - 5p.m.</w:t>
            </w:r>
          </w:p>
        </w:tc>
        <w:tc>
          <w:tcPr>
            <w:tcW w:w="1710" w:type="dxa"/>
          </w:tcPr>
          <w:p w:rsidR="00EF339F" w:rsidRPr="00B718BB" w:rsidRDefault="00143EB9" w:rsidP="00EF5BA2">
            <w:pPr>
              <w:rPr>
                <w:rFonts w:ascii="Times New Roman" w:hAnsi="Times New Roman"/>
                <w:bCs/>
                <w:sz w:val="24"/>
                <w:szCs w:val="24"/>
              </w:rPr>
            </w:pPr>
            <w:r>
              <w:rPr>
                <w:rFonts w:ascii="Times New Roman" w:hAnsi="Times New Roman"/>
                <w:bCs/>
                <w:sz w:val="24"/>
                <w:szCs w:val="24"/>
              </w:rPr>
              <w:t xml:space="preserve">Problem </w:t>
            </w:r>
            <w:r w:rsidR="00EF5BA2">
              <w:rPr>
                <w:rFonts w:ascii="Times New Roman" w:hAnsi="Times New Roman"/>
                <w:bCs/>
                <w:sz w:val="24"/>
                <w:szCs w:val="24"/>
              </w:rPr>
              <w:t>shall</w:t>
            </w:r>
            <w:r w:rsidR="00E82C6A">
              <w:rPr>
                <w:rFonts w:ascii="Times New Roman" w:hAnsi="Times New Roman"/>
                <w:bCs/>
                <w:sz w:val="24"/>
                <w:szCs w:val="24"/>
              </w:rPr>
              <w:t xml:space="preserve"> </w:t>
            </w:r>
            <w:r>
              <w:rPr>
                <w:rFonts w:ascii="Times New Roman" w:hAnsi="Times New Roman"/>
                <w:bCs/>
                <w:sz w:val="24"/>
                <w:szCs w:val="24"/>
              </w:rPr>
              <w:t>be resolved within 48 hours of report.</w:t>
            </w:r>
          </w:p>
        </w:tc>
      </w:tr>
      <w:tr w:rsidR="00EF339F" w:rsidRPr="009A7218" w:rsidTr="00143EB9">
        <w:tc>
          <w:tcPr>
            <w:tcW w:w="1096" w:type="dxa"/>
          </w:tcPr>
          <w:p w:rsidR="00EF339F" w:rsidRPr="009A7218" w:rsidRDefault="00EF339F" w:rsidP="0067783C">
            <w:pPr>
              <w:rPr>
                <w:rFonts w:ascii="Times New Roman" w:hAnsi="Times New Roman"/>
                <w:bCs/>
                <w:sz w:val="24"/>
                <w:szCs w:val="24"/>
              </w:rPr>
            </w:pPr>
            <w:r w:rsidRPr="009A7218">
              <w:rPr>
                <w:rFonts w:ascii="Times New Roman" w:hAnsi="Times New Roman"/>
                <w:bCs/>
                <w:sz w:val="24"/>
                <w:szCs w:val="24"/>
              </w:rPr>
              <w:t>Low</w:t>
            </w:r>
          </w:p>
        </w:tc>
        <w:tc>
          <w:tcPr>
            <w:tcW w:w="3044" w:type="dxa"/>
          </w:tcPr>
          <w:p w:rsidR="00EF339F" w:rsidRPr="009A7218" w:rsidRDefault="00EF339F" w:rsidP="0067783C">
            <w:pPr>
              <w:rPr>
                <w:rFonts w:ascii="Times New Roman" w:hAnsi="Times New Roman"/>
                <w:bCs/>
                <w:sz w:val="24"/>
                <w:szCs w:val="24"/>
              </w:rPr>
            </w:pPr>
            <w:r w:rsidRPr="009A7218">
              <w:rPr>
                <w:rFonts w:ascii="Times New Roman" w:hAnsi="Times New Roman"/>
                <w:bCs/>
                <w:sz w:val="24"/>
                <w:szCs w:val="24"/>
              </w:rPr>
              <w:t>Problem that is inconvenient and not critical to customer’s business.</w:t>
            </w:r>
          </w:p>
        </w:tc>
        <w:tc>
          <w:tcPr>
            <w:tcW w:w="1260" w:type="dxa"/>
          </w:tcPr>
          <w:p w:rsidR="00EF339F" w:rsidRPr="00B718BB" w:rsidRDefault="00EF339F" w:rsidP="0067783C">
            <w:pPr>
              <w:rPr>
                <w:rFonts w:ascii="Times New Roman" w:hAnsi="Times New Roman"/>
                <w:bCs/>
                <w:sz w:val="24"/>
                <w:szCs w:val="24"/>
              </w:rPr>
            </w:pPr>
            <w:r w:rsidRPr="00B718BB">
              <w:rPr>
                <w:rFonts w:ascii="Times New Roman" w:hAnsi="Times New Roman"/>
                <w:bCs/>
                <w:sz w:val="24"/>
                <w:szCs w:val="24"/>
              </w:rPr>
              <w:t>5 business days</w:t>
            </w:r>
          </w:p>
        </w:tc>
        <w:tc>
          <w:tcPr>
            <w:tcW w:w="1530" w:type="dxa"/>
          </w:tcPr>
          <w:p w:rsidR="00EF339F" w:rsidRPr="00B718BB" w:rsidRDefault="00EF339F" w:rsidP="002650FD">
            <w:pPr>
              <w:rPr>
                <w:rFonts w:ascii="Times New Roman" w:hAnsi="Times New Roman"/>
                <w:bCs/>
                <w:sz w:val="24"/>
                <w:szCs w:val="24"/>
              </w:rPr>
            </w:pPr>
            <w:r w:rsidRPr="00B718BB">
              <w:rPr>
                <w:rFonts w:ascii="Times New Roman" w:hAnsi="Times New Roman"/>
                <w:bCs/>
                <w:sz w:val="24"/>
                <w:szCs w:val="24"/>
              </w:rPr>
              <w:t>5 days/week (business days), 8 a.m. - 5 p.m.</w:t>
            </w:r>
          </w:p>
        </w:tc>
        <w:tc>
          <w:tcPr>
            <w:tcW w:w="1710" w:type="dxa"/>
          </w:tcPr>
          <w:p w:rsidR="00EF339F" w:rsidRPr="00B718BB" w:rsidRDefault="00143EB9" w:rsidP="00EF5BA2">
            <w:pPr>
              <w:rPr>
                <w:rFonts w:ascii="Times New Roman" w:hAnsi="Times New Roman"/>
                <w:bCs/>
                <w:sz w:val="24"/>
                <w:szCs w:val="24"/>
              </w:rPr>
            </w:pPr>
            <w:r>
              <w:rPr>
                <w:rFonts w:ascii="Times New Roman" w:hAnsi="Times New Roman"/>
                <w:bCs/>
                <w:sz w:val="24"/>
                <w:szCs w:val="24"/>
              </w:rPr>
              <w:t xml:space="preserve">Problem </w:t>
            </w:r>
            <w:r w:rsidR="00EF5BA2">
              <w:rPr>
                <w:rFonts w:ascii="Times New Roman" w:hAnsi="Times New Roman"/>
                <w:bCs/>
                <w:sz w:val="24"/>
                <w:szCs w:val="24"/>
              </w:rPr>
              <w:t>shall</w:t>
            </w:r>
            <w:r w:rsidR="00E82C6A">
              <w:rPr>
                <w:rFonts w:ascii="Times New Roman" w:hAnsi="Times New Roman"/>
                <w:bCs/>
                <w:sz w:val="24"/>
                <w:szCs w:val="24"/>
              </w:rPr>
              <w:t xml:space="preserve"> </w:t>
            </w:r>
            <w:r>
              <w:rPr>
                <w:rFonts w:ascii="Times New Roman" w:hAnsi="Times New Roman"/>
                <w:bCs/>
                <w:sz w:val="24"/>
                <w:szCs w:val="24"/>
              </w:rPr>
              <w:t>be resolved within 72 hours of report.</w:t>
            </w:r>
          </w:p>
        </w:tc>
      </w:tr>
    </w:tbl>
    <w:p w:rsidR="0011345D" w:rsidRDefault="0011345D" w:rsidP="0011345D">
      <w:pPr>
        <w:widowControl/>
        <w:ind w:left="1440"/>
        <w:rPr>
          <w:rFonts w:ascii="Times New Roman" w:hAnsi="Times New Roman"/>
          <w:sz w:val="24"/>
          <w:szCs w:val="24"/>
        </w:rPr>
      </w:pPr>
    </w:p>
    <w:p w:rsidR="00143EB9" w:rsidRPr="0011345D" w:rsidRDefault="00143EB9" w:rsidP="0011345D">
      <w:pPr>
        <w:widowControl/>
        <w:ind w:left="1440"/>
        <w:rPr>
          <w:rFonts w:ascii="Times New Roman" w:hAnsi="Times New Roman"/>
          <w:sz w:val="24"/>
          <w:szCs w:val="24"/>
        </w:rPr>
      </w:pPr>
    </w:p>
    <w:p w:rsidR="00533925" w:rsidRPr="0011345D" w:rsidRDefault="00533925" w:rsidP="00921F3A">
      <w:pPr>
        <w:widowControl/>
        <w:numPr>
          <w:ilvl w:val="0"/>
          <w:numId w:val="48"/>
        </w:numPr>
        <w:ind w:left="1440" w:hanging="720"/>
        <w:rPr>
          <w:rFonts w:ascii="Times New Roman" w:hAnsi="Times New Roman"/>
          <w:sz w:val="24"/>
          <w:szCs w:val="24"/>
        </w:rPr>
      </w:pPr>
      <w:r w:rsidRPr="00336D9C">
        <w:rPr>
          <w:rFonts w:ascii="Times New Roman" w:hAnsi="Times New Roman"/>
          <w:b/>
          <w:bCs/>
          <w:sz w:val="24"/>
          <w:szCs w:val="24"/>
        </w:rPr>
        <w:t>High Problem Level</w:t>
      </w:r>
    </w:p>
    <w:p w:rsidR="0011345D" w:rsidRPr="00336D9C" w:rsidRDefault="0011345D" w:rsidP="0011345D">
      <w:pPr>
        <w:widowControl/>
        <w:ind w:left="1440"/>
        <w:rPr>
          <w:rFonts w:ascii="Times New Roman" w:hAnsi="Times New Roman"/>
          <w:sz w:val="24"/>
          <w:szCs w:val="24"/>
        </w:rPr>
      </w:pPr>
    </w:p>
    <w:p w:rsidR="00533925" w:rsidRDefault="00533925" w:rsidP="0011345D">
      <w:pPr>
        <w:ind w:left="1440"/>
        <w:rPr>
          <w:rFonts w:ascii="Times New Roman" w:hAnsi="Times New Roman"/>
          <w:sz w:val="24"/>
          <w:szCs w:val="24"/>
        </w:rPr>
      </w:pPr>
      <w:r w:rsidRPr="00336D9C">
        <w:rPr>
          <w:rFonts w:ascii="Times New Roman" w:hAnsi="Times New Roman"/>
          <w:sz w:val="24"/>
          <w:szCs w:val="24"/>
        </w:rPr>
        <w:t xml:space="preserve">For example, the Contractor’s system goes down and </w:t>
      </w:r>
      <w:r w:rsidR="002650FD">
        <w:rPr>
          <w:rFonts w:ascii="Times New Roman" w:hAnsi="Times New Roman"/>
          <w:sz w:val="24"/>
          <w:szCs w:val="24"/>
        </w:rPr>
        <w:t xml:space="preserve">daily attendance </w:t>
      </w:r>
      <w:r w:rsidR="00673E4D">
        <w:rPr>
          <w:rFonts w:ascii="Times New Roman" w:hAnsi="Times New Roman"/>
          <w:sz w:val="24"/>
          <w:szCs w:val="24"/>
        </w:rPr>
        <w:t xml:space="preserve">data </w:t>
      </w:r>
      <w:r w:rsidR="00673E4D" w:rsidRPr="00336D9C">
        <w:rPr>
          <w:rFonts w:ascii="Times New Roman" w:hAnsi="Times New Roman"/>
          <w:sz w:val="24"/>
          <w:szCs w:val="24"/>
        </w:rPr>
        <w:t>cannot</w:t>
      </w:r>
      <w:r w:rsidRPr="00336D9C">
        <w:rPr>
          <w:rFonts w:ascii="Times New Roman" w:hAnsi="Times New Roman"/>
          <w:sz w:val="24"/>
          <w:szCs w:val="24"/>
        </w:rPr>
        <w:t xml:space="preserve"> be submitted by Providers and/or claims cannot be processed and submitted to the MMIS system on time.</w:t>
      </w:r>
    </w:p>
    <w:p w:rsidR="0011345D" w:rsidRPr="00336D9C" w:rsidRDefault="0011345D" w:rsidP="0011345D">
      <w:pPr>
        <w:ind w:left="1440"/>
        <w:rPr>
          <w:rFonts w:ascii="Times New Roman" w:hAnsi="Times New Roman"/>
          <w:sz w:val="24"/>
          <w:szCs w:val="24"/>
        </w:rPr>
      </w:pPr>
    </w:p>
    <w:p w:rsidR="00533925" w:rsidRDefault="00533925" w:rsidP="00921F3A">
      <w:pPr>
        <w:widowControl/>
        <w:numPr>
          <w:ilvl w:val="0"/>
          <w:numId w:val="48"/>
        </w:numPr>
        <w:ind w:left="1440" w:hanging="720"/>
        <w:rPr>
          <w:rFonts w:ascii="Times New Roman" w:hAnsi="Times New Roman"/>
          <w:b/>
          <w:sz w:val="24"/>
          <w:szCs w:val="24"/>
        </w:rPr>
      </w:pPr>
      <w:r w:rsidRPr="00336D9C">
        <w:rPr>
          <w:rFonts w:ascii="Times New Roman" w:hAnsi="Times New Roman"/>
          <w:b/>
          <w:sz w:val="24"/>
          <w:szCs w:val="24"/>
        </w:rPr>
        <w:t>Medium Problem Level</w:t>
      </w:r>
    </w:p>
    <w:p w:rsidR="0011345D" w:rsidRPr="00336D9C" w:rsidRDefault="0011345D" w:rsidP="0011345D">
      <w:pPr>
        <w:widowControl/>
        <w:ind w:left="1440"/>
        <w:rPr>
          <w:rFonts w:ascii="Times New Roman" w:hAnsi="Times New Roman"/>
          <w:b/>
          <w:sz w:val="24"/>
          <w:szCs w:val="24"/>
        </w:rPr>
      </w:pPr>
    </w:p>
    <w:p w:rsidR="00533925" w:rsidRDefault="00533925" w:rsidP="0011345D">
      <w:pPr>
        <w:ind w:left="1440"/>
        <w:rPr>
          <w:rFonts w:ascii="Times New Roman" w:hAnsi="Times New Roman"/>
          <w:sz w:val="24"/>
          <w:szCs w:val="24"/>
        </w:rPr>
      </w:pPr>
      <w:r w:rsidRPr="00336D9C">
        <w:rPr>
          <w:rFonts w:ascii="Times New Roman" w:hAnsi="Times New Roman"/>
          <w:sz w:val="24"/>
          <w:szCs w:val="24"/>
        </w:rPr>
        <w:t xml:space="preserve">For example, the Contractor’s system experiences problems producing monthly reports for DHR detailing claims processing performance for reporting period. </w:t>
      </w:r>
    </w:p>
    <w:p w:rsidR="0011345D" w:rsidRPr="00336D9C" w:rsidRDefault="0011345D" w:rsidP="0011345D">
      <w:pPr>
        <w:ind w:left="1440"/>
        <w:rPr>
          <w:rFonts w:ascii="Times New Roman" w:hAnsi="Times New Roman"/>
          <w:sz w:val="24"/>
          <w:szCs w:val="24"/>
        </w:rPr>
      </w:pPr>
    </w:p>
    <w:p w:rsidR="00533925" w:rsidRDefault="00533925" w:rsidP="00921F3A">
      <w:pPr>
        <w:widowControl/>
        <w:numPr>
          <w:ilvl w:val="0"/>
          <w:numId w:val="48"/>
        </w:numPr>
        <w:ind w:left="1440" w:hanging="720"/>
        <w:rPr>
          <w:rFonts w:ascii="Times New Roman" w:hAnsi="Times New Roman"/>
          <w:b/>
          <w:sz w:val="24"/>
          <w:szCs w:val="24"/>
        </w:rPr>
      </w:pPr>
      <w:r w:rsidRPr="00336D9C">
        <w:rPr>
          <w:rFonts w:ascii="Times New Roman" w:hAnsi="Times New Roman"/>
          <w:b/>
          <w:sz w:val="24"/>
          <w:szCs w:val="24"/>
        </w:rPr>
        <w:t>Low Problem Level</w:t>
      </w:r>
    </w:p>
    <w:p w:rsidR="0011345D" w:rsidRPr="00336D9C" w:rsidRDefault="0011345D" w:rsidP="0011345D">
      <w:pPr>
        <w:widowControl/>
        <w:ind w:left="1440"/>
        <w:rPr>
          <w:rFonts w:ascii="Times New Roman" w:hAnsi="Times New Roman"/>
          <w:b/>
          <w:sz w:val="24"/>
          <w:szCs w:val="24"/>
        </w:rPr>
      </w:pPr>
    </w:p>
    <w:p w:rsidR="00533925" w:rsidRDefault="00533925" w:rsidP="0011345D">
      <w:pPr>
        <w:ind w:left="1440"/>
        <w:rPr>
          <w:rFonts w:ascii="Times New Roman" w:hAnsi="Times New Roman"/>
          <w:iCs/>
          <w:sz w:val="24"/>
          <w:szCs w:val="24"/>
        </w:rPr>
      </w:pPr>
      <w:r w:rsidRPr="00336D9C">
        <w:rPr>
          <w:rFonts w:ascii="Times New Roman" w:hAnsi="Times New Roman"/>
          <w:sz w:val="24"/>
          <w:szCs w:val="24"/>
        </w:rPr>
        <w:t xml:space="preserve">For example, the </w:t>
      </w:r>
      <w:r w:rsidRPr="00336D9C">
        <w:rPr>
          <w:rStyle w:val="Strong"/>
          <w:rFonts w:ascii="Times New Roman" w:hAnsi="Times New Roman"/>
          <w:sz w:val="24"/>
          <w:szCs w:val="24"/>
        </w:rPr>
        <w:t xml:space="preserve">server </w:t>
      </w:r>
      <w:r w:rsidRPr="00336D9C">
        <w:rPr>
          <w:rFonts w:ascii="Times New Roman" w:hAnsi="Times New Roman"/>
          <w:sz w:val="24"/>
          <w:szCs w:val="24"/>
        </w:rPr>
        <w:t xml:space="preserve">is not operational for one or more users during scheduled unavailability (either a scheduled downtime or during the regularly scheduled hours of unavailability).  Another example is that a major function of the server is reported as non-operational during the time for which normal service is not available. All enhancement requests received after hours by the Contractor are automatically logged as Low Priority, but are reviewed by the </w:t>
      </w:r>
      <w:r w:rsidRPr="00336D9C">
        <w:rPr>
          <w:rFonts w:ascii="Times New Roman" w:hAnsi="Times New Roman"/>
          <w:iCs/>
          <w:sz w:val="24"/>
          <w:szCs w:val="24"/>
        </w:rPr>
        <w:t>C</w:t>
      </w:r>
      <w:r w:rsidR="00ED18AE">
        <w:rPr>
          <w:rFonts w:ascii="Times New Roman" w:hAnsi="Times New Roman"/>
          <w:iCs/>
          <w:sz w:val="24"/>
          <w:szCs w:val="24"/>
        </w:rPr>
        <w:t xml:space="preserve">ontractor and relayed to </w:t>
      </w:r>
      <w:r w:rsidR="00ED18AE" w:rsidRPr="00577D72">
        <w:rPr>
          <w:rFonts w:ascii="Times New Roman" w:hAnsi="Times New Roman"/>
          <w:iCs/>
          <w:sz w:val="24"/>
          <w:szCs w:val="24"/>
        </w:rPr>
        <w:t>the State</w:t>
      </w:r>
      <w:r w:rsidRPr="00577D72">
        <w:rPr>
          <w:rFonts w:ascii="Times New Roman" w:hAnsi="Times New Roman"/>
          <w:iCs/>
          <w:sz w:val="24"/>
          <w:szCs w:val="24"/>
        </w:rPr>
        <w:t xml:space="preserve"> Project Manager for prioritization and authorization, as applicable.</w:t>
      </w:r>
    </w:p>
    <w:p w:rsidR="0011345D" w:rsidRPr="00336D9C" w:rsidRDefault="0011345D" w:rsidP="0011345D">
      <w:pPr>
        <w:ind w:left="1440"/>
        <w:rPr>
          <w:rFonts w:ascii="Times New Roman" w:hAnsi="Times New Roman"/>
          <w:sz w:val="24"/>
          <w:szCs w:val="24"/>
        </w:rPr>
      </w:pPr>
    </w:p>
    <w:p w:rsidR="00A2057B" w:rsidRDefault="002952D5" w:rsidP="00712FEC">
      <w:pPr>
        <w:pStyle w:val="ListParagraph"/>
        <w:numPr>
          <w:ilvl w:val="3"/>
          <w:numId w:val="6"/>
        </w:numPr>
        <w:tabs>
          <w:tab w:val="left" w:pos="720"/>
        </w:tabs>
        <w:rPr>
          <w:rFonts w:ascii="Times New Roman" w:hAnsi="Times New Roman"/>
          <w:szCs w:val="24"/>
        </w:rPr>
      </w:pPr>
      <w:r>
        <w:rPr>
          <w:rFonts w:ascii="Times New Roman" w:hAnsi="Times New Roman"/>
          <w:b/>
          <w:szCs w:val="24"/>
        </w:rPr>
        <w:t xml:space="preserve">Business Continuity and </w:t>
      </w:r>
      <w:r w:rsidR="00533925" w:rsidRPr="00E6248E">
        <w:rPr>
          <w:rFonts w:ascii="Times New Roman" w:hAnsi="Times New Roman"/>
          <w:b/>
          <w:szCs w:val="24"/>
        </w:rPr>
        <w:t>Disaster Recovery</w:t>
      </w:r>
    </w:p>
    <w:p w:rsidR="0011345D" w:rsidRPr="0011345D" w:rsidRDefault="0011345D" w:rsidP="0011345D"/>
    <w:p w:rsidR="00533925" w:rsidRDefault="00533925" w:rsidP="0011345D">
      <w:pPr>
        <w:pStyle w:val="BodyTextIndent3"/>
        <w:ind w:left="720"/>
        <w:jc w:val="both"/>
        <w:rPr>
          <w:b w:val="0"/>
          <w:sz w:val="24"/>
          <w:szCs w:val="24"/>
        </w:rPr>
      </w:pPr>
      <w:r w:rsidRPr="00A00B80">
        <w:rPr>
          <w:b w:val="0"/>
          <w:sz w:val="24"/>
          <w:szCs w:val="24"/>
        </w:rPr>
        <w:t xml:space="preserve">The Contractor shall have in place a working disaster recovery plan such that continuity of operations of </w:t>
      </w:r>
      <w:r w:rsidR="002952D5">
        <w:rPr>
          <w:b w:val="0"/>
          <w:sz w:val="24"/>
          <w:szCs w:val="24"/>
        </w:rPr>
        <w:t>D</w:t>
      </w:r>
      <w:r w:rsidRPr="00A00B80">
        <w:rPr>
          <w:b w:val="0"/>
          <w:sz w:val="24"/>
          <w:szCs w:val="24"/>
        </w:rPr>
        <w:t xml:space="preserve">eliverables and preservation of data are assured in the event of a major disruption of normal operations at the Contractor's and/or subcontractors' facilities. Also, Contractor and subcontractors shall be able to continue providing </w:t>
      </w:r>
      <w:r w:rsidR="002952D5">
        <w:rPr>
          <w:b w:val="0"/>
          <w:sz w:val="24"/>
          <w:szCs w:val="24"/>
        </w:rPr>
        <w:t>D</w:t>
      </w:r>
      <w:r w:rsidRPr="00A00B80">
        <w:rPr>
          <w:b w:val="0"/>
          <w:sz w:val="24"/>
          <w:szCs w:val="24"/>
        </w:rPr>
        <w:t>eliverables in the event of an extended disruption of operations at DHR, DJS or DHMH, which causes either agency to implement their disaster recovery plans. That is, Contractor and subcontractors shall be able to continue interfacing with DHR, DJS and/or DHMH personnel and equipment (e.g. websites) at the agency's disaster recovery sites once they are operational.</w:t>
      </w:r>
    </w:p>
    <w:p w:rsidR="002952D5" w:rsidRDefault="002952D5" w:rsidP="0011345D">
      <w:pPr>
        <w:pStyle w:val="BodyTextIndent3"/>
        <w:ind w:left="720"/>
        <w:jc w:val="both"/>
        <w:rPr>
          <w:b w:val="0"/>
          <w:sz w:val="24"/>
          <w:szCs w:val="24"/>
        </w:rPr>
      </w:pPr>
    </w:p>
    <w:p w:rsidR="002952D5" w:rsidRDefault="002952D5" w:rsidP="0011345D">
      <w:pPr>
        <w:pStyle w:val="BodyTextIndent3"/>
        <w:ind w:left="720"/>
        <w:jc w:val="both"/>
        <w:rPr>
          <w:b w:val="0"/>
          <w:sz w:val="24"/>
          <w:szCs w:val="24"/>
        </w:rPr>
      </w:pPr>
      <w:r>
        <w:rPr>
          <w:b w:val="0"/>
          <w:sz w:val="24"/>
          <w:szCs w:val="24"/>
        </w:rPr>
        <w:t>The Contractor shall have clear approaches to:</w:t>
      </w:r>
    </w:p>
    <w:p w:rsidR="002952D5" w:rsidRDefault="002952D5" w:rsidP="00921F3A">
      <w:pPr>
        <w:pStyle w:val="BodyTextIndent3"/>
        <w:numPr>
          <w:ilvl w:val="0"/>
          <w:numId w:val="66"/>
        </w:numPr>
        <w:jc w:val="both"/>
        <w:rPr>
          <w:b w:val="0"/>
          <w:sz w:val="24"/>
          <w:szCs w:val="24"/>
        </w:rPr>
      </w:pPr>
      <w:r>
        <w:rPr>
          <w:b w:val="0"/>
          <w:sz w:val="24"/>
          <w:szCs w:val="24"/>
        </w:rPr>
        <w:t>Working with DHR and DJS to create a technical solution to provide continuous operations of the services in this RFP;</w:t>
      </w:r>
    </w:p>
    <w:p w:rsidR="002952D5" w:rsidRDefault="002952D5" w:rsidP="00921F3A">
      <w:pPr>
        <w:pStyle w:val="BodyTextIndent3"/>
        <w:numPr>
          <w:ilvl w:val="0"/>
          <w:numId w:val="66"/>
        </w:numPr>
        <w:jc w:val="both"/>
        <w:rPr>
          <w:b w:val="0"/>
          <w:sz w:val="24"/>
          <w:szCs w:val="24"/>
        </w:rPr>
      </w:pPr>
      <w:r>
        <w:rPr>
          <w:b w:val="0"/>
          <w:sz w:val="24"/>
          <w:szCs w:val="24"/>
        </w:rPr>
        <w:t xml:space="preserve">Ensuring the preservation and </w:t>
      </w:r>
      <w:r w:rsidR="00673E4D">
        <w:rPr>
          <w:b w:val="0"/>
          <w:sz w:val="24"/>
          <w:szCs w:val="24"/>
        </w:rPr>
        <w:t>availability</w:t>
      </w:r>
      <w:r>
        <w:rPr>
          <w:b w:val="0"/>
          <w:sz w:val="24"/>
          <w:szCs w:val="24"/>
        </w:rPr>
        <w:t xml:space="preserve"> of DHR/DJS’ critical data in the event of a disaster;</w:t>
      </w:r>
    </w:p>
    <w:p w:rsidR="004F4F1D" w:rsidRDefault="002952D5" w:rsidP="00921F3A">
      <w:pPr>
        <w:pStyle w:val="BodyTextIndent3"/>
        <w:numPr>
          <w:ilvl w:val="0"/>
          <w:numId w:val="66"/>
        </w:numPr>
        <w:jc w:val="both"/>
        <w:rPr>
          <w:b w:val="0"/>
          <w:sz w:val="24"/>
          <w:szCs w:val="24"/>
        </w:rPr>
      </w:pPr>
      <w:r>
        <w:rPr>
          <w:b w:val="0"/>
          <w:sz w:val="24"/>
          <w:szCs w:val="24"/>
        </w:rPr>
        <w:t xml:space="preserve">Creating and updating a Business </w:t>
      </w:r>
      <w:r w:rsidR="00673E4D">
        <w:rPr>
          <w:b w:val="0"/>
          <w:sz w:val="24"/>
          <w:szCs w:val="24"/>
        </w:rPr>
        <w:t>Continuity Plan</w:t>
      </w:r>
      <w:r>
        <w:rPr>
          <w:b w:val="0"/>
          <w:sz w:val="24"/>
          <w:szCs w:val="24"/>
        </w:rPr>
        <w:t xml:space="preserve"> during the Contract period.  The initial plan shall be submitted within sixty (60) days of the NTP.  The State Project Manager will review and approve the plan or recommend changes as necessary.  The final plan shall be delivered 120 days of the NTP</w:t>
      </w:r>
      <w:r w:rsidR="004F4F1D">
        <w:rPr>
          <w:b w:val="0"/>
          <w:sz w:val="24"/>
          <w:szCs w:val="24"/>
        </w:rPr>
        <w:t>;</w:t>
      </w:r>
    </w:p>
    <w:p w:rsidR="002952D5" w:rsidRDefault="004F4F1D" w:rsidP="00921F3A">
      <w:pPr>
        <w:pStyle w:val="BodyTextIndent3"/>
        <w:numPr>
          <w:ilvl w:val="0"/>
          <w:numId w:val="66"/>
        </w:numPr>
        <w:jc w:val="both"/>
        <w:rPr>
          <w:b w:val="0"/>
          <w:sz w:val="24"/>
          <w:szCs w:val="24"/>
        </w:rPr>
      </w:pPr>
      <w:r>
        <w:rPr>
          <w:b w:val="0"/>
          <w:sz w:val="24"/>
          <w:szCs w:val="24"/>
        </w:rPr>
        <w:t xml:space="preserve">Ensuring that the Disaster Recovery Plan meets or exceeds </w:t>
      </w:r>
      <w:r w:rsidR="00673E4D">
        <w:rPr>
          <w:b w:val="0"/>
          <w:sz w:val="24"/>
          <w:szCs w:val="24"/>
        </w:rPr>
        <w:t>the</w:t>
      </w:r>
      <w:r>
        <w:rPr>
          <w:b w:val="0"/>
          <w:sz w:val="24"/>
          <w:szCs w:val="24"/>
        </w:rPr>
        <w:t xml:space="preserve"> guidelines and all audit specifications listed in the disaster recovery documents available on the </w:t>
      </w:r>
      <w:r w:rsidR="00D340F8" w:rsidRPr="00266813">
        <w:rPr>
          <w:b w:val="0"/>
          <w:color w:val="000000" w:themeColor="text1"/>
          <w:sz w:val="24"/>
          <w:szCs w:val="24"/>
        </w:rPr>
        <w:t>Department of Information Technology’s</w:t>
      </w:r>
      <w:r>
        <w:rPr>
          <w:b w:val="0"/>
          <w:sz w:val="24"/>
          <w:szCs w:val="24"/>
        </w:rPr>
        <w:t xml:space="preserve">website </w:t>
      </w:r>
      <w:r>
        <w:rPr>
          <w:b w:val="0"/>
          <w:sz w:val="24"/>
          <w:szCs w:val="24"/>
        </w:rPr>
        <w:lastRenderedPageBreak/>
        <w:t>(</w:t>
      </w:r>
      <w:hyperlink r:id="rId30" w:history="1">
        <w:r w:rsidR="00D340F8" w:rsidRPr="00306F57">
          <w:rPr>
            <w:rStyle w:val="Hyperlink"/>
            <w:b w:val="0"/>
            <w:sz w:val="24"/>
            <w:szCs w:val="24"/>
          </w:rPr>
          <w:t>http://doit.maryland.gov/support/Pages/SecurityDisasterRecovery.aspx</w:t>
        </w:r>
      </w:hyperlink>
      <w:r>
        <w:rPr>
          <w:b w:val="0"/>
          <w:sz w:val="24"/>
          <w:szCs w:val="24"/>
        </w:rPr>
        <w:t>)</w:t>
      </w:r>
    </w:p>
    <w:p w:rsidR="00D340F8" w:rsidRPr="00A00B80" w:rsidRDefault="00D340F8" w:rsidP="00D340F8">
      <w:pPr>
        <w:pStyle w:val="BodyTextIndent3"/>
        <w:ind w:left="1080"/>
        <w:jc w:val="both"/>
        <w:rPr>
          <w:b w:val="0"/>
          <w:sz w:val="24"/>
          <w:szCs w:val="24"/>
        </w:rPr>
      </w:pPr>
    </w:p>
    <w:p w:rsidR="00043A5D" w:rsidRDefault="000C1D83" w:rsidP="000C1D83">
      <w:pPr>
        <w:widowControl/>
        <w:ind w:left="720" w:hanging="720"/>
        <w:rPr>
          <w:rFonts w:ascii="Times New Roman" w:hAnsi="Times New Roman"/>
          <w:b/>
          <w:sz w:val="24"/>
        </w:rPr>
      </w:pPr>
      <w:r>
        <w:rPr>
          <w:rFonts w:ascii="Times New Roman" w:hAnsi="Times New Roman"/>
          <w:b/>
          <w:sz w:val="24"/>
        </w:rPr>
        <w:t>3.6</w:t>
      </w:r>
      <w:r>
        <w:rPr>
          <w:rFonts w:ascii="Times New Roman" w:hAnsi="Times New Roman"/>
          <w:b/>
          <w:sz w:val="24"/>
        </w:rPr>
        <w:tab/>
      </w:r>
      <w:r w:rsidR="00DA6907" w:rsidRPr="00DA6907">
        <w:rPr>
          <w:rFonts w:ascii="Times New Roman" w:hAnsi="Times New Roman"/>
          <w:b/>
          <w:sz w:val="24"/>
        </w:rPr>
        <w:t>Reports</w:t>
      </w:r>
    </w:p>
    <w:p w:rsidR="000520BA" w:rsidRDefault="000520BA" w:rsidP="000520BA">
      <w:pPr>
        <w:suppressAutoHyphens/>
        <w:rPr>
          <w:rFonts w:ascii="Times New Roman" w:hAnsi="Times New Roman"/>
          <w:sz w:val="24"/>
        </w:rPr>
      </w:pPr>
    </w:p>
    <w:p w:rsidR="000520BA" w:rsidRDefault="000520BA" w:rsidP="000520BA">
      <w:pPr>
        <w:ind w:left="720" w:hanging="720"/>
        <w:rPr>
          <w:rFonts w:ascii="Times New Roman" w:hAnsi="Times New Roman"/>
          <w:sz w:val="24"/>
          <w:szCs w:val="24"/>
        </w:rPr>
      </w:pPr>
      <w:r>
        <w:rPr>
          <w:rFonts w:ascii="Times New Roman" w:hAnsi="Times New Roman"/>
          <w:b/>
          <w:sz w:val="24"/>
          <w:szCs w:val="24"/>
        </w:rPr>
        <w:t>3.</w:t>
      </w:r>
      <w:r w:rsidR="00E6248E">
        <w:rPr>
          <w:rFonts w:ascii="Times New Roman" w:hAnsi="Times New Roman"/>
          <w:b/>
          <w:sz w:val="24"/>
          <w:szCs w:val="24"/>
        </w:rPr>
        <w:t>6</w:t>
      </w:r>
      <w:r>
        <w:rPr>
          <w:rFonts w:ascii="Times New Roman" w:hAnsi="Times New Roman"/>
          <w:b/>
          <w:sz w:val="24"/>
          <w:szCs w:val="24"/>
        </w:rPr>
        <w:t>.1</w:t>
      </w:r>
      <w:r>
        <w:rPr>
          <w:rFonts w:ascii="Times New Roman" w:hAnsi="Times New Roman"/>
          <w:b/>
          <w:sz w:val="24"/>
          <w:szCs w:val="24"/>
        </w:rPr>
        <w:tab/>
      </w:r>
      <w:r w:rsidRPr="006657CB">
        <w:rPr>
          <w:rFonts w:ascii="Times New Roman" w:hAnsi="Times New Roman"/>
          <w:sz w:val="24"/>
          <w:szCs w:val="24"/>
        </w:rPr>
        <w:t xml:space="preserve">For each written </w:t>
      </w:r>
      <w:r>
        <w:rPr>
          <w:rFonts w:ascii="Times New Roman" w:hAnsi="Times New Roman"/>
          <w:sz w:val="24"/>
          <w:szCs w:val="24"/>
        </w:rPr>
        <w:t>report</w:t>
      </w:r>
      <w:r w:rsidRPr="006657CB">
        <w:rPr>
          <w:rFonts w:ascii="Times New Roman" w:hAnsi="Times New Roman"/>
          <w:sz w:val="24"/>
          <w:szCs w:val="24"/>
        </w:rPr>
        <w:t xml:space="preserve">, draft and final, the Contractor shall submit to the </w:t>
      </w:r>
      <w:r>
        <w:rPr>
          <w:rFonts w:ascii="Times New Roman" w:hAnsi="Times New Roman"/>
          <w:sz w:val="24"/>
          <w:szCs w:val="24"/>
        </w:rPr>
        <w:t>State Project Manager</w:t>
      </w:r>
      <w:r w:rsidRPr="006657CB">
        <w:rPr>
          <w:rFonts w:ascii="Times New Roman" w:hAnsi="Times New Roman"/>
          <w:sz w:val="24"/>
          <w:szCs w:val="24"/>
        </w:rPr>
        <w:t xml:space="preserve"> one hard copy and one electronic copy compatible with Microsoft Office 2003, Microsoft Project 2000 and/or Visio 2000.</w:t>
      </w:r>
    </w:p>
    <w:p w:rsidR="000520BA" w:rsidRPr="006657CB" w:rsidRDefault="000520BA" w:rsidP="000520BA">
      <w:pPr>
        <w:rPr>
          <w:rFonts w:ascii="Times New Roman" w:hAnsi="Times New Roman"/>
          <w:sz w:val="24"/>
          <w:szCs w:val="24"/>
        </w:rPr>
      </w:pPr>
    </w:p>
    <w:p w:rsidR="000520BA" w:rsidRDefault="000520BA" w:rsidP="0011345D">
      <w:pPr>
        <w:ind w:left="720"/>
        <w:rPr>
          <w:rFonts w:ascii="Times New Roman" w:hAnsi="Times New Roman"/>
          <w:sz w:val="24"/>
          <w:szCs w:val="24"/>
        </w:rPr>
      </w:pPr>
      <w:r w:rsidRPr="006657CB">
        <w:rPr>
          <w:rFonts w:ascii="Times New Roman" w:hAnsi="Times New Roman"/>
          <w:sz w:val="24"/>
          <w:szCs w:val="24"/>
        </w:rPr>
        <w:t xml:space="preserve">When required, drafts of all </w:t>
      </w:r>
      <w:r>
        <w:rPr>
          <w:rFonts w:ascii="Times New Roman" w:hAnsi="Times New Roman"/>
          <w:sz w:val="24"/>
          <w:szCs w:val="24"/>
        </w:rPr>
        <w:t>reports</w:t>
      </w:r>
      <w:r w:rsidRPr="006657CB">
        <w:rPr>
          <w:rFonts w:ascii="Times New Roman" w:hAnsi="Times New Roman"/>
          <w:sz w:val="24"/>
          <w:szCs w:val="24"/>
        </w:rPr>
        <w:t xml:space="preserve"> shall be submitted to the </w:t>
      </w:r>
      <w:r>
        <w:rPr>
          <w:rFonts w:ascii="Times New Roman" w:hAnsi="Times New Roman"/>
          <w:sz w:val="24"/>
          <w:szCs w:val="24"/>
        </w:rPr>
        <w:t>State Project Manager</w:t>
      </w:r>
      <w:r w:rsidRPr="006657CB">
        <w:rPr>
          <w:rFonts w:ascii="Times New Roman" w:hAnsi="Times New Roman"/>
          <w:sz w:val="24"/>
          <w:szCs w:val="24"/>
        </w:rPr>
        <w:t xml:space="preserve"> at least two weeks in advance of when all final </w:t>
      </w:r>
      <w:r>
        <w:rPr>
          <w:rFonts w:ascii="Times New Roman" w:hAnsi="Times New Roman"/>
          <w:sz w:val="24"/>
          <w:szCs w:val="24"/>
        </w:rPr>
        <w:t>reports</w:t>
      </w:r>
      <w:r w:rsidRPr="006657CB">
        <w:rPr>
          <w:rFonts w:ascii="Times New Roman" w:hAnsi="Times New Roman"/>
          <w:sz w:val="24"/>
          <w:szCs w:val="24"/>
        </w:rPr>
        <w:t xml:space="preserve"> are due</w:t>
      </w:r>
      <w:r>
        <w:rPr>
          <w:rFonts w:ascii="Times New Roman" w:hAnsi="Times New Roman"/>
          <w:sz w:val="24"/>
          <w:szCs w:val="24"/>
        </w:rPr>
        <w:t>, unless a different time frame is requested</w:t>
      </w:r>
      <w:r w:rsidRPr="006657CB">
        <w:rPr>
          <w:rFonts w:ascii="Times New Roman" w:hAnsi="Times New Roman"/>
          <w:sz w:val="24"/>
          <w:szCs w:val="24"/>
        </w:rPr>
        <w:t xml:space="preserve">.  Written </w:t>
      </w:r>
      <w:r>
        <w:rPr>
          <w:rFonts w:ascii="Times New Roman" w:hAnsi="Times New Roman"/>
          <w:sz w:val="24"/>
          <w:szCs w:val="24"/>
        </w:rPr>
        <w:t>reports</w:t>
      </w:r>
      <w:r w:rsidRPr="006657CB">
        <w:rPr>
          <w:rFonts w:ascii="Times New Roman" w:hAnsi="Times New Roman"/>
          <w:sz w:val="24"/>
          <w:szCs w:val="24"/>
        </w:rPr>
        <w:t xml:space="preserve"> defined as draft documents must demonstrate due diligence in meeting the scope and requirements of the associated final written deliverable and may contain limited structural errors such as poor grammar, misspellings or incorrect punctuation, but shall:</w:t>
      </w:r>
    </w:p>
    <w:p w:rsidR="00043A5D" w:rsidRPr="006657CB" w:rsidRDefault="00043A5D" w:rsidP="0011345D">
      <w:pPr>
        <w:ind w:left="720"/>
        <w:rPr>
          <w:rFonts w:ascii="Times New Roman" w:hAnsi="Times New Roman"/>
          <w:sz w:val="24"/>
          <w:szCs w:val="24"/>
        </w:rPr>
      </w:pPr>
    </w:p>
    <w:p w:rsidR="0011345D" w:rsidRPr="002650FD" w:rsidRDefault="000520BA" w:rsidP="00921F3A">
      <w:pPr>
        <w:pStyle w:val="Text"/>
        <w:widowControl/>
        <w:numPr>
          <w:ilvl w:val="0"/>
          <w:numId w:val="49"/>
        </w:numPr>
        <w:tabs>
          <w:tab w:val="clear" w:pos="792"/>
          <w:tab w:val="num" w:pos="1440"/>
        </w:tabs>
        <w:spacing w:after="0" w:line="240" w:lineRule="auto"/>
        <w:ind w:left="1440" w:hanging="720"/>
        <w:rPr>
          <w:szCs w:val="24"/>
        </w:rPr>
      </w:pPr>
      <w:r w:rsidRPr="002650FD">
        <w:rPr>
          <w:szCs w:val="24"/>
        </w:rPr>
        <w:t>Be presented in a format appropriate for the subject matter and depth of discussion.</w:t>
      </w:r>
    </w:p>
    <w:p w:rsidR="0011345D" w:rsidRPr="002650FD" w:rsidRDefault="000520BA" w:rsidP="00921F3A">
      <w:pPr>
        <w:pStyle w:val="Text"/>
        <w:widowControl/>
        <w:numPr>
          <w:ilvl w:val="0"/>
          <w:numId w:val="49"/>
        </w:numPr>
        <w:tabs>
          <w:tab w:val="clear" w:pos="792"/>
          <w:tab w:val="num" w:pos="1440"/>
        </w:tabs>
        <w:spacing w:after="0" w:line="240" w:lineRule="auto"/>
        <w:ind w:left="1440" w:hanging="720"/>
        <w:rPr>
          <w:szCs w:val="24"/>
        </w:rPr>
      </w:pPr>
      <w:r w:rsidRPr="002650FD">
        <w:rPr>
          <w:szCs w:val="24"/>
        </w:rPr>
        <w:t>Be organized in a manner that presents a logical flow of the deliverable’s content.</w:t>
      </w:r>
    </w:p>
    <w:p w:rsidR="0011345D" w:rsidRPr="002650FD" w:rsidRDefault="000520BA" w:rsidP="00921F3A">
      <w:pPr>
        <w:pStyle w:val="Text"/>
        <w:widowControl/>
        <w:numPr>
          <w:ilvl w:val="0"/>
          <w:numId w:val="49"/>
        </w:numPr>
        <w:tabs>
          <w:tab w:val="clear" w:pos="792"/>
          <w:tab w:val="num" w:pos="1440"/>
        </w:tabs>
        <w:spacing w:after="0" w:line="240" w:lineRule="auto"/>
        <w:ind w:left="1440" w:hanging="720"/>
        <w:rPr>
          <w:szCs w:val="24"/>
        </w:rPr>
      </w:pPr>
      <w:r w:rsidRPr="002650FD">
        <w:rPr>
          <w:szCs w:val="24"/>
        </w:rPr>
        <w:t>Represent factual information reasonably expected to have been known at the time of submittal.</w:t>
      </w:r>
    </w:p>
    <w:p w:rsidR="0011345D" w:rsidRPr="002650FD" w:rsidRDefault="000520BA" w:rsidP="00921F3A">
      <w:pPr>
        <w:pStyle w:val="Text"/>
        <w:widowControl/>
        <w:numPr>
          <w:ilvl w:val="0"/>
          <w:numId w:val="49"/>
        </w:numPr>
        <w:tabs>
          <w:tab w:val="clear" w:pos="792"/>
          <w:tab w:val="num" w:pos="1440"/>
        </w:tabs>
        <w:spacing w:after="0" w:line="240" w:lineRule="auto"/>
        <w:ind w:left="1440" w:hanging="720"/>
        <w:rPr>
          <w:szCs w:val="24"/>
        </w:rPr>
      </w:pPr>
      <w:r w:rsidRPr="002650FD">
        <w:rPr>
          <w:szCs w:val="24"/>
        </w:rPr>
        <w:t>Present information that is relevant to the Section of the deliverable being discussed.</w:t>
      </w:r>
    </w:p>
    <w:p w:rsidR="000520BA" w:rsidRDefault="000520BA" w:rsidP="00921F3A">
      <w:pPr>
        <w:pStyle w:val="Text"/>
        <w:widowControl/>
        <w:numPr>
          <w:ilvl w:val="0"/>
          <w:numId w:val="49"/>
        </w:numPr>
        <w:tabs>
          <w:tab w:val="clear" w:pos="792"/>
          <w:tab w:val="num" w:pos="1440"/>
        </w:tabs>
        <w:spacing w:after="0" w:line="240" w:lineRule="auto"/>
        <w:ind w:left="1440" w:hanging="720"/>
        <w:rPr>
          <w:szCs w:val="24"/>
        </w:rPr>
      </w:pPr>
      <w:r w:rsidRPr="006657CB">
        <w:rPr>
          <w:szCs w:val="24"/>
        </w:rPr>
        <w:t>Represent a significant level of completeness towards the associated final written deliverable that supports a concise final deliverable acceptance process.</w:t>
      </w:r>
    </w:p>
    <w:p w:rsidR="0011345D" w:rsidRDefault="0011345D" w:rsidP="0011345D">
      <w:pPr>
        <w:pStyle w:val="ListParagraph"/>
        <w:rPr>
          <w:szCs w:val="24"/>
        </w:rPr>
      </w:pPr>
    </w:p>
    <w:p w:rsidR="000520BA" w:rsidRDefault="000520BA" w:rsidP="0011345D">
      <w:pPr>
        <w:ind w:left="720" w:hanging="720"/>
        <w:rPr>
          <w:rFonts w:ascii="Times New Roman" w:hAnsi="Times New Roman"/>
          <w:sz w:val="24"/>
          <w:szCs w:val="24"/>
        </w:rPr>
      </w:pPr>
      <w:r>
        <w:rPr>
          <w:rFonts w:ascii="Times New Roman" w:hAnsi="Times New Roman"/>
          <w:b/>
          <w:sz w:val="24"/>
          <w:szCs w:val="24"/>
        </w:rPr>
        <w:t>3.</w:t>
      </w:r>
      <w:r w:rsidR="00E6248E">
        <w:rPr>
          <w:rFonts w:ascii="Times New Roman" w:hAnsi="Times New Roman"/>
          <w:b/>
          <w:sz w:val="24"/>
          <w:szCs w:val="24"/>
        </w:rPr>
        <w:t>6</w:t>
      </w:r>
      <w:r>
        <w:rPr>
          <w:rFonts w:ascii="Times New Roman" w:hAnsi="Times New Roman"/>
          <w:b/>
          <w:sz w:val="24"/>
          <w:szCs w:val="24"/>
        </w:rPr>
        <w:t xml:space="preserve">.2 </w:t>
      </w:r>
      <w:r>
        <w:rPr>
          <w:rFonts w:ascii="Times New Roman" w:hAnsi="Times New Roman"/>
          <w:b/>
          <w:sz w:val="24"/>
          <w:szCs w:val="24"/>
        </w:rPr>
        <w:tab/>
      </w:r>
      <w:r w:rsidRPr="006657CB">
        <w:rPr>
          <w:rFonts w:ascii="Times New Roman" w:hAnsi="Times New Roman"/>
          <w:sz w:val="24"/>
          <w:szCs w:val="24"/>
        </w:rPr>
        <w:t xml:space="preserve">Upon completion of a </w:t>
      </w:r>
      <w:r>
        <w:rPr>
          <w:rFonts w:ascii="Times New Roman" w:hAnsi="Times New Roman"/>
          <w:sz w:val="24"/>
          <w:szCs w:val="24"/>
        </w:rPr>
        <w:t>report</w:t>
      </w:r>
      <w:r w:rsidRPr="006657CB">
        <w:rPr>
          <w:rFonts w:ascii="Times New Roman" w:hAnsi="Times New Roman"/>
          <w:sz w:val="24"/>
          <w:szCs w:val="24"/>
        </w:rPr>
        <w:t xml:space="preserve">, the Contractor shall </w:t>
      </w:r>
      <w:r w:rsidR="00BA5861" w:rsidRPr="00B718BB">
        <w:rPr>
          <w:rFonts w:ascii="Times New Roman" w:hAnsi="Times New Roman"/>
          <w:sz w:val="24"/>
          <w:szCs w:val="24"/>
        </w:rPr>
        <w:t>send</w:t>
      </w:r>
      <w:r w:rsidRPr="006657CB">
        <w:rPr>
          <w:rFonts w:ascii="Times New Roman" w:hAnsi="Times New Roman"/>
          <w:sz w:val="24"/>
          <w:szCs w:val="24"/>
        </w:rPr>
        <w:t xml:space="preserve">each </w:t>
      </w:r>
      <w:r>
        <w:rPr>
          <w:rFonts w:ascii="Times New Roman" w:hAnsi="Times New Roman"/>
          <w:sz w:val="24"/>
          <w:szCs w:val="24"/>
        </w:rPr>
        <w:t>report</w:t>
      </w:r>
      <w:r w:rsidRPr="006657CB">
        <w:rPr>
          <w:rFonts w:ascii="Times New Roman" w:hAnsi="Times New Roman"/>
          <w:sz w:val="24"/>
          <w:szCs w:val="24"/>
        </w:rPr>
        <w:t xml:space="preserve"> in final form to the </w:t>
      </w:r>
      <w:r>
        <w:rPr>
          <w:rFonts w:ascii="Times New Roman" w:hAnsi="Times New Roman"/>
          <w:sz w:val="24"/>
          <w:szCs w:val="24"/>
        </w:rPr>
        <w:t>State Project Manager</w:t>
      </w:r>
      <w:r w:rsidRPr="006657CB">
        <w:rPr>
          <w:rFonts w:ascii="Times New Roman" w:hAnsi="Times New Roman"/>
          <w:sz w:val="24"/>
          <w:szCs w:val="24"/>
        </w:rPr>
        <w:t xml:space="preserve"> for acceptance.  </w:t>
      </w:r>
    </w:p>
    <w:p w:rsidR="00BF7220" w:rsidRDefault="00BF7220" w:rsidP="0011345D">
      <w:pPr>
        <w:ind w:left="720" w:hanging="720"/>
        <w:rPr>
          <w:rFonts w:ascii="Times New Roman" w:hAnsi="Times New Roman"/>
          <w:b/>
          <w:sz w:val="24"/>
          <w:szCs w:val="24"/>
        </w:rPr>
      </w:pPr>
    </w:p>
    <w:p w:rsidR="000520BA" w:rsidRDefault="000520BA" w:rsidP="0011345D">
      <w:pPr>
        <w:ind w:left="720" w:hanging="720"/>
        <w:rPr>
          <w:rFonts w:ascii="Times New Roman" w:hAnsi="Times New Roman"/>
          <w:sz w:val="24"/>
          <w:szCs w:val="24"/>
        </w:rPr>
      </w:pPr>
      <w:r>
        <w:rPr>
          <w:rFonts w:ascii="Times New Roman" w:hAnsi="Times New Roman"/>
          <w:b/>
          <w:sz w:val="24"/>
          <w:szCs w:val="24"/>
        </w:rPr>
        <w:t>3.</w:t>
      </w:r>
      <w:r w:rsidR="00E6248E">
        <w:rPr>
          <w:rFonts w:ascii="Times New Roman" w:hAnsi="Times New Roman"/>
          <w:b/>
          <w:sz w:val="24"/>
          <w:szCs w:val="24"/>
        </w:rPr>
        <w:t>6</w:t>
      </w:r>
      <w:r>
        <w:rPr>
          <w:rFonts w:ascii="Times New Roman" w:hAnsi="Times New Roman"/>
          <w:b/>
          <w:sz w:val="24"/>
          <w:szCs w:val="24"/>
        </w:rPr>
        <w:t>.3</w:t>
      </w:r>
      <w:r>
        <w:rPr>
          <w:rFonts w:ascii="Times New Roman" w:hAnsi="Times New Roman"/>
          <w:b/>
          <w:sz w:val="24"/>
          <w:szCs w:val="24"/>
        </w:rPr>
        <w:tab/>
      </w:r>
      <w:r w:rsidR="00BF7220" w:rsidRPr="00BF7220">
        <w:rPr>
          <w:rFonts w:ascii="Times New Roman" w:hAnsi="Times New Roman"/>
          <w:sz w:val="24"/>
          <w:szCs w:val="24"/>
        </w:rPr>
        <w:t>A</w:t>
      </w:r>
      <w:r w:rsidRPr="00BF7220">
        <w:rPr>
          <w:rFonts w:ascii="Times New Roman" w:hAnsi="Times New Roman"/>
          <w:sz w:val="24"/>
          <w:szCs w:val="24"/>
        </w:rPr>
        <w:t>written report defined as a final document must satisfy the scope and requirements of this RFP for that report.  Final written reports shall not contain structural errors such as poor grammar, misspellings or incorrect punctuation, and must:</w:t>
      </w:r>
    </w:p>
    <w:p w:rsidR="0011345D" w:rsidRPr="00BF7220" w:rsidRDefault="0011345D" w:rsidP="0011345D">
      <w:pPr>
        <w:ind w:left="720" w:hanging="720"/>
        <w:rPr>
          <w:rFonts w:ascii="Times New Roman" w:hAnsi="Times New Roman"/>
          <w:sz w:val="24"/>
          <w:szCs w:val="24"/>
        </w:rPr>
      </w:pPr>
    </w:p>
    <w:p w:rsidR="0011345D" w:rsidRPr="002650FD" w:rsidRDefault="000520BA" w:rsidP="00921F3A">
      <w:pPr>
        <w:pStyle w:val="Text"/>
        <w:widowControl/>
        <w:numPr>
          <w:ilvl w:val="0"/>
          <w:numId w:val="50"/>
        </w:numPr>
        <w:spacing w:after="0" w:line="240" w:lineRule="auto"/>
        <w:rPr>
          <w:szCs w:val="24"/>
        </w:rPr>
      </w:pPr>
      <w:r w:rsidRPr="002650FD">
        <w:rPr>
          <w:szCs w:val="24"/>
        </w:rPr>
        <w:t>Be presented in a format appropriate for the subject matter and depth of discussion.</w:t>
      </w:r>
    </w:p>
    <w:p w:rsidR="000520BA" w:rsidRDefault="000520BA" w:rsidP="00921F3A">
      <w:pPr>
        <w:widowControl/>
        <w:numPr>
          <w:ilvl w:val="0"/>
          <w:numId w:val="50"/>
        </w:numPr>
        <w:rPr>
          <w:rFonts w:ascii="Times New Roman" w:hAnsi="Times New Roman"/>
          <w:sz w:val="24"/>
          <w:szCs w:val="24"/>
        </w:rPr>
      </w:pPr>
      <w:r w:rsidRPr="006657CB">
        <w:rPr>
          <w:rFonts w:ascii="Times New Roman" w:hAnsi="Times New Roman"/>
          <w:sz w:val="24"/>
          <w:szCs w:val="24"/>
        </w:rPr>
        <w:t xml:space="preserve">Be organized in a manner that presents a logical flow of the </w:t>
      </w:r>
      <w:r>
        <w:rPr>
          <w:rFonts w:ascii="Times New Roman" w:hAnsi="Times New Roman"/>
          <w:sz w:val="24"/>
          <w:szCs w:val="24"/>
        </w:rPr>
        <w:t>report</w:t>
      </w:r>
      <w:r w:rsidRPr="006657CB">
        <w:rPr>
          <w:rFonts w:ascii="Times New Roman" w:hAnsi="Times New Roman"/>
          <w:sz w:val="24"/>
          <w:szCs w:val="24"/>
        </w:rPr>
        <w:t>’s content.</w:t>
      </w:r>
    </w:p>
    <w:p w:rsidR="000520BA" w:rsidRDefault="000520BA" w:rsidP="00921F3A">
      <w:pPr>
        <w:widowControl/>
        <w:numPr>
          <w:ilvl w:val="0"/>
          <w:numId w:val="50"/>
        </w:numPr>
        <w:rPr>
          <w:rFonts w:ascii="Times New Roman" w:hAnsi="Times New Roman"/>
          <w:sz w:val="24"/>
          <w:szCs w:val="24"/>
        </w:rPr>
      </w:pPr>
      <w:r w:rsidRPr="006657CB">
        <w:rPr>
          <w:rFonts w:ascii="Times New Roman" w:hAnsi="Times New Roman"/>
          <w:sz w:val="24"/>
          <w:szCs w:val="24"/>
        </w:rPr>
        <w:t>Represent factual information reasonably expected to have been known at the time of submittal.</w:t>
      </w:r>
    </w:p>
    <w:p w:rsidR="000520BA" w:rsidRDefault="000520BA" w:rsidP="00921F3A">
      <w:pPr>
        <w:widowControl/>
        <w:numPr>
          <w:ilvl w:val="0"/>
          <w:numId w:val="50"/>
        </w:numPr>
        <w:rPr>
          <w:rFonts w:ascii="Times New Roman" w:hAnsi="Times New Roman"/>
          <w:sz w:val="24"/>
          <w:szCs w:val="24"/>
        </w:rPr>
      </w:pPr>
      <w:r w:rsidRPr="006657CB">
        <w:rPr>
          <w:rFonts w:ascii="Times New Roman" w:hAnsi="Times New Roman"/>
          <w:sz w:val="24"/>
          <w:szCs w:val="24"/>
        </w:rPr>
        <w:t xml:space="preserve">Present information that is relevant to the Section of the </w:t>
      </w:r>
      <w:r>
        <w:rPr>
          <w:rFonts w:ascii="Times New Roman" w:hAnsi="Times New Roman"/>
          <w:sz w:val="24"/>
          <w:szCs w:val="24"/>
        </w:rPr>
        <w:t>report</w:t>
      </w:r>
      <w:r w:rsidRPr="006657CB">
        <w:rPr>
          <w:rFonts w:ascii="Times New Roman" w:hAnsi="Times New Roman"/>
          <w:sz w:val="24"/>
          <w:szCs w:val="24"/>
        </w:rPr>
        <w:t xml:space="preserve"> being discussed.</w:t>
      </w:r>
    </w:p>
    <w:p w:rsidR="0011345D" w:rsidRDefault="0011345D" w:rsidP="0011345D">
      <w:pPr>
        <w:pStyle w:val="ListParagraph"/>
        <w:rPr>
          <w:rFonts w:ascii="Times New Roman" w:hAnsi="Times New Roman"/>
          <w:szCs w:val="24"/>
        </w:rPr>
      </w:pPr>
    </w:p>
    <w:p w:rsidR="00BF7220" w:rsidRDefault="00BF7220" w:rsidP="0011345D">
      <w:pPr>
        <w:ind w:left="720" w:hanging="720"/>
        <w:rPr>
          <w:rFonts w:ascii="Times New Roman" w:hAnsi="Times New Roman"/>
          <w:sz w:val="24"/>
          <w:szCs w:val="24"/>
        </w:rPr>
      </w:pPr>
      <w:r>
        <w:rPr>
          <w:rFonts w:ascii="Times New Roman" w:hAnsi="Times New Roman"/>
          <w:b/>
          <w:sz w:val="24"/>
          <w:szCs w:val="24"/>
        </w:rPr>
        <w:t>3.</w:t>
      </w:r>
      <w:r w:rsidR="00E6248E">
        <w:rPr>
          <w:rFonts w:ascii="Times New Roman" w:hAnsi="Times New Roman"/>
          <w:b/>
          <w:sz w:val="24"/>
          <w:szCs w:val="24"/>
        </w:rPr>
        <w:t>6</w:t>
      </w:r>
      <w:r>
        <w:rPr>
          <w:rFonts w:ascii="Times New Roman" w:hAnsi="Times New Roman"/>
          <w:b/>
          <w:sz w:val="24"/>
          <w:szCs w:val="24"/>
        </w:rPr>
        <w:t>.4</w:t>
      </w:r>
      <w:r>
        <w:rPr>
          <w:rFonts w:ascii="Times New Roman" w:hAnsi="Times New Roman"/>
          <w:b/>
          <w:sz w:val="24"/>
          <w:szCs w:val="24"/>
        </w:rPr>
        <w:tab/>
      </w:r>
      <w:r w:rsidRPr="006657CB">
        <w:rPr>
          <w:rFonts w:ascii="Times New Roman" w:hAnsi="Times New Roman"/>
          <w:sz w:val="24"/>
          <w:szCs w:val="24"/>
        </w:rPr>
        <w:t xml:space="preserve">Upon receipt of a final </w:t>
      </w:r>
      <w:r>
        <w:rPr>
          <w:rFonts w:ascii="Times New Roman" w:hAnsi="Times New Roman"/>
          <w:sz w:val="24"/>
          <w:szCs w:val="24"/>
        </w:rPr>
        <w:t>report</w:t>
      </w:r>
      <w:r w:rsidRPr="006657CB">
        <w:rPr>
          <w:rFonts w:ascii="Times New Roman" w:hAnsi="Times New Roman"/>
          <w:sz w:val="24"/>
          <w:szCs w:val="24"/>
        </w:rPr>
        <w:t xml:space="preserve">, the </w:t>
      </w:r>
      <w:r>
        <w:rPr>
          <w:rFonts w:ascii="Times New Roman" w:hAnsi="Times New Roman"/>
          <w:sz w:val="24"/>
          <w:szCs w:val="24"/>
        </w:rPr>
        <w:t>State Project Manager</w:t>
      </w:r>
      <w:r w:rsidRPr="006657CB">
        <w:rPr>
          <w:rFonts w:ascii="Times New Roman" w:hAnsi="Times New Roman"/>
          <w:sz w:val="24"/>
          <w:szCs w:val="24"/>
        </w:rPr>
        <w:t xml:space="preserve"> shall commence a review of the </w:t>
      </w:r>
      <w:r>
        <w:rPr>
          <w:rFonts w:ascii="Times New Roman" w:hAnsi="Times New Roman"/>
          <w:sz w:val="24"/>
          <w:szCs w:val="24"/>
        </w:rPr>
        <w:t>report</w:t>
      </w:r>
      <w:r w:rsidRPr="006657CB">
        <w:rPr>
          <w:rFonts w:ascii="Times New Roman" w:hAnsi="Times New Roman"/>
          <w:sz w:val="24"/>
          <w:szCs w:val="24"/>
        </w:rPr>
        <w:t xml:space="preserve"> as required to validate the completeness and quality in meeting requirements.  Upon completion of validation, the </w:t>
      </w:r>
      <w:r>
        <w:rPr>
          <w:rFonts w:ascii="Times New Roman" w:hAnsi="Times New Roman"/>
          <w:sz w:val="24"/>
          <w:szCs w:val="24"/>
        </w:rPr>
        <w:t>State Project Manager</w:t>
      </w:r>
      <w:r w:rsidRPr="006657CB">
        <w:rPr>
          <w:rFonts w:ascii="Times New Roman" w:hAnsi="Times New Roman"/>
          <w:sz w:val="24"/>
          <w:szCs w:val="24"/>
        </w:rPr>
        <w:t xml:space="preserve"> shall issue to the Contractor notice of acceptance or rejection of the </w:t>
      </w:r>
      <w:r>
        <w:rPr>
          <w:rFonts w:ascii="Times New Roman" w:hAnsi="Times New Roman"/>
          <w:sz w:val="24"/>
          <w:szCs w:val="24"/>
        </w:rPr>
        <w:t>report</w:t>
      </w:r>
      <w:r w:rsidRPr="006657CB">
        <w:rPr>
          <w:rFonts w:ascii="Times New Roman" w:hAnsi="Times New Roman"/>
          <w:sz w:val="24"/>
          <w:szCs w:val="24"/>
        </w:rPr>
        <w:t xml:space="preserve">s.  </w:t>
      </w:r>
    </w:p>
    <w:p w:rsidR="00BF7220" w:rsidRDefault="00BF7220" w:rsidP="0011345D">
      <w:pPr>
        <w:ind w:left="720" w:hanging="720"/>
        <w:rPr>
          <w:rFonts w:ascii="Times New Roman" w:hAnsi="Times New Roman"/>
          <w:sz w:val="24"/>
          <w:szCs w:val="24"/>
        </w:rPr>
      </w:pPr>
    </w:p>
    <w:p w:rsidR="00BF7220" w:rsidRDefault="00BF7220" w:rsidP="00BF7220">
      <w:pPr>
        <w:ind w:left="720"/>
        <w:rPr>
          <w:rFonts w:ascii="Times New Roman" w:hAnsi="Times New Roman"/>
          <w:sz w:val="24"/>
          <w:szCs w:val="24"/>
        </w:rPr>
      </w:pPr>
      <w:r w:rsidRPr="006657CB">
        <w:rPr>
          <w:rFonts w:ascii="Times New Roman" w:hAnsi="Times New Roman"/>
          <w:sz w:val="24"/>
          <w:szCs w:val="24"/>
        </w:rPr>
        <w:t xml:space="preserve">In the event of rejection, the Contractor shall correct the identified deficiencies or non-conformities.  Any deficiencies found in </w:t>
      </w:r>
      <w:r>
        <w:rPr>
          <w:rFonts w:ascii="Times New Roman" w:hAnsi="Times New Roman"/>
          <w:sz w:val="24"/>
          <w:szCs w:val="24"/>
        </w:rPr>
        <w:t>report</w:t>
      </w:r>
      <w:r w:rsidRPr="006657CB">
        <w:rPr>
          <w:rFonts w:ascii="Times New Roman" w:hAnsi="Times New Roman"/>
          <w:sz w:val="24"/>
          <w:szCs w:val="24"/>
        </w:rPr>
        <w:t xml:space="preserve">s must be corrected within five working days of being notified by the </w:t>
      </w:r>
      <w:r>
        <w:rPr>
          <w:rFonts w:ascii="Times New Roman" w:hAnsi="Times New Roman"/>
          <w:sz w:val="24"/>
          <w:szCs w:val="24"/>
        </w:rPr>
        <w:t>State Project Manager</w:t>
      </w:r>
      <w:r w:rsidRPr="006657CB">
        <w:rPr>
          <w:rFonts w:ascii="Times New Roman" w:hAnsi="Times New Roman"/>
          <w:sz w:val="24"/>
          <w:szCs w:val="24"/>
        </w:rPr>
        <w:t xml:space="preserve">. Subsequent project tasks may not </w:t>
      </w:r>
      <w:r w:rsidRPr="006657CB">
        <w:rPr>
          <w:rFonts w:ascii="Times New Roman" w:hAnsi="Times New Roman"/>
          <w:sz w:val="24"/>
          <w:szCs w:val="24"/>
        </w:rPr>
        <w:lastRenderedPageBreak/>
        <w:t xml:space="preserve">continue until deficiencies with a </w:t>
      </w:r>
      <w:r>
        <w:rPr>
          <w:rFonts w:ascii="Times New Roman" w:hAnsi="Times New Roman"/>
          <w:sz w:val="24"/>
          <w:szCs w:val="24"/>
        </w:rPr>
        <w:t>report</w:t>
      </w:r>
      <w:r w:rsidRPr="006657CB">
        <w:rPr>
          <w:rFonts w:ascii="Times New Roman" w:hAnsi="Times New Roman"/>
          <w:sz w:val="24"/>
          <w:szCs w:val="24"/>
        </w:rPr>
        <w:t xml:space="preserve"> are rectified and accepted by the </w:t>
      </w:r>
      <w:r>
        <w:rPr>
          <w:rFonts w:ascii="Times New Roman" w:hAnsi="Times New Roman"/>
          <w:sz w:val="24"/>
          <w:szCs w:val="24"/>
        </w:rPr>
        <w:t>State Project Manager</w:t>
      </w:r>
      <w:r w:rsidRPr="006657CB">
        <w:rPr>
          <w:rFonts w:ascii="Times New Roman" w:hAnsi="Times New Roman"/>
          <w:sz w:val="24"/>
          <w:szCs w:val="24"/>
        </w:rPr>
        <w:t xml:space="preserve"> or the </w:t>
      </w:r>
      <w:r>
        <w:rPr>
          <w:rFonts w:ascii="Times New Roman" w:hAnsi="Times New Roman"/>
          <w:sz w:val="24"/>
          <w:szCs w:val="24"/>
        </w:rPr>
        <w:t>State Project Manager</w:t>
      </w:r>
      <w:r w:rsidRPr="006657CB">
        <w:rPr>
          <w:rFonts w:ascii="Times New Roman" w:hAnsi="Times New Roman"/>
          <w:sz w:val="24"/>
          <w:szCs w:val="24"/>
        </w:rPr>
        <w:t xml:space="preserve"> has specifically issued, in writing, a waiver for conditional continuance of project tasks.  </w:t>
      </w:r>
      <w:r w:rsidRPr="006657CB">
        <w:rPr>
          <w:rFonts w:ascii="Times New Roman" w:hAnsi="Times New Roman"/>
          <w:iCs/>
          <w:sz w:val="24"/>
          <w:szCs w:val="24"/>
        </w:rPr>
        <w:t xml:space="preserve">Once the State’s issues have been addressed and resolutions are accepted by the </w:t>
      </w:r>
      <w:r>
        <w:rPr>
          <w:rFonts w:ascii="Times New Roman" w:hAnsi="Times New Roman"/>
          <w:sz w:val="24"/>
          <w:szCs w:val="24"/>
        </w:rPr>
        <w:t>State Project Manager</w:t>
      </w:r>
      <w:r w:rsidRPr="006657CB">
        <w:rPr>
          <w:rFonts w:ascii="Times New Roman" w:hAnsi="Times New Roman"/>
          <w:iCs/>
          <w:sz w:val="24"/>
          <w:szCs w:val="24"/>
        </w:rPr>
        <w:t xml:space="preserve">, the </w:t>
      </w:r>
      <w:r>
        <w:rPr>
          <w:rFonts w:ascii="Times New Roman" w:hAnsi="Times New Roman"/>
          <w:sz w:val="24"/>
          <w:szCs w:val="24"/>
        </w:rPr>
        <w:t>State Project Manager</w:t>
      </w:r>
      <w:r w:rsidRPr="006657CB">
        <w:rPr>
          <w:rFonts w:ascii="Times New Roman" w:hAnsi="Times New Roman"/>
          <w:iCs/>
          <w:sz w:val="24"/>
          <w:szCs w:val="24"/>
        </w:rPr>
        <w:t xml:space="preserve"> will incorporate the resolutions into the deliverable and resubmit the </w:t>
      </w:r>
      <w:r>
        <w:rPr>
          <w:rFonts w:ascii="Times New Roman" w:hAnsi="Times New Roman"/>
          <w:sz w:val="24"/>
          <w:szCs w:val="24"/>
        </w:rPr>
        <w:t>report</w:t>
      </w:r>
      <w:r w:rsidRPr="006657CB">
        <w:rPr>
          <w:rFonts w:ascii="Times New Roman" w:hAnsi="Times New Roman"/>
          <w:iCs/>
          <w:sz w:val="24"/>
          <w:szCs w:val="24"/>
        </w:rPr>
        <w:t xml:space="preserve"> for acceptance</w:t>
      </w:r>
      <w:r w:rsidRPr="006657CB">
        <w:rPr>
          <w:rFonts w:ascii="Times New Roman" w:hAnsi="Times New Roman"/>
          <w:sz w:val="24"/>
          <w:szCs w:val="24"/>
        </w:rPr>
        <w:t xml:space="preserve">.  Accepted </w:t>
      </w:r>
      <w:r>
        <w:rPr>
          <w:rFonts w:ascii="Times New Roman" w:hAnsi="Times New Roman"/>
          <w:sz w:val="24"/>
          <w:szCs w:val="24"/>
        </w:rPr>
        <w:t>report</w:t>
      </w:r>
      <w:r w:rsidRPr="006657CB">
        <w:rPr>
          <w:rFonts w:ascii="Times New Roman" w:hAnsi="Times New Roman"/>
          <w:sz w:val="24"/>
          <w:szCs w:val="24"/>
        </w:rPr>
        <w:t>s shall be invoiced within 30 days in the applicable invoice format (</w:t>
      </w:r>
      <w:r w:rsidRPr="00043A5D">
        <w:rPr>
          <w:rFonts w:ascii="Times New Roman" w:hAnsi="Times New Roman"/>
          <w:sz w:val="24"/>
          <w:szCs w:val="24"/>
        </w:rPr>
        <w:t>See Section 2.</w:t>
      </w:r>
      <w:r w:rsidR="00043A5D" w:rsidRPr="00043A5D">
        <w:rPr>
          <w:rFonts w:ascii="Times New Roman" w:hAnsi="Times New Roman"/>
          <w:sz w:val="24"/>
          <w:szCs w:val="24"/>
        </w:rPr>
        <w:t xml:space="preserve">23 </w:t>
      </w:r>
      <w:r w:rsidRPr="00043A5D">
        <w:rPr>
          <w:rFonts w:ascii="Times New Roman" w:hAnsi="Times New Roman"/>
          <w:sz w:val="24"/>
          <w:szCs w:val="24"/>
        </w:rPr>
        <w:t>Payment Terms/Billing</w:t>
      </w:r>
      <w:r w:rsidRPr="002235B1">
        <w:rPr>
          <w:rFonts w:ascii="Times New Roman" w:hAnsi="Times New Roman"/>
          <w:sz w:val="24"/>
          <w:szCs w:val="24"/>
        </w:rPr>
        <w:t>)</w:t>
      </w:r>
      <w:r w:rsidRPr="006657CB">
        <w:rPr>
          <w:rFonts w:ascii="Times New Roman" w:hAnsi="Times New Roman"/>
          <w:sz w:val="24"/>
          <w:szCs w:val="24"/>
        </w:rPr>
        <w:t>.</w:t>
      </w:r>
    </w:p>
    <w:p w:rsidR="00AA6442" w:rsidRDefault="00AA6442" w:rsidP="00AA6442">
      <w:pPr>
        <w:rPr>
          <w:rFonts w:ascii="Times New Roman" w:hAnsi="Times New Roman"/>
          <w:sz w:val="24"/>
          <w:szCs w:val="24"/>
        </w:rPr>
      </w:pPr>
    </w:p>
    <w:p w:rsidR="000520BA" w:rsidRPr="000C1D83" w:rsidRDefault="00DB2DC6" w:rsidP="00921F3A">
      <w:pPr>
        <w:pStyle w:val="ListParagraph"/>
        <w:numPr>
          <w:ilvl w:val="1"/>
          <w:numId w:val="67"/>
        </w:numPr>
        <w:tabs>
          <w:tab w:val="clear" w:pos="360"/>
          <w:tab w:val="num" w:pos="720"/>
        </w:tabs>
        <w:suppressAutoHyphens/>
        <w:ind w:left="720" w:hanging="720"/>
        <w:rPr>
          <w:rFonts w:ascii="Times New Roman" w:hAnsi="Times New Roman"/>
          <w:b/>
        </w:rPr>
      </w:pPr>
      <w:r w:rsidRPr="000C1D83">
        <w:rPr>
          <w:rFonts w:ascii="Times New Roman" w:hAnsi="Times New Roman"/>
          <w:b/>
        </w:rPr>
        <w:t>DELIVERABLES</w:t>
      </w:r>
    </w:p>
    <w:p w:rsidR="00DB2DC6" w:rsidRPr="00B718BB" w:rsidRDefault="00DB2DC6" w:rsidP="00DB2DC6">
      <w:pPr>
        <w:suppressAutoHyphens/>
        <w:rPr>
          <w:rFonts w:ascii="Times New Roman" w:hAnsi="Times New Roman"/>
          <w:b/>
          <w:sz w:val="24"/>
          <w:szCs w:val="24"/>
        </w:rPr>
      </w:pPr>
    </w:p>
    <w:p w:rsidR="00DB2DC6" w:rsidRPr="00B718BB" w:rsidRDefault="00DB2DC6" w:rsidP="00712FEC">
      <w:pPr>
        <w:pStyle w:val="ListParagraph"/>
        <w:numPr>
          <w:ilvl w:val="2"/>
          <w:numId w:val="6"/>
        </w:numPr>
        <w:suppressAutoHyphens/>
        <w:rPr>
          <w:rFonts w:ascii="Times New Roman" w:hAnsi="Times New Roman"/>
          <w:szCs w:val="24"/>
        </w:rPr>
      </w:pPr>
      <w:r w:rsidRPr="00B718BB">
        <w:rPr>
          <w:rFonts w:ascii="Times New Roman" w:hAnsi="Times New Roman"/>
          <w:szCs w:val="24"/>
        </w:rPr>
        <w:t xml:space="preserve">Any </w:t>
      </w:r>
      <w:r w:rsidR="0029464F">
        <w:rPr>
          <w:rFonts w:ascii="Times New Roman" w:hAnsi="Times New Roman"/>
          <w:szCs w:val="24"/>
        </w:rPr>
        <w:t>D</w:t>
      </w:r>
      <w:r w:rsidRPr="00B718BB">
        <w:rPr>
          <w:rFonts w:ascii="Times New Roman" w:hAnsi="Times New Roman"/>
          <w:szCs w:val="24"/>
        </w:rPr>
        <w:t xml:space="preserve">eliverables produced </w:t>
      </w:r>
      <w:r w:rsidR="00EF339F">
        <w:rPr>
          <w:rFonts w:ascii="Times New Roman" w:hAnsi="Times New Roman"/>
          <w:szCs w:val="24"/>
        </w:rPr>
        <w:t>shall</w:t>
      </w:r>
      <w:r w:rsidRPr="00B718BB">
        <w:rPr>
          <w:rFonts w:ascii="Times New Roman" w:hAnsi="Times New Roman"/>
          <w:szCs w:val="24"/>
        </w:rPr>
        <w:t>be produced in a version of software that is compatible with DHR’s current and future version. For example Microsoft Office 2003 - MS Word, PowerPoint, Excel etc, Adobe version 7.</w:t>
      </w:r>
    </w:p>
    <w:p w:rsidR="00DB2DC6" w:rsidRPr="009A7F1A" w:rsidRDefault="00DB2DC6" w:rsidP="009A7F1A">
      <w:pPr>
        <w:suppressAutoHyphens/>
        <w:rPr>
          <w:rFonts w:ascii="Times New Roman" w:hAnsi="Times New Roman"/>
          <w:sz w:val="24"/>
          <w:szCs w:val="24"/>
        </w:rPr>
      </w:pPr>
    </w:p>
    <w:p w:rsidR="00EF74E1" w:rsidRDefault="000520BA" w:rsidP="00A636FA">
      <w:pPr>
        <w:pStyle w:val="BodyTextIndent3"/>
        <w:ind w:left="720" w:hanging="720"/>
        <w:rPr>
          <w:sz w:val="24"/>
        </w:rPr>
      </w:pPr>
      <w:r>
        <w:rPr>
          <w:sz w:val="24"/>
        </w:rPr>
        <w:t>3.</w:t>
      </w:r>
      <w:r w:rsidR="009A7F1A">
        <w:rPr>
          <w:sz w:val="24"/>
        </w:rPr>
        <w:t>7</w:t>
      </w:r>
      <w:r>
        <w:rPr>
          <w:sz w:val="24"/>
        </w:rPr>
        <w:t>.</w:t>
      </w:r>
      <w:r w:rsidR="009A7F1A">
        <w:rPr>
          <w:sz w:val="24"/>
        </w:rPr>
        <w:t>2</w:t>
      </w:r>
      <w:r>
        <w:rPr>
          <w:sz w:val="24"/>
        </w:rPr>
        <w:tab/>
      </w:r>
      <w:r w:rsidRPr="00A45DFB">
        <w:rPr>
          <w:b w:val="0"/>
          <w:sz w:val="24"/>
          <w:szCs w:val="24"/>
        </w:rPr>
        <w:t xml:space="preserve">The State required </w:t>
      </w:r>
      <w:r w:rsidR="0029464F">
        <w:rPr>
          <w:b w:val="0"/>
          <w:sz w:val="24"/>
          <w:szCs w:val="24"/>
        </w:rPr>
        <w:t>D</w:t>
      </w:r>
      <w:r w:rsidRPr="00577D72">
        <w:rPr>
          <w:b w:val="0"/>
          <w:sz w:val="24"/>
          <w:szCs w:val="24"/>
        </w:rPr>
        <w:t>eliverables/</w:t>
      </w:r>
      <w:r w:rsidR="0029464F">
        <w:rPr>
          <w:b w:val="0"/>
          <w:sz w:val="24"/>
          <w:szCs w:val="24"/>
        </w:rPr>
        <w:t>R</w:t>
      </w:r>
      <w:r w:rsidRPr="00577D72">
        <w:rPr>
          <w:b w:val="0"/>
          <w:sz w:val="24"/>
          <w:szCs w:val="24"/>
        </w:rPr>
        <w:t xml:space="preserve">eports are defined below. Within each task, the Contractor may suggest </w:t>
      </w:r>
      <w:r w:rsidR="00096AC0" w:rsidRPr="00577D72">
        <w:rPr>
          <w:b w:val="0"/>
          <w:sz w:val="24"/>
          <w:szCs w:val="24"/>
        </w:rPr>
        <w:t xml:space="preserve">in their Proposal </w:t>
      </w:r>
      <w:r w:rsidRPr="00577D72">
        <w:rPr>
          <w:b w:val="0"/>
          <w:sz w:val="24"/>
          <w:szCs w:val="24"/>
        </w:rPr>
        <w:t>other subtasks or reports to improve the quality and success of the project.</w:t>
      </w:r>
      <w:r w:rsidRPr="00577D72">
        <w:rPr>
          <w:sz w:val="24"/>
        </w:rPr>
        <w:t>Unless otherwise indicated</w:t>
      </w:r>
      <w:r>
        <w:rPr>
          <w:sz w:val="24"/>
        </w:rPr>
        <w:t xml:space="preserve">, all </w:t>
      </w:r>
      <w:r w:rsidR="0029464F">
        <w:rPr>
          <w:sz w:val="24"/>
        </w:rPr>
        <w:t>D</w:t>
      </w:r>
      <w:r w:rsidRPr="002235B1">
        <w:rPr>
          <w:sz w:val="24"/>
        </w:rPr>
        <w:t>eliverables/</w:t>
      </w:r>
      <w:r w:rsidR="0029464F">
        <w:rPr>
          <w:sz w:val="24"/>
        </w:rPr>
        <w:t>R</w:t>
      </w:r>
      <w:r w:rsidRPr="002235B1">
        <w:rPr>
          <w:sz w:val="24"/>
        </w:rPr>
        <w:t>eports</w:t>
      </w:r>
      <w:r>
        <w:rPr>
          <w:sz w:val="24"/>
        </w:rPr>
        <w:t xml:space="preserve"> shall be submitted to the State Project Manager (ref. Section 1.9</w:t>
      </w:r>
      <w:r w:rsidRPr="00E5636F">
        <w:rPr>
          <w:b w:val="0"/>
          <w:sz w:val="24"/>
        </w:rPr>
        <w:t>)</w:t>
      </w:r>
      <w:r>
        <w:rPr>
          <w:sz w:val="24"/>
        </w:rPr>
        <w:t xml:space="preserve"> as follows:</w:t>
      </w:r>
    </w:p>
    <w:p w:rsidR="000520BA" w:rsidRDefault="000520BA" w:rsidP="000520BA">
      <w:pPr>
        <w:suppressAutoHyphens/>
        <w:ind w:left="720"/>
        <w:rPr>
          <w:rFonts w:ascii="Times New Roman" w:hAnsi="Times New Roman"/>
          <w:sz w:val="24"/>
        </w:rPr>
      </w:pPr>
    </w:p>
    <w:p w:rsidR="000520BA" w:rsidRPr="009A7218" w:rsidRDefault="00281163" w:rsidP="00281163">
      <w:pPr>
        <w:pStyle w:val="Heading2"/>
        <w:ind w:left="-90"/>
        <w:jc w:val="center"/>
        <w:rPr>
          <w:rFonts w:ascii="Times New Roman" w:hAnsi="Times New Roman"/>
          <w:sz w:val="24"/>
          <w:szCs w:val="24"/>
        </w:rPr>
      </w:pPr>
      <w:r>
        <w:rPr>
          <w:rFonts w:ascii="Times New Roman" w:hAnsi="Times New Roman"/>
          <w:sz w:val="24"/>
          <w:szCs w:val="24"/>
        </w:rPr>
        <w:t>DELIVERABLE DESCRIPTION</w:t>
      </w:r>
      <w:r w:rsidR="000520BA" w:rsidRPr="009A7218">
        <w:rPr>
          <w:rFonts w:ascii="Times New Roman" w:hAnsi="Times New Roman"/>
          <w:sz w:val="24"/>
          <w:szCs w:val="24"/>
        </w:rPr>
        <w:t xml:space="preserve"> / ACCEPTANCE CRITERIA</w:t>
      </w:r>
    </w:p>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2058"/>
        <w:gridCol w:w="4209"/>
        <w:gridCol w:w="1979"/>
      </w:tblGrid>
      <w:tr w:rsidR="000520BA" w:rsidRPr="009A7218" w:rsidTr="00266813">
        <w:trPr>
          <w:trHeight w:val="247"/>
        </w:trPr>
        <w:tc>
          <w:tcPr>
            <w:tcW w:w="588" w:type="pct"/>
            <w:tcBorders>
              <w:bottom w:val="single" w:sz="4" w:space="0" w:color="auto"/>
            </w:tcBorders>
          </w:tcPr>
          <w:p w:rsidR="000520BA" w:rsidRPr="00925F2B" w:rsidRDefault="000F7538" w:rsidP="00925F2B">
            <w:pPr>
              <w:pStyle w:val="TableofFigures"/>
              <w:jc w:val="center"/>
              <w:rPr>
                <w:rFonts w:ascii="Times New Roman" w:hAnsi="Times New Roman"/>
                <w:b/>
                <w:bCs/>
                <w:sz w:val="24"/>
              </w:rPr>
            </w:pPr>
            <w:r w:rsidRPr="00925F2B">
              <w:rPr>
                <w:rFonts w:ascii="Times New Roman" w:hAnsi="Times New Roman"/>
                <w:b/>
                <w:bCs/>
                <w:sz w:val="24"/>
              </w:rPr>
              <w:t>Ref</w:t>
            </w:r>
            <w:r w:rsidR="00925F2B">
              <w:rPr>
                <w:rFonts w:ascii="Times New Roman" w:hAnsi="Times New Roman"/>
                <w:b/>
                <w:bCs/>
                <w:sz w:val="24"/>
              </w:rPr>
              <w:t xml:space="preserve">. </w:t>
            </w:r>
            <w:r w:rsidR="000520BA" w:rsidRPr="00925F2B">
              <w:rPr>
                <w:rFonts w:ascii="Times New Roman" w:hAnsi="Times New Roman"/>
                <w:b/>
                <w:bCs/>
                <w:sz w:val="24"/>
              </w:rPr>
              <w:t>#</w:t>
            </w:r>
          </w:p>
        </w:tc>
        <w:tc>
          <w:tcPr>
            <w:tcW w:w="1101" w:type="pct"/>
            <w:tcBorders>
              <w:bottom w:val="single" w:sz="4" w:space="0" w:color="auto"/>
            </w:tcBorders>
          </w:tcPr>
          <w:p w:rsidR="00281163" w:rsidRDefault="00281163" w:rsidP="00CB1A68">
            <w:pPr>
              <w:pStyle w:val="TableofFigures"/>
              <w:ind w:left="0" w:firstLine="0"/>
              <w:jc w:val="center"/>
              <w:rPr>
                <w:rFonts w:ascii="Times New Roman" w:hAnsi="Times New Roman"/>
                <w:b/>
                <w:bCs/>
                <w:sz w:val="24"/>
              </w:rPr>
            </w:pPr>
            <w:r>
              <w:rPr>
                <w:rFonts w:ascii="Times New Roman" w:hAnsi="Times New Roman"/>
                <w:b/>
                <w:bCs/>
                <w:sz w:val="24"/>
              </w:rPr>
              <w:t>Deliverable</w:t>
            </w:r>
          </w:p>
          <w:p w:rsidR="000520BA" w:rsidRPr="00925F2B" w:rsidRDefault="000520BA" w:rsidP="00CB1A68">
            <w:pPr>
              <w:pStyle w:val="TableofFigures"/>
              <w:ind w:left="0" w:firstLine="0"/>
              <w:jc w:val="center"/>
              <w:rPr>
                <w:rFonts w:ascii="Times New Roman" w:hAnsi="Times New Roman"/>
                <w:b/>
                <w:bCs/>
                <w:sz w:val="24"/>
              </w:rPr>
            </w:pPr>
            <w:r w:rsidRPr="00925F2B">
              <w:rPr>
                <w:rFonts w:ascii="Times New Roman" w:hAnsi="Times New Roman"/>
                <w:b/>
                <w:bCs/>
                <w:sz w:val="24"/>
              </w:rPr>
              <w:t>Name</w:t>
            </w:r>
          </w:p>
        </w:tc>
        <w:tc>
          <w:tcPr>
            <w:tcW w:w="2252" w:type="pct"/>
            <w:tcBorders>
              <w:bottom w:val="single" w:sz="4" w:space="0" w:color="auto"/>
            </w:tcBorders>
          </w:tcPr>
          <w:p w:rsidR="000520BA" w:rsidRPr="00925F2B" w:rsidRDefault="000520BA" w:rsidP="00CB1A68">
            <w:pPr>
              <w:pStyle w:val="TableofFigures"/>
              <w:ind w:left="-6" w:firstLine="0"/>
              <w:jc w:val="center"/>
              <w:rPr>
                <w:rFonts w:ascii="Times New Roman" w:hAnsi="Times New Roman"/>
                <w:b/>
                <w:bCs/>
                <w:sz w:val="24"/>
              </w:rPr>
            </w:pPr>
            <w:r w:rsidRPr="00925F2B">
              <w:rPr>
                <w:rFonts w:ascii="Times New Roman" w:hAnsi="Times New Roman"/>
                <w:b/>
                <w:bCs/>
                <w:sz w:val="24"/>
              </w:rPr>
              <w:t>Deliverable Description / Acceptance Criteria</w:t>
            </w:r>
          </w:p>
        </w:tc>
        <w:tc>
          <w:tcPr>
            <w:tcW w:w="1059" w:type="pct"/>
            <w:tcBorders>
              <w:bottom w:val="single" w:sz="4" w:space="0" w:color="auto"/>
            </w:tcBorders>
          </w:tcPr>
          <w:p w:rsidR="000520BA" w:rsidRPr="00925F2B" w:rsidRDefault="000520BA" w:rsidP="0067783C">
            <w:pPr>
              <w:pStyle w:val="TableofFigures"/>
              <w:ind w:left="0" w:firstLine="0"/>
              <w:jc w:val="center"/>
              <w:rPr>
                <w:rFonts w:ascii="Times New Roman" w:hAnsi="Times New Roman"/>
                <w:b/>
                <w:bCs/>
                <w:sz w:val="24"/>
              </w:rPr>
            </w:pPr>
            <w:r w:rsidRPr="00925F2B">
              <w:rPr>
                <w:rFonts w:ascii="Times New Roman" w:hAnsi="Times New Roman"/>
                <w:b/>
                <w:bCs/>
                <w:sz w:val="24"/>
              </w:rPr>
              <w:t>Deliverable Frequency</w:t>
            </w:r>
          </w:p>
        </w:tc>
      </w:tr>
      <w:tr w:rsidR="00266813" w:rsidRPr="009A7218" w:rsidTr="00266813">
        <w:trPr>
          <w:trHeight w:val="476"/>
        </w:trPr>
        <w:tc>
          <w:tcPr>
            <w:tcW w:w="588" w:type="pct"/>
            <w:tcBorders>
              <w:bottom w:val="single" w:sz="4" w:space="0" w:color="auto"/>
            </w:tcBorders>
          </w:tcPr>
          <w:p w:rsidR="00266813" w:rsidRPr="009A7218" w:rsidRDefault="00266813" w:rsidP="002173F5">
            <w:pPr>
              <w:pStyle w:val="TableofFigures"/>
              <w:rPr>
                <w:rFonts w:ascii="Times New Roman" w:hAnsi="Times New Roman"/>
                <w:sz w:val="24"/>
              </w:rPr>
            </w:pPr>
            <w:r w:rsidRPr="00FE2D77">
              <w:rPr>
                <w:rFonts w:ascii="Times New Roman" w:hAnsi="Times New Roman"/>
                <w:sz w:val="24"/>
              </w:rPr>
              <w:t>3.</w:t>
            </w:r>
            <w:r>
              <w:rPr>
                <w:rFonts w:ascii="Times New Roman" w:hAnsi="Times New Roman"/>
                <w:sz w:val="24"/>
              </w:rPr>
              <w:t>7.2.1</w:t>
            </w:r>
          </w:p>
        </w:tc>
        <w:tc>
          <w:tcPr>
            <w:tcW w:w="1101" w:type="pct"/>
            <w:tcBorders>
              <w:bottom w:val="single" w:sz="4" w:space="0" w:color="auto"/>
            </w:tcBorders>
          </w:tcPr>
          <w:p w:rsidR="00266813" w:rsidRPr="009A7218" w:rsidRDefault="00266813" w:rsidP="002173F5">
            <w:pPr>
              <w:pStyle w:val="TableofFigures"/>
              <w:ind w:left="5" w:firstLine="0"/>
              <w:rPr>
                <w:rFonts w:ascii="Times New Roman" w:hAnsi="Times New Roman"/>
                <w:color w:val="000000"/>
                <w:sz w:val="24"/>
              </w:rPr>
            </w:pPr>
            <w:r w:rsidRPr="009A7218">
              <w:rPr>
                <w:rFonts w:ascii="Times New Roman" w:hAnsi="Times New Roman"/>
                <w:color w:val="000000"/>
                <w:sz w:val="24"/>
              </w:rPr>
              <w:t>Submitter ID Form and Trading Partner Agreement</w:t>
            </w:r>
          </w:p>
        </w:tc>
        <w:tc>
          <w:tcPr>
            <w:tcW w:w="2252" w:type="pct"/>
            <w:tcBorders>
              <w:bottom w:val="single" w:sz="4" w:space="0" w:color="auto"/>
            </w:tcBorders>
          </w:tcPr>
          <w:p w:rsidR="00266813" w:rsidRPr="00B718BB" w:rsidRDefault="00266813" w:rsidP="002173F5">
            <w:pPr>
              <w:pStyle w:val="TableofFigures"/>
              <w:ind w:left="5" w:firstLine="0"/>
              <w:rPr>
                <w:rFonts w:ascii="Times New Roman" w:hAnsi="Times New Roman"/>
                <w:sz w:val="24"/>
              </w:rPr>
            </w:pPr>
            <w:r w:rsidRPr="00B718BB">
              <w:rPr>
                <w:rFonts w:ascii="Times New Roman" w:hAnsi="Times New Roman"/>
                <w:sz w:val="24"/>
              </w:rPr>
              <w:t xml:space="preserve">Submitter ID and Trading Partner Agreement completed and valid Submitter ID issued by DHMH. </w:t>
            </w:r>
          </w:p>
        </w:tc>
        <w:tc>
          <w:tcPr>
            <w:tcW w:w="1059" w:type="pct"/>
            <w:tcBorders>
              <w:bottom w:val="single" w:sz="4" w:space="0" w:color="auto"/>
            </w:tcBorders>
          </w:tcPr>
          <w:p w:rsidR="00266813" w:rsidRPr="009A7218" w:rsidRDefault="00266813" w:rsidP="002173F5">
            <w:pPr>
              <w:pStyle w:val="TableofFigures"/>
              <w:ind w:left="0" w:firstLine="0"/>
              <w:rPr>
                <w:rFonts w:ascii="Times New Roman" w:hAnsi="Times New Roman"/>
                <w:color w:val="000000"/>
                <w:sz w:val="24"/>
              </w:rPr>
            </w:pPr>
            <w:r w:rsidRPr="009A7218">
              <w:rPr>
                <w:rFonts w:ascii="Times New Roman" w:hAnsi="Times New Roman"/>
                <w:color w:val="000000"/>
                <w:sz w:val="24"/>
              </w:rPr>
              <w:t>NTP + 1</w:t>
            </w:r>
            <w:r>
              <w:rPr>
                <w:rFonts w:ascii="Times New Roman" w:hAnsi="Times New Roman"/>
                <w:color w:val="000000"/>
                <w:sz w:val="24"/>
              </w:rPr>
              <w:t>5</w:t>
            </w:r>
            <w:r w:rsidRPr="009A7218">
              <w:rPr>
                <w:rFonts w:ascii="Times New Roman" w:hAnsi="Times New Roman"/>
                <w:color w:val="000000"/>
                <w:sz w:val="24"/>
              </w:rPr>
              <w:t xml:space="preserve"> Calendar Days </w:t>
            </w:r>
          </w:p>
        </w:tc>
      </w:tr>
      <w:tr w:rsidR="00266813" w:rsidRPr="009A7218" w:rsidTr="00266813">
        <w:trPr>
          <w:trHeight w:val="286"/>
        </w:trPr>
        <w:tc>
          <w:tcPr>
            <w:tcW w:w="588" w:type="pct"/>
            <w:tcBorders>
              <w:top w:val="single" w:sz="4" w:space="0" w:color="auto"/>
              <w:bottom w:val="single" w:sz="4" w:space="0" w:color="auto"/>
            </w:tcBorders>
          </w:tcPr>
          <w:p w:rsidR="00266813" w:rsidRPr="009A7218" w:rsidRDefault="00266813" w:rsidP="002173F5">
            <w:pPr>
              <w:pStyle w:val="TableofFigures"/>
              <w:rPr>
                <w:rFonts w:ascii="Times New Roman" w:hAnsi="Times New Roman"/>
                <w:sz w:val="24"/>
              </w:rPr>
            </w:pPr>
            <w:r>
              <w:rPr>
                <w:rFonts w:ascii="Times New Roman" w:hAnsi="Times New Roman"/>
                <w:sz w:val="24"/>
              </w:rPr>
              <w:t>3.7.2.2</w:t>
            </w:r>
          </w:p>
        </w:tc>
        <w:tc>
          <w:tcPr>
            <w:tcW w:w="1101" w:type="pct"/>
            <w:tcBorders>
              <w:top w:val="single" w:sz="4" w:space="0" w:color="auto"/>
              <w:bottom w:val="single" w:sz="4" w:space="0" w:color="auto"/>
            </w:tcBorders>
          </w:tcPr>
          <w:p w:rsidR="00266813" w:rsidRPr="00B718BB" w:rsidRDefault="00266813" w:rsidP="002173F5">
            <w:pPr>
              <w:pStyle w:val="TableofFigures"/>
              <w:ind w:left="0" w:firstLine="0"/>
              <w:rPr>
                <w:rFonts w:ascii="Times New Roman" w:hAnsi="Times New Roman"/>
                <w:sz w:val="24"/>
              </w:rPr>
            </w:pPr>
            <w:r w:rsidRPr="00B718BB">
              <w:rPr>
                <w:rFonts w:ascii="Times New Roman" w:hAnsi="Times New Roman"/>
                <w:sz w:val="24"/>
              </w:rPr>
              <w:t>Software &amp; Database</w:t>
            </w:r>
          </w:p>
        </w:tc>
        <w:tc>
          <w:tcPr>
            <w:tcW w:w="2252" w:type="pct"/>
            <w:tcBorders>
              <w:top w:val="single" w:sz="4" w:space="0" w:color="auto"/>
              <w:bottom w:val="single" w:sz="4" w:space="0" w:color="auto"/>
            </w:tcBorders>
          </w:tcPr>
          <w:p w:rsidR="00266813" w:rsidRPr="00B718BB" w:rsidRDefault="00266813" w:rsidP="002173F5">
            <w:pPr>
              <w:pStyle w:val="TableofFigures"/>
              <w:ind w:left="0" w:firstLine="0"/>
              <w:rPr>
                <w:rFonts w:ascii="Times New Roman" w:hAnsi="Times New Roman"/>
                <w:sz w:val="24"/>
              </w:rPr>
            </w:pPr>
            <w:r w:rsidRPr="00B718BB">
              <w:rPr>
                <w:rFonts w:ascii="Times New Roman" w:hAnsi="Times New Roman"/>
                <w:sz w:val="24"/>
              </w:rPr>
              <w:t xml:space="preserve">Make operational in Contractor’s software and database all procedure codes, business codes and edits to prepare for submission of Medicaid </w:t>
            </w:r>
            <w:r>
              <w:rPr>
                <w:rFonts w:ascii="Times New Roman" w:hAnsi="Times New Roman"/>
                <w:sz w:val="24"/>
              </w:rPr>
              <w:t>c</w:t>
            </w:r>
            <w:r w:rsidRPr="00B718BB">
              <w:rPr>
                <w:rFonts w:ascii="Times New Roman" w:hAnsi="Times New Roman"/>
                <w:sz w:val="24"/>
              </w:rPr>
              <w:t>laims. Submit a report confirming all the above work is completed.</w:t>
            </w:r>
          </w:p>
        </w:tc>
        <w:tc>
          <w:tcPr>
            <w:tcW w:w="1059" w:type="pct"/>
            <w:tcBorders>
              <w:top w:val="single" w:sz="4" w:space="0" w:color="auto"/>
              <w:bottom w:val="single" w:sz="4" w:space="0" w:color="auto"/>
            </w:tcBorders>
          </w:tcPr>
          <w:p w:rsidR="00266813" w:rsidRPr="009A7218" w:rsidRDefault="00266813" w:rsidP="002173F5">
            <w:pPr>
              <w:pStyle w:val="TableofFigures"/>
              <w:ind w:left="0" w:firstLine="0"/>
              <w:rPr>
                <w:rFonts w:ascii="Times New Roman" w:hAnsi="Times New Roman"/>
                <w:color w:val="000000"/>
                <w:sz w:val="24"/>
              </w:rPr>
            </w:pPr>
            <w:r w:rsidRPr="009A7218">
              <w:rPr>
                <w:rFonts w:ascii="Times New Roman" w:hAnsi="Times New Roman"/>
                <w:color w:val="000000"/>
                <w:sz w:val="24"/>
              </w:rPr>
              <w:t xml:space="preserve">NTP + </w:t>
            </w:r>
            <w:r>
              <w:rPr>
                <w:rFonts w:ascii="Times New Roman" w:hAnsi="Times New Roman"/>
                <w:color w:val="000000"/>
                <w:sz w:val="24"/>
              </w:rPr>
              <w:t>15</w:t>
            </w:r>
            <w:r w:rsidRPr="009A7218">
              <w:rPr>
                <w:rFonts w:ascii="Times New Roman" w:hAnsi="Times New Roman"/>
                <w:color w:val="000000"/>
                <w:sz w:val="24"/>
              </w:rPr>
              <w:t xml:space="preserve"> Calendar Days </w:t>
            </w:r>
          </w:p>
        </w:tc>
      </w:tr>
      <w:tr w:rsidR="00266813" w:rsidRPr="009A7218" w:rsidTr="00266813">
        <w:trPr>
          <w:trHeight w:val="286"/>
        </w:trPr>
        <w:tc>
          <w:tcPr>
            <w:tcW w:w="588" w:type="pct"/>
            <w:tcBorders>
              <w:top w:val="single" w:sz="4" w:space="0" w:color="auto"/>
              <w:bottom w:val="single" w:sz="4" w:space="0" w:color="auto"/>
            </w:tcBorders>
          </w:tcPr>
          <w:p w:rsidR="00266813" w:rsidRPr="006B44BF" w:rsidRDefault="00266813" w:rsidP="002173F5">
            <w:pPr>
              <w:pStyle w:val="TableofFigures"/>
              <w:rPr>
                <w:rFonts w:ascii="Times New Roman" w:hAnsi="Times New Roman"/>
                <w:sz w:val="24"/>
                <w:highlight w:val="yellow"/>
              </w:rPr>
            </w:pPr>
            <w:r w:rsidRPr="005925BD">
              <w:rPr>
                <w:rFonts w:ascii="Times New Roman" w:hAnsi="Times New Roman"/>
                <w:sz w:val="24"/>
              </w:rPr>
              <w:t>3.</w:t>
            </w:r>
            <w:r>
              <w:rPr>
                <w:rFonts w:ascii="Times New Roman" w:hAnsi="Times New Roman"/>
                <w:sz w:val="24"/>
              </w:rPr>
              <w:t>7.2.3</w:t>
            </w:r>
          </w:p>
        </w:tc>
        <w:tc>
          <w:tcPr>
            <w:tcW w:w="1101" w:type="pct"/>
            <w:tcBorders>
              <w:top w:val="single" w:sz="4" w:space="0" w:color="auto"/>
              <w:bottom w:val="single" w:sz="4" w:space="0" w:color="auto"/>
            </w:tcBorders>
          </w:tcPr>
          <w:p w:rsidR="00266813" w:rsidRPr="009A7218" w:rsidRDefault="00266813" w:rsidP="002173F5">
            <w:pPr>
              <w:pStyle w:val="TableofFigures"/>
              <w:ind w:left="0" w:firstLine="0"/>
              <w:rPr>
                <w:rFonts w:ascii="Times New Roman" w:hAnsi="Times New Roman"/>
                <w:color w:val="000000"/>
                <w:sz w:val="24"/>
              </w:rPr>
            </w:pPr>
            <w:r w:rsidRPr="009A7218">
              <w:rPr>
                <w:rFonts w:ascii="Times New Roman" w:hAnsi="Times New Roman"/>
                <w:color w:val="000000"/>
                <w:sz w:val="24"/>
              </w:rPr>
              <w:t>HIPAA-compliant test data</w:t>
            </w:r>
          </w:p>
        </w:tc>
        <w:tc>
          <w:tcPr>
            <w:tcW w:w="2252" w:type="pct"/>
            <w:tcBorders>
              <w:top w:val="single" w:sz="4" w:space="0" w:color="auto"/>
              <w:bottom w:val="single" w:sz="4" w:space="0" w:color="auto"/>
            </w:tcBorders>
          </w:tcPr>
          <w:p w:rsidR="00266813" w:rsidRPr="009A7218" w:rsidRDefault="00266813" w:rsidP="002173F5">
            <w:pPr>
              <w:pStyle w:val="TableofFigures"/>
              <w:ind w:left="0" w:firstLine="0"/>
              <w:rPr>
                <w:rFonts w:ascii="Times New Roman" w:hAnsi="Times New Roman"/>
                <w:color w:val="000000"/>
                <w:sz w:val="24"/>
              </w:rPr>
            </w:pPr>
            <w:r w:rsidRPr="00627B27">
              <w:rPr>
                <w:rFonts w:ascii="Times New Roman" w:hAnsi="Times New Roman"/>
                <w:sz w:val="24"/>
              </w:rPr>
              <w:t>Complete submission</w:t>
            </w:r>
            <w:r w:rsidRPr="009A7218">
              <w:rPr>
                <w:rFonts w:ascii="Times New Roman" w:hAnsi="Times New Roman"/>
                <w:color w:val="000000"/>
                <w:sz w:val="24"/>
              </w:rPr>
              <w:t xml:space="preserve"> to DHMH Commerce Desk</w:t>
            </w:r>
            <w:r>
              <w:rPr>
                <w:rFonts w:ascii="Times New Roman" w:hAnsi="Times New Roman"/>
                <w:color w:val="000000"/>
                <w:sz w:val="24"/>
              </w:rPr>
              <w:t>.</w:t>
            </w:r>
          </w:p>
        </w:tc>
        <w:tc>
          <w:tcPr>
            <w:tcW w:w="1059" w:type="pct"/>
            <w:tcBorders>
              <w:top w:val="single" w:sz="4" w:space="0" w:color="auto"/>
              <w:bottom w:val="single" w:sz="4" w:space="0" w:color="auto"/>
            </w:tcBorders>
          </w:tcPr>
          <w:p w:rsidR="00266813" w:rsidRPr="009A7218" w:rsidRDefault="00266813" w:rsidP="002173F5">
            <w:pPr>
              <w:pStyle w:val="TableofFigures"/>
              <w:ind w:left="0" w:firstLine="0"/>
              <w:rPr>
                <w:rFonts w:ascii="Times New Roman" w:hAnsi="Times New Roman"/>
                <w:color w:val="000000"/>
                <w:sz w:val="24"/>
              </w:rPr>
            </w:pPr>
            <w:r w:rsidRPr="009A7218">
              <w:rPr>
                <w:rFonts w:ascii="Times New Roman" w:hAnsi="Times New Roman"/>
                <w:color w:val="000000"/>
                <w:sz w:val="24"/>
              </w:rPr>
              <w:t xml:space="preserve">NTP + </w:t>
            </w:r>
            <w:r>
              <w:rPr>
                <w:rFonts w:ascii="Times New Roman" w:hAnsi="Times New Roman"/>
                <w:color w:val="000000"/>
                <w:sz w:val="24"/>
              </w:rPr>
              <w:t>15</w:t>
            </w:r>
            <w:r w:rsidRPr="009A7218">
              <w:rPr>
                <w:rFonts w:ascii="Times New Roman" w:hAnsi="Times New Roman"/>
                <w:color w:val="000000"/>
                <w:sz w:val="24"/>
              </w:rPr>
              <w:t xml:space="preserve"> Calendar Days </w:t>
            </w:r>
          </w:p>
        </w:tc>
      </w:tr>
      <w:tr w:rsidR="00266813" w:rsidRPr="009A7218" w:rsidTr="00266813">
        <w:trPr>
          <w:trHeight w:val="286"/>
        </w:trPr>
        <w:tc>
          <w:tcPr>
            <w:tcW w:w="588" w:type="pct"/>
            <w:tcBorders>
              <w:top w:val="single" w:sz="4" w:space="0" w:color="auto"/>
            </w:tcBorders>
          </w:tcPr>
          <w:p w:rsidR="00266813" w:rsidRPr="009A7218" w:rsidRDefault="00266813" w:rsidP="002173F5">
            <w:pPr>
              <w:pStyle w:val="TableofFigures"/>
              <w:rPr>
                <w:rFonts w:ascii="Times New Roman" w:hAnsi="Times New Roman"/>
                <w:sz w:val="24"/>
              </w:rPr>
            </w:pPr>
            <w:r>
              <w:rPr>
                <w:rFonts w:ascii="Times New Roman" w:hAnsi="Times New Roman"/>
                <w:sz w:val="24"/>
              </w:rPr>
              <w:t>3.7.2.4</w:t>
            </w:r>
          </w:p>
        </w:tc>
        <w:tc>
          <w:tcPr>
            <w:tcW w:w="1101" w:type="pct"/>
            <w:tcBorders>
              <w:top w:val="single" w:sz="4" w:space="0" w:color="auto"/>
            </w:tcBorders>
          </w:tcPr>
          <w:p w:rsidR="00266813" w:rsidRPr="009A7218" w:rsidRDefault="00266813" w:rsidP="002173F5">
            <w:pPr>
              <w:pStyle w:val="TableofFigures"/>
              <w:ind w:left="0" w:firstLine="0"/>
              <w:rPr>
                <w:rFonts w:ascii="Times New Roman" w:hAnsi="Times New Roman"/>
                <w:color w:val="000000"/>
                <w:sz w:val="24"/>
              </w:rPr>
            </w:pPr>
            <w:r w:rsidRPr="009A7218">
              <w:rPr>
                <w:rFonts w:ascii="Times New Roman" w:hAnsi="Times New Roman"/>
                <w:color w:val="000000"/>
                <w:sz w:val="24"/>
              </w:rPr>
              <w:t>Test Results Report</w:t>
            </w:r>
          </w:p>
        </w:tc>
        <w:tc>
          <w:tcPr>
            <w:tcW w:w="2252" w:type="pct"/>
            <w:tcBorders>
              <w:top w:val="single" w:sz="4" w:space="0" w:color="auto"/>
            </w:tcBorders>
          </w:tcPr>
          <w:p w:rsidR="00266813" w:rsidRDefault="00266813" w:rsidP="002173F5">
            <w:pPr>
              <w:pStyle w:val="TableofFigures"/>
              <w:ind w:left="0" w:firstLine="0"/>
              <w:rPr>
                <w:rFonts w:ascii="Times New Roman" w:hAnsi="Times New Roman"/>
                <w:color w:val="000000"/>
                <w:sz w:val="24"/>
              </w:rPr>
            </w:pPr>
            <w:r>
              <w:rPr>
                <w:rFonts w:ascii="Times New Roman" w:hAnsi="Times New Roman"/>
                <w:color w:val="000000"/>
                <w:sz w:val="24"/>
              </w:rPr>
              <w:t xml:space="preserve">MS Word Document that: </w:t>
            </w:r>
          </w:p>
          <w:p w:rsidR="00266813" w:rsidRDefault="00266813" w:rsidP="002173F5">
            <w:pPr>
              <w:pStyle w:val="TableofFigures"/>
              <w:numPr>
                <w:ilvl w:val="0"/>
                <w:numId w:val="54"/>
              </w:numPr>
              <w:rPr>
                <w:rFonts w:ascii="Times New Roman" w:hAnsi="Times New Roman"/>
                <w:b/>
                <w:color w:val="000000"/>
                <w:sz w:val="24"/>
              </w:rPr>
            </w:pPr>
            <w:r>
              <w:rPr>
                <w:rFonts w:ascii="Times New Roman" w:hAnsi="Times New Roman"/>
                <w:color w:val="000000"/>
                <w:sz w:val="24"/>
              </w:rPr>
              <w:t>Provides screen capture test results</w:t>
            </w:r>
          </w:p>
          <w:p w:rsidR="00266813" w:rsidRDefault="00266813" w:rsidP="002173F5">
            <w:pPr>
              <w:pStyle w:val="TableofFigures"/>
              <w:numPr>
                <w:ilvl w:val="0"/>
                <w:numId w:val="54"/>
              </w:numPr>
              <w:rPr>
                <w:rFonts w:ascii="Times New Roman" w:hAnsi="Times New Roman"/>
                <w:b/>
                <w:color w:val="000000"/>
                <w:sz w:val="24"/>
              </w:rPr>
            </w:pPr>
            <w:r>
              <w:rPr>
                <w:rFonts w:ascii="Times New Roman" w:hAnsi="Times New Roman"/>
                <w:color w:val="000000"/>
                <w:sz w:val="24"/>
              </w:rPr>
              <w:t>Documents of steps performed in testing</w:t>
            </w:r>
          </w:p>
          <w:p w:rsidR="00266813" w:rsidRDefault="00266813" w:rsidP="002173F5">
            <w:pPr>
              <w:pStyle w:val="TableofFigures"/>
              <w:numPr>
                <w:ilvl w:val="0"/>
                <w:numId w:val="54"/>
              </w:numPr>
              <w:rPr>
                <w:rFonts w:ascii="Times New Roman" w:hAnsi="Times New Roman"/>
                <w:color w:val="000000"/>
                <w:sz w:val="24"/>
              </w:rPr>
            </w:pPr>
            <w:r>
              <w:rPr>
                <w:rFonts w:ascii="Times New Roman" w:hAnsi="Times New Roman"/>
                <w:color w:val="000000"/>
                <w:sz w:val="24"/>
              </w:rPr>
              <w:t xml:space="preserve">Confirms </w:t>
            </w:r>
            <w:r w:rsidRPr="009A7218">
              <w:rPr>
                <w:rFonts w:ascii="Times New Roman" w:hAnsi="Times New Roman"/>
                <w:color w:val="000000"/>
                <w:sz w:val="24"/>
              </w:rPr>
              <w:t xml:space="preserve">clearance to advance to submission stage. </w:t>
            </w:r>
          </w:p>
        </w:tc>
        <w:tc>
          <w:tcPr>
            <w:tcW w:w="1059" w:type="pct"/>
            <w:tcBorders>
              <w:top w:val="single" w:sz="4" w:space="0" w:color="auto"/>
            </w:tcBorders>
          </w:tcPr>
          <w:p w:rsidR="00266813" w:rsidRPr="009A7218" w:rsidRDefault="00266813" w:rsidP="002173F5">
            <w:pPr>
              <w:pStyle w:val="TableofFigures"/>
              <w:ind w:left="0" w:firstLine="0"/>
              <w:rPr>
                <w:rFonts w:ascii="Times New Roman" w:hAnsi="Times New Roman"/>
                <w:color w:val="000000"/>
                <w:sz w:val="24"/>
              </w:rPr>
            </w:pPr>
            <w:r w:rsidRPr="009A7218">
              <w:rPr>
                <w:rFonts w:ascii="Times New Roman" w:hAnsi="Times New Roman"/>
                <w:color w:val="000000"/>
                <w:sz w:val="24"/>
              </w:rPr>
              <w:t xml:space="preserve">NTP + </w:t>
            </w:r>
            <w:r>
              <w:rPr>
                <w:rFonts w:ascii="Times New Roman" w:hAnsi="Times New Roman"/>
                <w:color w:val="000000"/>
                <w:sz w:val="24"/>
              </w:rPr>
              <w:t>2</w:t>
            </w:r>
            <w:r w:rsidRPr="009A7218">
              <w:rPr>
                <w:rFonts w:ascii="Times New Roman" w:hAnsi="Times New Roman"/>
                <w:color w:val="000000"/>
                <w:sz w:val="24"/>
              </w:rPr>
              <w:t>0 Calendar Days</w:t>
            </w:r>
          </w:p>
        </w:tc>
      </w:tr>
      <w:tr w:rsidR="000520BA" w:rsidRPr="009A7218" w:rsidTr="0067783C">
        <w:trPr>
          <w:trHeight w:val="286"/>
        </w:trPr>
        <w:tc>
          <w:tcPr>
            <w:tcW w:w="588" w:type="pct"/>
          </w:tcPr>
          <w:p w:rsidR="000520BA" w:rsidRPr="009A7218" w:rsidRDefault="000520BA" w:rsidP="00266813">
            <w:pPr>
              <w:pStyle w:val="TableofFigures"/>
              <w:rPr>
                <w:rFonts w:ascii="Times New Roman" w:hAnsi="Times New Roman"/>
                <w:sz w:val="24"/>
              </w:rPr>
            </w:pPr>
            <w:r>
              <w:rPr>
                <w:rFonts w:ascii="Times New Roman" w:hAnsi="Times New Roman"/>
                <w:sz w:val="24"/>
              </w:rPr>
              <w:t>3.</w:t>
            </w:r>
            <w:r w:rsidR="00630701">
              <w:rPr>
                <w:rFonts w:ascii="Times New Roman" w:hAnsi="Times New Roman"/>
                <w:sz w:val="24"/>
              </w:rPr>
              <w:t>7.2.</w:t>
            </w:r>
            <w:r w:rsidR="00266813">
              <w:rPr>
                <w:rFonts w:ascii="Times New Roman" w:hAnsi="Times New Roman"/>
                <w:sz w:val="24"/>
              </w:rPr>
              <w:t>5</w:t>
            </w:r>
          </w:p>
        </w:tc>
        <w:tc>
          <w:tcPr>
            <w:tcW w:w="1101" w:type="pct"/>
          </w:tcPr>
          <w:p w:rsidR="000520BA" w:rsidRPr="00266813" w:rsidRDefault="00C81CD6" w:rsidP="008F60EB">
            <w:pPr>
              <w:pStyle w:val="TableofFigures"/>
              <w:ind w:left="5" w:firstLine="0"/>
              <w:rPr>
                <w:rFonts w:ascii="Times New Roman" w:hAnsi="Times New Roman"/>
                <w:color w:val="000000" w:themeColor="text1"/>
                <w:sz w:val="24"/>
              </w:rPr>
            </w:pPr>
            <w:r w:rsidRPr="00266813">
              <w:rPr>
                <w:rFonts w:ascii="Times New Roman" w:hAnsi="Times New Roman"/>
                <w:color w:val="000000" w:themeColor="text1"/>
                <w:sz w:val="24"/>
              </w:rPr>
              <w:t>Match Report of DJS Documentation</w:t>
            </w:r>
          </w:p>
        </w:tc>
        <w:tc>
          <w:tcPr>
            <w:tcW w:w="2252" w:type="pct"/>
          </w:tcPr>
          <w:p w:rsidR="000520BA" w:rsidRPr="009A7218" w:rsidRDefault="000520BA" w:rsidP="0067783C">
            <w:pPr>
              <w:pStyle w:val="TableofFigures"/>
              <w:ind w:left="5" w:firstLine="0"/>
              <w:rPr>
                <w:rFonts w:ascii="Times New Roman" w:hAnsi="Times New Roman"/>
                <w:color w:val="000000"/>
                <w:sz w:val="24"/>
              </w:rPr>
            </w:pPr>
            <w:r w:rsidRPr="009A7218">
              <w:rPr>
                <w:rFonts w:ascii="Times New Roman" w:hAnsi="Times New Roman"/>
                <w:color w:val="000000"/>
                <w:sz w:val="24"/>
              </w:rPr>
              <w:t xml:space="preserve">Match the DJS documentation of determination of need (sign-off) information with the DJS submitted claim information to ensure that the claim meets the determination of need requirement. </w:t>
            </w:r>
          </w:p>
        </w:tc>
        <w:tc>
          <w:tcPr>
            <w:tcW w:w="1059" w:type="pct"/>
          </w:tcPr>
          <w:p w:rsidR="000520BA" w:rsidRPr="009A7218" w:rsidRDefault="000520BA" w:rsidP="0067783C">
            <w:pPr>
              <w:pStyle w:val="TableofFigures"/>
              <w:ind w:left="0" w:firstLine="0"/>
              <w:rPr>
                <w:rFonts w:ascii="Times New Roman" w:hAnsi="Times New Roman"/>
                <w:color w:val="000000"/>
                <w:sz w:val="24"/>
              </w:rPr>
            </w:pPr>
            <w:r w:rsidRPr="009A7218">
              <w:rPr>
                <w:rFonts w:ascii="Times New Roman" w:hAnsi="Times New Roman"/>
                <w:color w:val="000000"/>
                <w:sz w:val="24"/>
              </w:rPr>
              <w:t xml:space="preserve">Monthly </w:t>
            </w:r>
            <w:r>
              <w:rPr>
                <w:rFonts w:ascii="Times New Roman" w:hAnsi="Times New Roman"/>
                <w:color w:val="000000"/>
                <w:sz w:val="24"/>
              </w:rPr>
              <w:t>within 10 business days of receipt from DJS</w:t>
            </w:r>
          </w:p>
        </w:tc>
      </w:tr>
      <w:tr w:rsidR="000520BA" w:rsidRPr="009A7218" w:rsidTr="0067783C">
        <w:trPr>
          <w:trHeight w:val="286"/>
        </w:trPr>
        <w:tc>
          <w:tcPr>
            <w:tcW w:w="588" w:type="pct"/>
          </w:tcPr>
          <w:p w:rsidR="000520BA" w:rsidRPr="009A7218" w:rsidRDefault="000520BA" w:rsidP="00266813">
            <w:pPr>
              <w:pStyle w:val="TableofFigures"/>
              <w:ind w:left="0" w:firstLine="0"/>
              <w:rPr>
                <w:rFonts w:ascii="Times New Roman" w:hAnsi="Times New Roman"/>
                <w:sz w:val="24"/>
              </w:rPr>
            </w:pPr>
            <w:r>
              <w:rPr>
                <w:rFonts w:ascii="Times New Roman" w:hAnsi="Times New Roman"/>
                <w:sz w:val="24"/>
              </w:rPr>
              <w:lastRenderedPageBreak/>
              <w:t>3.</w:t>
            </w:r>
            <w:r w:rsidR="003A5DB9">
              <w:rPr>
                <w:rFonts w:ascii="Times New Roman" w:hAnsi="Times New Roman"/>
                <w:sz w:val="24"/>
              </w:rPr>
              <w:t>7.2.</w:t>
            </w:r>
            <w:r w:rsidR="00266813">
              <w:rPr>
                <w:rFonts w:ascii="Times New Roman" w:hAnsi="Times New Roman"/>
                <w:sz w:val="24"/>
              </w:rPr>
              <w:t>6</w:t>
            </w:r>
          </w:p>
        </w:tc>
        <w:tc>
          <w:tcPr>
            <w:tcW w:w="1101" w:type="pct"/>
          </w:tcPr>
          <w:p w:rsidR="000520BA" w:rsidRPr="009A7218" w:rsidRDefault="000520BA" w:rsidP="0067783C">
            <w:pPr>
              <w:pStyle w:val="TableofFigures"/>
              <w:ind w:left="5" w:firstLine="0"/>
              <w:rPr>
                <w:rFonts w:ascii="Times New Roman" w:hAnsi="Times New Roman"/>
                <w:color w:val="000000"/>
                <w:sz w:val="24"/>
              </w:rPr>
            </w:pPr>
            <w:r w:rsidRPr="009A7218">
              <w:rPr>
                <w:rFonts w:ascii="Times New Roman" w:hAnsi="Times New Roman"/>
                <w:color w:val="000000"/>
                <w:sz w:val="24"/>
              </w:rPr>
              <w:t>Monthly Report for un-submitted claims</w:t>
            </w:r>
          </w:p>
        </w:tc>
        <w:tc>
          <w:tcPr>
            <w:tcW w:w="2252" w:type="pct"/>
          </w:tcPr>
          <w:p w:rsidR="000520BA" w:rsidRPr="009A7218" w:rsidRDefault="00673E4D" w:rsidP="00A900C3">
            <w:pPr>
              <w:pStyle w:val="TableofFigures"/>
              <w:ind w:left="5" w:firstLine="0"/>
              <w:rPr>
                <w:rFonts w:ascii="Times New Roman" w:hAnsi="Times New Roman"/>
                <w:color w:val="000000"/>
                <w:sz w:val="24"/>
              </w:rPr>
            </w:pPr>
            <w:r>
              <w:rPr>
                <w:rFonts w:ascii="Times New Roman" w:hAnsi="Times New Roman"/>
                <w:color w:val="000000"/>
                <w:sz w:val="24"/>
              </w:rPr>
              <w:t>Electronic</w:t>
            </w:r>
            <w:r w:rsidR="00A900C3">
              <w:rPr>
                <w:rFonts w:ascii="Times New Roman" w:hAnsi="Times New Roman"/>
                <w:color w:val="000000"/>
                <w:sz w:val="24"/>
              </w:rPr>
              <w:t xml:space="preserve"> f</w:t>
            </w:r>
            <w:r w:rsidR="000520BA" w:rsidRPr="009A7218">
              <w:rPr>
                <w:rFonts w:ascii="Times New Roman" w:hAnsi="Times New Roman"/>
                <w:color w:val="000000"/>
                <w:sz w:val="24"/>
              </w:rPr>
              <w:t>ile to DHR and DJS fully detailing all un-submitted claims and the reason or reasons it was not submitted</w:t>
            </w:r>
            <w:r w:rsidR="00D11410" w:rsidRPr="00627B27">
              <w:rPr>
                <w:rFonts w:ascii="Times New Roman" w:hAnsi="Times New Roman"/>
                <w:sz w:val="24"/>
              </w:rPr>
              <w:t>to MMIS.</w:t>
            </w:r>
          </w:p>
        </w:tc>
        <w:tc>
          <w:tcPr>
            <w:tcW w:w="1059" w:type="pct"/>
          </w:tcPr>
          <w:p w:rsidR="000520BA" w:rsidRPr="00EF6686" w:rsidRDefault="000520BA" w:rsidP="00925F2B">
            <w:pPr>
              <w:pStyle w:val="TableofFigures"/>
              <w:ind w:left="0" w:firstLine="0"/>
              <w:rPr>
                <w:rFonts w:ascii="Times New Roman" w:hAnsi="Times New Roman"/>
                <w:color w:val="FF0000"/>
                <w:sz w:val="24"/>
              </w:rPr>
            </w:pPr>
            <w:r>
              <w:rPr>
                <w:rFonts w:ascii="Times New Roman" w:hAnsi="Times New Roman"/>
                <w:color w:val="000000"/>
                <w:sz w:val="24"/>
              </w:rPr>
              <w:t>Monthly within 15 business days of receipt of submitted claims from DHR</w:t>
            </w:r>
            <w:r w:rsidR="00A900C3">
              <w:rPr>
                <w:rFonts w:ascii="Times New Roman" w:hAnsi="Times New Roman"/>
                <w:color w:val="000000"/>
                <w:sz w:val="24"/>
              </w:rPr>
              <w:t xml:space="preserve"> Providers</w:t>
            </w:r>
            <w:r>
              <w:rPr>
                <w:rFonts w:ascii="Times New Roman" w:hAnsi="Times New Roman"/>
                <w:color w:val="000000"/>
                <w:sz w:val="24"/>
              </w:rPr>
              <w:t xml:space="preserve">/DJS </w:t>
            </w:r>
          </w:p>
        </w:tc>
      </w:tr>
      <w:tr w:rsidR="000520BA" w:rsidRPr="009A7218" w:rsidTr="0067783C">
        <w:trPr>
          <w:trHeight w:val="286"/>
        </w:trPr>
        <w:tc>
          <w:tcPr>
            <w:tcW w:w="588" w:type="pct"/>
          </w:tcPr>
          <w:p w:rsidR="000520BA" w:rsidRPr="009A7218" w:rsidRDefault="000520BA" w:rsidP="00266813">
            <w:pPr>
              <w:pStyle w:val="TableofFigures"/>
              <w:rPr>
                <w:rFonts w:ascii="Times New Roman" w:hAnsi="Times New Roman"/>
                <w:sz w:val="24"/>
              </w:rPr>
            </w:pPr>
            <w:r>
              <w:rPr>
                <w:rFonts w:ascii="Times New Roman" w:hAnsi="Times New Roman"/>
                <w:sz w:val="24"/>
              </w:rPr>
              <w:t>3.</w:t>
            </w:r>
            <w:r w:rsidR="003A5DB9">
              <w:rPr>
                <w:rFonts w:ascii="Times New Roman" w:hAnsi="Times New Roman"/>
                <w:sz w:val="24"/>
              </w:rPr>
              <w:t>7.2.</w:t>
            </w:r>
            <w:r w:rsidR="00266813">
              <w:rPr>
                <w:rFonts w:ascii="Times New Roman" w:hAnsi="Times New Roman"/>
                <w:sz w:val="24"/>
              </w:rPr>
              <w:t>7</w:t>
            </w:r>
          </w:p>
        </w:tc>
        <w:tc>
          <w:tcPr>
            <w:tcW w:w="1101" w:type="pct"/>
          </w:tcPr>
          <w:p w:rsidR="000520BA" w:rsidRPr="00627B27" w:rsidRDefault="00C85069" w:rsidP="0067783C">
            <w:pPr>
              <w:pStyle w:val="TableofFigures"/>
              <w:ind w:left="5" w:firstLine="0"/>
              <w:rPr>
                <w:rFonts w:ascii="Times New Roman" w:hAnsi="Times New Roman"/>
                <w:sz w:val="24"/>
              </w:rPr>
            </w:pPr>
            <w:r w:rsidRPr="00627B27">
              <w:rPr>
                <w:rFonts w:ascii="Times New Roman" w:hAnsi="Times New Roman"/>
                <w:sz w:val="24"/>
              </w:rPr>
              <w:t xml:space="preserve">Convert </w:t>
            </w:r>
            <w:r w:rsidR="000520BA" w:rsidRPr="00627B27">
              <w:rPr>
                <w:rFonts w:ascii="Times New Roman" w:hAnsi="Times New Roman"/>
                <w:sz w:val="24"/>
              </w:rPr>
              <w:t>Provider Medicaid Claims to HIPAA-Compliant 837-P Format</w:t>
            </w:r>
          </w:p>
        </w:tc>
        <w:tc>
          <w:tcPr>
            <w:tcW w:w="2252" w:type="pct"/>
          </w:tcPr>
          <w:p w:rsidR="000520BA" w:rsidRPr="00627B27" w:rsidRDefault="00C85069" w:rsidP="0067783C">
            <w:pPr>
              <w:pStyle w:val="TableofFigures"/>
              <w:ind w:left="5" w:firstLine="0"/>
              <w:rPr>
                <w:rFonts w:ascii="Times New Roman" w:hAnsi="Times New Roman"/>
                <w:sz w:val="24"/>
              </w:rPr>
            </w:pPr>
            <w:r w:rsidRPr="00627B27">
              <w:rPr>
                <w:rFonts w:ascii="Times New Roman" w:hAnsi="Times New Roman"/>
                <w:sz w:val="24"/>
              </w:rPr>
              <w:t xml:space="preserve">Convert </w:t>
            </w:r>
            <w:r w:rsidR="000520BA" w:rsidRPr="00627B27">
              <w:rPr>
                <w:rFonts w:ascii="Times New Roman" w:hAnsi="Times New Roman"/>
                <w:sz w:val="24"/>
              </w:rPr>
              <w:t xml:space="preserve">Medicaid Claims obtained from DHR </w:t>
            </w:r>
            <w:r w:rsidR="00A900C3" w:rsidRPr="00627B27">
              <w:rPr>
                <w:rFonts w:ascii="Times New Roman" w:hAnsi="Times New Roman"/>
                <w:sz w:val="24"/>
              </w:rPr>
              <w:t xml:space="preserve">Providers </w:t>
            </w:r>
            <w:r w:rsidR="000520BA" w:rsidRPr="00627B27">
              <w:rPr>
                <w:rFonts w:ascii="Times New Roman" w:hAnsi="Times New Roman"/>
                <w:sz w:val="24"/>
              </w:rPr>
              <w:t xml:space="preserve">and DJS into HIPAA-Compliant 837-P Format using Contractor’s software.  </w:t>
            </w:r>
          </w:p>
        </w:tc>
        <w:tc>
          <w:tcPr>
            <w:tcW w:w="1059" w:type="pct"/>
          </w:tcPr>
          <w:p w:rsidR="000520BA" w:rsidRPr="00BA078A" w:rsidRDefault="00606400" w:rsidP="00606400">
            <w:pPr>
              <w:pStyle w:val="TableofFigures"/>
              <w:ind w:left="0" w:firstLine="0"/>
              <w:rPr>
                <w:rFonts w:ascii="Times New Roman" w:hAnsi="Times New Roman"/>
                <w:strike/>
                <w:color w:val="000000"/>
                <w:sz w:val="24"/>
              </w:rPr>
            </w:pPr>
            <w:r>
              <w:rPr>
                <w:rFonts w:ascii="Times New Roman" w:hAnsi="Times New Roman"/>
                <w:color w:val="000000"/>
                <w:sz w:val="24"/>
              </w:rPr>
              <w:t>M</w:t>
            </w:r>
            <w:r w:rsidR="000520BA">
              <w:rPr>
                <w:rFonts w:ascii="Times New Roman" w:hAnsi="Times New Roman"/>
                <w:color w:val="000000"/>
                <w:sz w:val="24"/>
              </w:rPr>
              <w:t xml:space="preserve">onthly within 10 business days </w:t>
            </w:r>
            <w:r>
              <w:rPr>
                <w:rFonts w:ascii="Times New Roman" w:hAnsi="Times New Roman"/>
                <w:color w:val="000000"/>
                <w:sz w:val="24"/>
              </w:rPr>
              <w:t>of</w:t>
            </w:r>
            <w:r w:rsidR="000520BA">
              <w:rPr>
                <w:rFonts w:ascii="Times New Roman" w:hAnsi="Times New Roman"/>
                <w:color w:val="000000"/>
                <w:sz w:val="24"/>
              </w:rPr>
              <w:t xml:space="preserve"> receipt of claim submission from DHR/DJS</w:t>
            </w:r>
          </w:p>
        </w:tc>
      </w:tr>
      <w:tr w:rsidR="000520BA" w:rsidRPr="009A7218" w:rsidTr="0067783C">
        <w:trPr>
          <w:trHeight w:val="286"/>
        </w:trPr>
        <w:tc>
          <w:tcPr>
            <w:tcW w:w="588" w:type="pct"/>
          </w:tcPr>
          <w:p w:rsidR="000520BA" w:rsidRPr="009A7218" w:rsidRDefault="000520BA" w:rsidP="00266813">
            <w:pPr>
              <w:pStyle w:val="TableofFigures"/>
              <w:rPr>
                <w:rFonts w:ascii="Times New Roman" w:hAnsi="Times New Roman"/>
                <w:sz w:val="24"/>
              </w:rPr>
            </w:pPr>
            <w:r>
              <w:rPr>
                <w:rFonts w:ascii="Times New Roman" w:hAnsi="Times New Roman"/>
                <w:sz w:val="24"/>
              </w:rPr>
              <w:t>3.</w:t>
            </w:r>
            <w:r w:rsidR="003A5DB9">
              <w:rPr>
                <w:rFonts w:ascii="Times New Roman" w:hAnsi="Times New Roman"/>
                <w:sz w:val="24"/>
              </w:rPr>
              <w:t>7.2.</w:t>
            </w:r>
            <w:r w:rsidR="00266813">
              <w:rPr>
                <w:rFonts w:ascii="Times New Roman" w:hAnsi="Times New Roman"/>
                <w:sz w:val="24"/>
              </w:rPr>
              <w:t>8</w:t>
            </w:r>
          </w:p>
        </w:tc>
        <w:tc>
          <w:tcPr>
            <w:tcW w:w="1101" w:type="pct"/>
          </w:tcPr>
          <w:p w:rsidR="000520BA" w:rsidRPr="009A7218" w:rsidRDefault="006B139A" w:rsidP="00846BA9">
            <w:pPr>
              <w:pStyle w:val="TableofFigures"/>
              <w:ind w:left="5" w:firstLine="0"/>
              <w:rPr>
                <w:rFonts w:ascii="Times New Roman" w:hAnsi="Times New Roman"/>
                <w:color w:val="000000"/>
                <w:sz w:val="24"/>
              </w:rPr>
            </w:pPr>
            <w:r>
              <w:rPr>
                <w:rFonts w:ascii="Times New Roman" w:hAnsi="Times New Roman"/>
                <w:color w:val="000000"/>
                <w:sz w:val="24"/>
              </w:rPr>
              <w:t xml:space="preserve">HIPAA </w:t>
            </w:r>
            <w:r w:rsidR="00DD23C8">
              <w:rPr>
                <w:rFonts w:ascii="Times New Roman" w:hAnsi="Times New Roman"/>
                <w:color w:val="000000"/>
                <w:sz w:val="24"/>
              </w:rPr>
              <w:t>Compl</w:t>
            </w:r>
            <w:r w:rsidR="00846BA9" w:rsidRPr="00266813">
              <w:rPr>
                <w:rFonts w:ascii="Times New Roman" w:hAnsi="Times New Roman"/>
                <w:color w:val="000000" w:themeColor="text1"/>
                <w:sz w:val="24"/>
              </w:rPr>
              <w:t>ia</w:t>
            </w:r>
            <w:r w:rsidR="00DD23C8">
              <w:rPr>
                <w:rFonts w:ascii="Times New Roman" w:hAnsi="Times New Roman"/>
                <w:color w:val="000000"/>
                <w:sz w:val="24"/>
              </w:rPr>
              <w:t>nt</w:t>
            </w:r>
            <w:r>
              <w:rPr>
                <w:rFonts w:ascii="Times New Roman" w:hAnsi="Times New Roman"/>
                <w:color w:val="000000"/>
                <w:sz w:val="24"/>
              </w:rPr>
              <w:t xml:space="preserve"> 837-</w:t>
            </w:r>
            <w:r w:rsidR="009C1AB2">
              <w:rPr>
                <w:rFonts w:ascii="Times New Roman" w:hAnsi="Times New Roman"/>
                <w:color w:val="000000"/>
                <w:sz w:val="24"/>
              </w:rPr>
              <w:t>P Format claims</w:t>
            </w:r>
          </w:p>
        </w:tc>
        <w:tc>
          <w:tcPr>
            <w:tcW w:w="2252" w:type="pct"/>
          </w:tcPr>
          <w:p w:rsidR="000520BA" w:rsidRPr="009A7218" w:rsidRDefault="009C1AB2" w:rsidP="009C1AB2">
            <w:pPr>
              <w:pStyle w:val="TableofFigures"/>
              <w:ind w:left="5" w:firstLine="0"/>
              <w:rPr>
                <w:rFonts w:ascii="Times New Roman" w:hAnsi="Times New Roman"/>
                <w:color w:val="000000"/>
                <w:sz w:val="24"/>
              </w:rPr>
            </w:pPr>
            <w:r>
              <w:rPr>
                <w:rFonts w:ascii="Times New Roman" w:hAnsi="Times New Roman"/>
                <w:color w:val="000000"/>
                <w:sz w:val="24"/>
              </w:rPr>
              <w:t>After conversion the c</w:t>
            </w:r>
            <w:r w:rsidR="000520BA" w:rsidRPr="009A7218">
              <w:rPr>
                <w:rFonts w:ascii="Times New Roman" w:hAnsi="Times New Roman"/>
                <w:color w:val="000000"/>
                <w:sz w:val="24"/>
              </w:rPr>
              <w:t>laims shall be forwarded to MMIS</w:t>
            </w:r>
            <w:r>
              <w:rPr>
                <w:rFonts w:ascii="Times New Roman" w:hAnsi="Times New Roman"/>
                <w:color w:val="000000"/>
                <w:sz w:val="24"/>
              </w:rPr>
              <w:t xml:space="preserve"> for processing.</w:t>
            </w:r>
          </w:p>
        </w:tc>
        <w:tc>
          <w:tcPr>
            <w:tcW w:w="1059" w:type="pct"/>
          </w:tcPr>
          <w:p w:rsidR="000520BA" w:rsidRPr="00BA078A" w:rsidRDefault="000520BA" w:rsidP="00606400">
            <w:pPr>
              <w:pStyle w:val="TableofFigures"/>
              <w:ind w:left="0" w:firstLine="0"/>
              <w:rPr>
                <w:rFonts w:ascii="Times New Roman" w:hAnsi="Times New Roman"/>
                <w:sz w:val="24"/>
              </w:rPr>
            </w:pPr>
            <w:r>
              <w:rPr>
                <w:rFonts w:ascii="Times New Roman" w:hAnsi="Times New Roman"/>
                <w:color w:val="000000"/>
                <w:sz w:val="24"/>
              </w:rPr>
              <w:t xml:space="preserve">Monthly within 15 </w:t>
            </w:r>
            <w:r w:rsidR="00606400" w:rsidRPr="00925F2B">
              <w:rPr>
                <w:rFonts w:ascii="Times New Roman" w:hAnsi="Times New Roman"/>
                <w:color w:val="000000"/>
                <w:sz w:val="24"/>
              </w:rPr>
              <w:t>calendar</w:t>
            </w:r>
            <w:r>
              <w:rPr>
                <w:rFonts w:ascii="Times New Roman" w:hAnsi="Times New Roman"/>
                <w:color w:val="000000"/>
                <w:sz w:val="24"/>
              </w:rPr>
              <w:t xml:space="preserve"> days from receipt of claim submission from DHR/DJS. </w:t>
            </w:r>
          </w:p>
        </w:tc>
      </w:tr>
      <w:tr w:rsidR="000520BA" w:rsidRPr="009A7218" w:rsidTr="0067783C">
        <w:trPr>
          <w:trHeight w:val="286"/>
        </w:trPr>
        <w:tc>
          <w:tcPr>
            <w:tcW w:w="588" w:type="pct"/>
          </w:tcPr>
          <w:p w:rsidR="000520BA" w:rsidRPr="009A7218" w:rsidRDefault="000520BA" w:rsidP="00266813">
            <w:pPr>
              <w:pStyle w:val="TableofFigures"/>
              <w:ind w:left="0" w:firstLine="0"/>
              <w:rPr>
                <w:rFonts w:ascii="Times New Roman" w:hAnsi="Times New Roman"/>
                <w:sz w:val="24"/>
              </w:rPr>
            </w:pPr>
            <w:r>
              <w:rPr>
                <w:rFonts w:ascii="Times New Roman" w:hAnsi="Times New Roman"/>
                <w:sz w:val="24"/>
              </w:rPr>
              <w:t>3.</w:t>
            </w:r>
            <w:r w:rsidR="003A5DB9">
              <w:rPr>
                <w:rFonts w:ascii="Times New Roman" w:hAnsi="Times New Roman"/>
                <w:sz w:val="24"/>
              </w:rPr>
              <w:t>7.2.</w:t>
            </w:r>
            <w:r w:rsidR="00266813">
              <w:rPr>
                <w:rFonts w:ascii="Times New Roman" w:hAnsi="Times New Roman"/>
                <w:sz w:val="24"/>
              </w:rPr>
              <w:t>9</w:t>
            </w:r>
          </w:p>
        </w:tc>
        <w:tc>
          <w:tcPr>
            <w:tcW w:w="1101" w:type="pct"/>
          </w:tcPr>
          <w:p w:rsidR="000520BA" w:rsidRPr="00627B27" w:rsidRDefault="00C85069" w:rsidP="009C1AB2">
            <w:pPr>
              <w:pStyle w:val="TableofFigures"/>
              <w:ind w:left="5" w:firstLine="0"/>
              <w:rPr>
                <w:rFonts w:ascii="Times New Roman" w:hAnsi="Times New Roman"/>
                <w:sz w:val="24"/>
              </w:rPr>
            </w:pPr>
            <w:r w:rsidRPr="00627B27">
              <w:rPr>
                <w:rFonts w:ascii="Times New Roman" w:hAnsi="Times New Roman"/>
                <w:sz w:val="24"/>
              </w:rPr>
              <w:t xml:space="preserve">Convert </w:t>
            </w:r>
            <w:r w:rsidR="000520BA" w:rsidRPr="00627B27">
              <w:rPr>
                <w:rFonts w:ascii="Times New Roman" w:hAnsi="Times New Roman"/>
                <w:sz w:val="24"/>
              </w:rPr>
              <w:t>R</w:t>
            </w:r>
            <w:r w:rsidR="009C1AB2">
              <w:rPr>
                <w:rFonts w:ascii="Times New Roman" w:hAnsi="Times New Roman"/>
                <w:sz w:val="24"/>
              </w:rPr>
              <w:t>A</w:t>
            </w:r>
          </w:p>
        </w:tc>
        <w:tc>
          <w:tcPr>
            <w:tcW w:w="2252" w:type="pct"/>
          </w:tcPr>
          <w:p w:rsidR="000520BA" w:rsidRPr="00627B27" w:rsidRDefault="000520BA" w:rsidP="0067783C">
            <w:pPr>
              <w:pStyle w:val="TableofFigures"/>
              <w:ind w:left="5" w:firstLine="0"/>
              <w:rPr>
                <w:rFonts w:ascii="Times New Roman" w:hAnsi="Times New Roman"/>
                <w:sz w:val="24"/>
              </w:rPr>
            </w:pPr>
            <w:r w:rsidRPr="00627B27">
              <w:rPr>
                <w:rFonts w:ascii="Times New Roman" w:hAnsi="Times New Roman"/>
                <w:sz w:val="24"/>
              </w:rPr>
              <w:t>Obtain RA and convert to readable format and send to DHR and DJS including all claims information and details for denials or suspensions.</w:t>
            </w:r>
          </w:p>
        </w:tc>
        <w:tc>
          <w:tcPr>
            <w:tcW w:w="1059" w:type="pct"/>
          </w:tcPr>
          <w:p w:rsidR="000520BA" w:rsidRPr="00BA078A" w:rsidRDefault="00606400" w:rsidP="00606400">
            <w:pPr>
              <w:pStyle w:val="TableofFigures"/>
              <w:ind w:left="0" w:firstLine="0"/>
              <w:rPr>
                <w:rFonts w:ascii="Times New Roman" w:hAnsi="Times New Roman"/>
                <w:color w:val="000000"/>
                <w:sz w:val="24"/>
              </w:rPr>
            </w:pPr>
            <w:r>
              <w:rPr>
                <w:rFonts w:ascii="Times New Roman" w:hAnsi="Times New Roman"/>
                <w:color w:val="000000"/>
                <w:sz w:val="24"/>
              </w:rPr>
              <w:t>Monthly within 15 calendar</w:t>
            </w:r>
            <w:r w:rsidR="000520BA">
              <w:rPr>
                <w:rFonts w:ascii="Times New Roman" w:hAnsi="Times New Roman"/>
                <w:color w:val="000000"/>
                <w:sz w:val="24"/>
              </w:rPr>
              <w:t xml:space="preserve"> days from receipt of claim submission from DHR/DJS. </w:t>
            </w:r>
          </w:p>
        </w:tc>
      </w:tr>
      <w:tr w:rsidR="00470A77" w:rsidRPr="009A7218" w:rsidTr="0067783C">
        <w:trPr>
          <w:trHeight w:val="286"/>
        </w:trPr>
        <w:tc>
          <w:tcPr>
            <w:tcW w:w="588" w:type="pct"/>
          </w:tcPr>
          <w:p w:rsidR="00470A77" w:rsidRPr="00266813" w:rsidRDefault="00470A77" w:rsidP="00266813">
            <w:pPr>
              <w:pStyle w:val="TableofFigures"/>
              <w:rPr>
                <w:rFonts w:ascii="Times New Roman" w:hAnsi="Times New Roman"/>
                <w:color w:val="000000" w:themeColor="text1"/>
                <w:sz w:val="24"/>
              </w:rPr>
            </w:pPr>
            <w:r w:rsidRPr="00266813">
              <w:rPr>
                <w:rFonts w:ascii="Times New Roman" w:hAnsi="Times New Roman"/>
                <w:color w:val="000000" w:themeColor="text1"/>
                <w:sz w:val="24"/>
              </w:rPr>
              <w:t>3.7.2.</w:t>
            </w:r>
            <w:r w:rsidR="00266813" w:rsidRPr="00266813">
              <w:rPr>
                <w:rFonts w:ascii="Times New Roman" w:hAnsi="Times New Roman"/>
                <w:color w:val="000000" w:themeColor="text1"/>
                <w:sz w:val="24"/>
              </w:rPr>
              <w:t>10</w:t>
            </w:r>
          </w:p>
        </w:tc>
        <w:tc>
          <w:tcPr>
            <w:tcW w:w="1101" w:type="pct"/>
          </w:tcPr>
          <w:p w:rsidR="00470A77" w:rsidRPr="00266813" w:rsidRDefault="00470A77" w:rsidP="00EF339F">
            <w:pPr>
              <w:pStyle w:val="TableofFigures"/>
              <w:ind w:left="5" w:firstLine="0"/>
              <w:rPr>
                <w:rFonts w:ascii="Times New Roman" w:hAnsi="Times New Roman"/>
                <w:color w:val="000000" w:themeColor="text1"/>
                <w:sz w:val="24"/>
              </w:rPr>
            </w:pPr>
            <w:r w:rsidRPr="00266813">
              <w:rPr>
                <w:rFonts w:ascii="Times New Roman" w:hAnsi="Times New Roman"/>
                <w:color w:val="000000" w:themeColor="text1"/>
                <w:sz w:val="24"/>
              </w:rPr>
              <w:t>Project Schedule</w:t>
            </w:r>
          </w:p>
        </w:tc>
        <w:tc>
          <w:tcPr>
            <w:tcW w:w="2252" w:type="pct"/>
          </w:tcPr>
          <w:p w:rsidR="00470A77" w:rsidRPr="00266813" w:rsidRDefault="00470A77" w:rsidP="00EF339F">
            <w:pPr>
              <w:pStyle w:val="TableofFigures"/>
              <w:ind w:left="5" w:firstLine="0"/>
              <w:rPr>
                <w:rFonts w:ascii="Times New Roman" w:hAnsi="Times New Roman"/>
                <w:color w:val="000000" w:themeColor="text1"/>
                <w:sz w:val="24"/>
              </w:rPr>
            </w:pPr>
            <w:r w:rsidRPr="00266813">
              <w:rPr>
                <w:rFonts w:ascii="Times New Roman" w:hAnsi="Times New Roman"/>
                <w:color w:val="000000" w:themeColor="text1"/>
                <w:sz w:val="24"/>
              </w:rPr>
              <w:t>The project schedule shall include all major tasks, dates</w:t>
            </w:r>
            <w:r w:rsidR="009C1AB2" w:rsidRPr="00266813">
              <w:rPr>
                <w:rFonts w:ascii="Times New Roman" w:hAnsi="Times New Roman"/>
                <w:color w:val="000000" w:themeColor="text1"/>
                <w:sz w:val="24"/>
              </w:rPr>
              <w:t>, resources</w:t>
            </w:r>
            <w:r w:rsidRPr="00266813">
              <w:rPr>
                <w:rFonts w:ascii="Times New Roman" w:hAnsi="Times New Roman"/>
                <w:color w:val="000000" w:themeColor="text1"/>
                <w:sz w:val="24"/>
              </w:rPr>
              <w:t xml:space="preserve"> and percent complete that will be required to complete the project. The project work schedule shall be developed using MS Project 2000 or a version compatible with MS Project 2000. </w:t>
            </w:r>
          </w:p>
        </w:tc>
        <w:tc>
          <w:tcPr>
            <w:tcW w:w="1059" w:type="pct"/>
          </w:tcPr>
          <w:p w:rsidR="00470A77" w:rsidRPr="00266813" w:rsidRDefault="00470A77" w:rsidP="00352270">
            <w:pPr>
              <w:pStyle w:val="TableofFigures"/>
              <w:ind w:left="0" w:firstLine="0"/>
              <w:rPr>
                <w:rFonts w:ascii="Times New Roman" w:hAnsi="Times New Roman"/>
                <w:i/>
                <w:color w:val="000000" w:themeColor="text1"/>
                <w:sz w:val="24"/>
              </w:rPr>
            </w:pPr>
            <w:r w:rsidRPr="00266813">
              <w:rPr>
                <w:rFonts w:ascii="Times New Roman" w:hAnsi="Times New Roman"/>
                <w:color w:val="000000" w:themeColor="text1"/>
                <w:sz w:val="24"/>
              </w:rPr>
              <w:t>NTP + 7 Calendar Days</w:t>
            </w:r>
          </w:p>
        </w:tc>
      </w:tr>
      <w:tr w:rsidR="000520BA" w:rsidRPr="009A7218" w:rsidTr="0067783C">
        <w:trPr>
          <w:trHeight w:val="286"/>
        </w:trPr>
        <w:tc>
          <w:tcPr>
            <w:tcW w:w="588" w:type="pct"/>
          </w:tcPr>
          <w:p w:rsidR="000520BA" w:rsidRPr="0088720D" w:rsidRDefault="009C1AB2" w:rsidP="00266813">
            <w:pPr>
              <w:pStyle w:val="TableofFigures"/>
              <w:rPr>
                <w:rFonts w:ascii="Times New Roman" w:hAnsi="Times New Roman"/>
                <w:sz w:val="24"/>
                <w:highlight w:val="yellow"/>
              </w:rPr>
            </w:pPr>
            <w:r w:rsidRPr="009720B1">
              <w:rPr>
                <w:rFonts w:ascii="Times New Roman" w:hAnsi="Times New Roman"/>
                <w:sz w:val="24"/>
              </w:rPr>
              <w:t>3</w:t>
            </w:r>
            <w:r w:rsidR="00BF7220" w:rsidRPr="009720B1">
              <w:rPr>
                <w:rFonts w:ascii="Times New Roman" w:hAnsi="Times New Roman"/>
                <w:sz w:val="24"/>
              </w:rPr>
              <w:t>.</w:t>
            </w:r>
            <w:r w:rsidR="003A5DB9" w:rsidRPr="009720B1">
              <w:rPr>
                <w:rFonts w:ascii="Times New Roman" w:hAnsi="Times New Roman"/>
                <w:sz w:val="24"/>
              </w:rPr>
              <w:t>7.2.</w:t>
            </w:r>
            <w:r w:rsidR="00266813">
              <w:rPr>
                <w:rFonts w:ascii="Times New Roman" w:hAnsi="Times New Roman"/>
                <w:sz w:val="24"/>
              </w:rPr>
              <w:t>11</w:t>
            </w:r>
          </w:p>
        </w:tc>
        <w:tc>
          <w:tcPr>
            <w:tcW w:w="1101" w:type="pct"/>
          </w:tcPr>
          <w:p w:rsidR="000520BA" w:rsidRPr="0088720D" w:rsidRDefault="00012230" w:rsidP="00CF7395">
            <w:pPr>
              <w:pStyle w:val="TableofFigures"/>
              <w:ind w:left="5" w:firstLine="0"/>
              <w:rPr>
                <w:rFonts w:ascii="Times New Roman" w:hAnsi="Times New Roman"/>
                <w:sz w:val="24"/>
                <w:highlight w:val="yellow"/>
              </w:rPr>
            </w:pPr>
            <w:r w:rsidRPr="009720B1">
              <w:rPr>
                <w:rFonts w:ascii="Times New Roman" w:hAnsi="Times New Roman"/>
                <w:sz w:val="24"/>
              </w:rPr>
              <w:t xml:space="preserve">Training </w:t>
            </w:r>
            <w:r w:rsidR="000520BA" w:rsidRPr="009720B1">
              <w:rPr>
                <w:rFonts w:ascii="Times New Roman" w:hAnsi="Times New Roman"/>
                <w:sz w:val="24"/>
              </w:rPr>
              <w:t>Plan&amp;</w:t>
            </w:r>
            <w:r w:rsidR="005B517E" w:rsidRPr="009720B1">
              <w:rPr>
                <w:rFonts w:ascii="Times New Roman" w:hAnsi="Times New Roman"/>
                <w:sz w:val="24"/>
              </w:rPr>
              <w:t xml:space="preserve">Training </w:t>
            </w:r>
            <w:r w:rsidR="000520BA" w:rsidRPr="009720B1">
              <w:rPr>
                <w:rFonts w:ascii="Times New Roman" w:hAnsi="Times New Roman"/>
                <w:sz w:val="24"/>
              </w:rPr>
              <w:t>Materials</w:t>
            </w:r>
          </w:p>
        </w:tc>
        <w:tc>
          <w:tcPr>
            <w:tcW w:w="2252" w:type="pct"/>
          </w:tcPr>
          <w:p w:rsidR="000520BA" w:rsidRPr="009720B1" w:rsidRDefault="0088720D" w:rsidP="009720B1">
            <w:pPr>
              <w:pStyle w:val="TableofFigures"/>
              <w:ind w:left="5" w:firstLine="0"/>
              <w:rPr>
                <w:rFonts w:ascii="Times New Roman" w:hAnsi="Times New Roman"/>
                <w:sz w:val="24"/>
              </w:rPr>
            </w:pPr>
            <w:r w:rsidRPr="009720B1">
              <w:rPr>
                <w:rFonts w:ascii="Times New Roman" w:hAnsi="Times New Roman"/>
                <w:sz w:val="24"/>
              </w:rPr>
              <w:t xml:space="preserve">The </w:t>
            </w:r>
            <w:r w:rsidR="00012230" w:rsidRPr="009720B1">
              <w:rPr>
                <w:rFonts w:ascii="Times New Roman" w:hAnsi="Times New Roman"/>
                <w:sz w:val="24"/>
              </w:rPr>
              <w:t xml:space="preserve">training plan </w:t>
            </w:r>
            <w:r w:rsidRPr="009720B1">
              <w:rPr>
                <w:rFonts w:ascii="Times New Roman" w:hAnsi="Times New Roman"/>
                <w:sz w:val="24"/>
              </w:rPr>
              <w:t xml:space="preserve">shall include </w:t>
            </w:r>
            <w:r w:rsidR="000520BA" w:rsidRPr="009720B1">
              <w:rPr>
                <w:rFonts w:ascii="Times New Roman" w:hAnsi="Times New Roman"/>
                <w:sz w:val="24"/>
              </w:rPr>
              <w:t>“Train the Trainer”</w:t>
            </w:r>
            <w:r w:rsidR="00012230" w:rsidRPr="009720B1">
              <w:rPr>
                <w:rFonts w:ascii="Times New Roman" w:hAnsi="Times New Roman"/>
                <w:sz w:val="24"/>
              </w:rPr>
              <w:t xml:space="preserve"> ses</w:t>
            </w:r>
            <w:r w:rsidR="000520BA" w:rsidRPr="009720B1">
              <w:rPr>
                <w:rFonts w:ascii="Times New Roman" w:hAnsi="Times New Roman"/>
                <w:sz w:val="24"/>
              </w:rPr>
              <w:t>sion</w:t>
            </w:r>
            <w:r w:rsidR="00012230" w:rsidRPr="009720B1">
              <w:rPr>
                <w:rFonts w:ascii="Times New Roman" w:hAnsi="Times New Roman"/>
                <w:sz w:val="24"/>
              </w:rPr>
              <w:t>s</w:t>
            </w:r>
            <w:r w:rsidR="000520BA" w:rsidRPr="009720B1">
              <w:rPr>
                <w:rFonts w:ascii="Times New Roman" w:hAnsi="Times New Roman"/>
                <w:sz w:val="24"/>
              </w:rPr>
              <w:t xml:space="preserve"> with DHRstaff</w:t>
            </w:r>
            <w:r w:rsidRPr="009720B1">
              <w:rPr>
                <w:rFonts w:ascii="Times New Roman" w:hAnsi="Times New Roman"/>
                <w:sz w:val="24"/>
              </w:rPr>
              <w:t xml:space="preserve"> and </w:t>
            </w:r>
            <w:r w:rsidR="002E1CE3" w:rsidRPr="009720B1">
              <w:rPr>
                <w:rFonts w:ascii="Times New Roman" w:hAnsi="Times New Roman"/>
                <w:sz w:val="24"/>
              </w:rPr>
              <w:t>t</w:t>
            </w:r>
            <w:r w:rsidR="00012230" w:rsidRPr="009720B1">
              <w:rPr>
                <w:rFonts w:ascii="Times New Roman" w:hAnsi="Times New Roman"/>
                <w:sz w:val="24"/>
              </w:rPr>
              <w:t>raining materials (written and electronic format)</w:t>
            </w:r>
            <w:r w:rsidR="002C38E6" w:rsidRPr="009720B1">
              <w:rPr>
                <w:rFonts w:ascii="Times New Roman" w:hAnsi="Times New Roman"/>
                <w:sz w:val="24"/>
              </w:rPr>
              <w:t>.</w:t>
            </w:r>
            <w:r w:rsidRPr="009720B1">
              <w:rPr>
                <w:rFonts w:ascii="Times New Roman" w:hAnsi="Times New Roman"/>
                <w:sz w:val="24"/>
              </w:rPr>
              <w:t>Contractor shall propose other forms of training for Providers, including online training.</w:t>
            </w:r>
          </w:p>
        </w:tc>
        <w:tc>
          <w:tcPr>
            <w:tcW w:w="1059" w:type="pct"/>
          </w:tcPr>
          <w:p w:rsidR="000520BA" w:rsidRPr="009720B1" w:rsidRDefault="000520BA" w:rsidP="00E52B01">
            <w:pPr>
              <w:pStyle w:val="TableofFigures"/>
              <w:ind w:left="0" w:firstLine="0"/>
              <w:rPr>
                <w:rFonts w:ascii="Times New Roman" w:hAnsi="Times New Roman"/>
                <w:color w:val="000000"/>
                <w:sz w:val="24"/>
              </w:rPr>
            </w:pPr>
            <w:r w:rsidRPr="009720B1">
              <w:rPr>
                <w:rFonts w:ascii="Times New Roman" w:hAnsi="Times New Roman"/>
                <w:color w:val="000000"/>
                <w:sz w:val="24"/>
              </w:rPr>
              <w:t xml:space="preserve">Initial Plan due </w:t>
            </w:r>
            <w:r w:rsidR="009C1AB2" w:rsidRPr="009720B1">
              <w:rPr>
                <w:rFonts w:ascii="Times New Roman" w:hAnsi="Times New Roman"/>
                <w:color w:val="000000"/>
                <w:sz w:val="24"/>
              </w:rPr>
              <w:t>NTP +</w:t>
            </w:r>
            <w:r w:rsidR="0009677E" w:rsidRPr="009720B1">
              <w:rPr>
                <w:rFonts w:ascii="Times New Roman" w:hAnsi="Times New Roman"/>
                <w:color w:val="000000"/>
                <w:sz w:val="24"/>
              </w:rPr>
              <w:t>30</w:t>
            </w:r>
            <w:r w:rsidR="009C1AB2" w:rsidRPr="009720B1">
              <w:rPr>
                <w:rFonts w:ascii="Times New Roman" w:hAnsi="Times New Roman"/>
                <w:color w:val="000000"/>
                <w:sz w:val="24"/>
              </w:rPr>
              <w:t xml:space="preserve"> Calendar Days.  Final Plan due </w:t>
            </w:r>
            <w:r w:rsidR="00E52B01" w:rsidRPr="009720B1">
              <w:rPr>
                <w:rFonts w:ascii="Times New Roman" w:hAnsi="Times New Roman"/>
                <w:color w:val="000000"/>
                <w:sz w:val="24"/>
              </w:rPr>
              <w:t>NTP + 90.</w:t>
            </w:r>
          </w:p>
        </w:tc>
      </w:tr>
      <w:tr w:rsidR="00406E82" w:rsidRPr="009A7218" w:rsidTr="0067783C">
        <w:trPr>
          <w:trHeight w:val="286"/>
        </w:trPr>
        <w:tc>
          <w:tcPr>
            <w:tcW w:w="588" w:type="pct"/>
          </w:tcPr>
          <w:p w:rsidR="00406E82" w:rsidRPr="00266813" w:rsidRDefault="00406E82" w:rsidP="00266813">
            <w:pPr>
              <w:pStyle w:val="TableofFigures"/>
              <w:rPr>
                <w:rFonts w:ascii="Times New Roman" w:hAnsi="Times New Roman"/>
                <w:color w:val="000000" w:themeColor="text1"/>
                <w:sz w:val="24"/>
              </w:rPr>
            </w:pPr>
            <w:r w:rsidRPr="00266813">
              <w:rPr>
                <w:rFonts w:ascii="Times New Roman" w:hAnsi="Times New Roman"/>
                <w:color w:val="000000" w:themeColor="text1"/>
                <w:sz w:val="24"/>
              </w:rPr>
              <w:t>3.7.2.</w:t>
            </w:r>
            <w:r w:rsidR="00266813" w:rsidRPr="00266813">
              <w:rPr>
                <w:rFonts w:ascii="Times New Roman" w:hAnsi="Times New Roman"/>
                <w:color w:val="000000" w:themeColor="text1"/>
                <w:sz w:val="24"/>
              </w:rPr>
              <w:t>12</w:t>
            </w:r>
          </w:p>
        </w:tc>
        <w:tc>
          <w:tcPr>
            <w:tcW w:w="1101" w:type="pct"/>
          </w:tcPr>
          <w:p w:rsidR="00406E82" w:rsidRPr="00266813" w:rsidRDefault="00406E82" w:rsidP="0037246D">
            <w:pPr>
              <w:pStyle w:val="TableofFigures"/>
              <w:tabs>
                <w:tab w:val="left" w:pos="1662"/>
              </w:tabs>
              <w:ind w:left="5" w:firstLine="0"/>
              <w:rPr>
                <w:rFonts w:ascii="Times New Roman" w:hAnsi="Times New Roman"/>
                <w:color w:val="000000" w:themeColor="text1"/>
                <w:sz w:val="24"/>
              </w:rPr>
            </w:pPr>
            <w:r w:rsidRPr="00266813">
              <w:rPr>
                <w:rFonts w:ascii="Times New Roman" w:hAnsi="Times New Roman"/>
                <w:color w:val="000000" w:themeColor="text1"/>
                <w:sz w:val="24"/>
              </w:rPr>
              <w:t>Project Management Plan</w:t>
            </w:r>
          </w:p>
        </w:tc>
        <w:tc>
          <w:tcPr>
            <w:tcW w:w="2252" w:type="pct"/>
          </w:tcPr>
          <w:p w:rsidR="00406E82" w:rsidRPr="00266813" w:rsidRDefault="00713F73" w:rsidP="0037246D">
            <w:pPr>
              <w:pStyle w:val="TableofFigures"/>
              <w:tabs>
                <w:tab w:val="left" w:pos="1662"/>
              </w:tabs>
              <w:ind w:left="0" w:firstLine="0"/>
              <w:jc w:val="both"/>
              <w:rPr>
                <w:rFonts w:ascii="Times New Roman" w:hAnsi="Times New Roman"/>
                <w:color w:val="000000" w:themeColor="text1"/>
                <w:sz w:val="24"/>
              </w:rPr>
            </w:pPr>
            <w:r w:rsidRPr="00266813">
              <w:rPr>
                <w:rFonts w:ascii="Times New Roman" w:hAnsi="Times New Roman"/>
                <w:color w:val="000000" w:themeColor="text1"/>
                <w:sz w:val="24"/>
              </w:rPr>
              <w:t>This plan shall define how the Contractor will apply its project management methodology to maximum benefit to the State.</w:t>
            </w:r>
            <w:r w:rsidR="004740D0">
              <w:rPr>
                <w:rFonts w:ascii="Times New Roman" w:hAnsi="Times New Roman"/>
                <w:color w:val="000000" w:themeColor="text1"/>
                <w:sz w:val="24"/>
              </w:rPr>
              <w:t>Plan shall meet the requirements in 3.5.2.1 C.</w:t>
            </w:r>
          </w:p>
        </w:tc>
        <w:tc>
          <w:tcPr>
            <w:tcW w:w="1059" w:type="pct"/>
          </w:tcPr>
          <w:p w:rsidR="00406E82" w:rsidRPr="00266813" w:rsidRDefault="00406E82" w:rsidP="0037246D">
            <w:pPr>
              <w:pStyle w:val="TableofFigures"/>
              <w:ind w:left="0" w:firstLine="0"/>
              <w:rPr>
                <w:rFonts w:ascii="Times New Roman" w:hAnsi="Times New Roman"/>
                <w:color w:val="000000" w:themeColor="text1"/>
                <w:sz w:val="24"/>
              </w:rPr>
            </w:pPr>
            <w:r w:rsidRPr="00266813">
              <w:rPr>
                <w:rFonts w:ascii="Times New Roman" w:hAnsi="Times New Roman"/>
                <w:color w:val="000000" w:themeColor="text1"/>
                <w:sz w:val="24"/>
              </w:rPr>
              <w:t>NTP + 7 Calendar Days</w:t>
            </w:r>
          </w:p>
        </w:tc>
      </w:tr>
      <w:tr w:rsidR="00406E82" w:rsidRPr="009A7218" w:rsidTr="0067783C">
        <w:trPr>
          <w:trHeight w:val="286"/>
        </w:trPr>
        <w:tc>
          <w:tcPr>
            <w:tcW w:w="588" w:type="pct"/>
          </w:tcPr>
          <w:p w:rsidR="00406E82" w:rsidRPr="00266813" w:rsidRDefault="00406E82" w:rsidP="00266813">
            <w:pPr>
              <w:pStyle w:val="TableofFigures"/>
              <w:rPr>
                <w:rFonts w:ascii="Times New Roman" w:hAnsi="Times New Roman"/>
                <w:color w:val="000000" w:themeColor="text1"/>
                <w:sz w:val="24"/>
              </w:rPr>
            </w:pPr>
            <w:r w:rsidRPr="00266813">
              <w:rPr>
                <w:rFonts w:ascii="Times New Roman" w:hAnsi="Times New Roman"/>
                <w:color w:val="000000" w:themeColor="text1"/>
                <w:sz w:val="24"/>
              </w:rPr>
              <w:t>3.7.2.1</w:t>
            </w:r>
            <w:r w:rsidR="00266813" w:rsidRPr="00266813">
              <w:rPr>
                <w:rFonts w:ascii="Times New Roman" w:hAnsi="Times New Roman"/>
                <w:color w:val="000000" w:themeColor="text1"/>
                <w:sz w:val="24"/>
              </w:rPr>
              <w:t>3</w:t>
            </w:r>
          </w:p>
        </w:tc>
        <w:tc>
          <w:tcPr>
            <w:tcW w:w="1101" w:type="pct"/>
          </w:tcPr>
          <w:p w:rsidR="00406E82" w:rsidRPr="00266813" w:rsidRDefault="00406E82" w:rsidP="0037246D">
            <w:pPr>
              <w:pStyle w:val="TableofFigures"/>
              <w:tabs>
                <w:tab w:val="left" w:pos="1662"/>
              </w:tabs>
              <w:ind w:left="5" w:firstLine="0"/>
              <w:rPr>
                <w:rFonts w:ascii="Times New Roman" w:hAnsi="Times New Roman"/>
                <w:color w:val="000000" w:themeColor="text1"/>
                <w:sz w:val="24"/>
              </w:rPr>
            </w:pPr>
            <w:r w:rsidRPr="00266813">
              <w:rPr>
                <w:rFonts w:ascii="Times New Roman" w:hAnsi="Times New Roman"/>
                <w:color w:val="000000" w:themeColor="text1"/>
                <w:sz w:val="24"/>
              </w:rPr>
              <w:t>Communications Plan</w:t>
            </w:r>
          </w:p>
        </w:tc>
        <w:tc>
          <w:tcPr>
            <w:tcW w:w="2252" w:type="pct"/>
          </w:tcPr>
          <w:p w:rsidR="00406E82" w:rsidRPr="00266813" w:rsidRDefault="00713F73" w:rsidP="004740D0">
            <w:pPr>
              <w:pStyle w:val="TableofFigures"/>
              <w:tabs>
                <w:tab w:val="left" w:pos="1662"/>
              </w:tabs>
              <w:ind w:left="0" w:firstLine="0"/>
              <w:jc w:val="both"/>
              <w:rPr>
                <w:rFonts w:ascii="Times New Roman" w:hAnsi="Times New Roman"/>
                <w:color w:val="000000" w:themeColor="text1"/>
                <w:sz w:val="24"/>
              </w:rPr>
            </w:pPr>
            <w:r w:rsidRPr="00266813">
              <w:rPr>
                <w:rFonts w:ascii="Times New Roman" w:hAnsi="Times New Roman"/>
                <w:color w:val="000000" w:themeColor="text1"/>
                <w:sz w:val="24"/>
              </w:rPr>
              <w:t xml:space="preserve">This plan serves as the guideline to manage communications, including status </w:t>
            </w:r>
            <w:r w:rsidR="00673E4D" w:rsidRPr="00266813">
              <w:rPr>
                <w:rFonts w:ascii="Times New Roman" w:hAnsi="Times New Roman"/>
                <w:color w:val="000000" w:themeColor="text1"/>
                <w:sz w:val="24"/>
              </w:rPr>
              <w:t>reporting and</w:t>
            </w:r>
            <w:r w:rsidRPr="00266813">
              <w:rPr>
                <w:rFonts w:ascii="Times New Roman" w:hAnsi="Times New Roman"/>
                <w:color w:val="000000" w:themeColor="text1"/>
                <w:sz w:val="24"/>
              </w:rPr>
              <w:t xml:space="preserve"> other key communications.</w:t>
            </w:r>
            <w:r w:rsidR="004740D0">
              <w:rPr>
                <w:rFonts w:ascii="Times New Roman" w:hAnsi="Times New Roman"/>
                <w:color w:val="000000" w:themeColor="text1"/>
                <w:sz w:val="24"/>
              </w:rPr>
              <w:t>Plan shall meet the requirements in 3.5.2.1 D.</w:t>
            </w:r>
          </w:p>
        </w:tc>
        <w:tc>
          <w:tcPr>
            <w:tcW w:w="1059" w:type="pct"/>
          </w:tcPr>
          <w:p w:rsidR="00406E82" w:rsidRPr="00266813" w:rsidRDefault="00406E82" w:rsidP="0037246D">
            <w:pPr>
              <w:pStyle w:val="TableofFigures"/>
              <w:ind w:left="0" w:firstLine="0"/>
              <w:rPr>
                <w:rFonts w:ascii="Times New Roman" w:hAnsi="Times New Roman"/>
                <w:color w:val="000000" w:themeColor="text1"/>
                <w:sz w:val="24"/>
              </w:rPr>
            </w:pPr>
            <w:r w:rsidRPr="00266813">
              <w:rPr>
                <w:rFonts w:ascii="Times New Roman" w:hAnsi="Times New Roman"/>
                <w:color w:val="000000" w:themeColor="text1"/>
                <w:sz w:val="24"/>
              </w:rPr>
              <w:t>NTP + 7 Calendar Days</w:t>
            </w:r>
          </w:p>
        </w:tc>
      </w:tr>
      <w:tr w:rsidR="00406E82" w:rsidRPr="009A7218" w:rsidTr="0067783C">
        <w:trPr>
          <w:trHeight w:val="286"/>
        </w:trPr>
        <w:tc>
          <w:tcPr>
            <w:tcW w:w="588" w:type="pct"/>
          </w:tcPr>
          <w:p w:rsidR="00406E82" w:rsidRPr="00266813" w:rsidRDefault="00406E82" w:rsidP="00266813">
            <w:pPr>
              <w:pStyle w:val="TableofFigures"/>
              <w:rPr>
                <w:rFonts w:ascii="Times New Roman" w:hAnsi="Times New Roman"/>
                <w:color w:val="000000" w:themeColor="text1"/>
                <w:sz w:val="24"/>
              </w:rPr>
            </w:pPr>
            <w:r w:rsidRPr="00266813">
              <w:rPr>
                <w:rFonts w:ascii="Times New Roman" w:hAnsi="Times New Roman"/>
                <w:color w:val="000000" w:themeColor="text1"/>
                <w:sz w:val="24"/>
              </w:rPr>
              <w:t>3.7.2.1</w:t>
            </w:r>
            <w:r w:rsidR="00266813" w:rsidRPr="00266813">
              <w:rPr>
                <w:rFonts w:ascii="Times New Roman" w:hAnsi="Times New Roman"/>
                <w:color w:val="000000" w:themeColor="text1"/>
                <w:sz w:val="24"/>
              </w:rPr>
              <w:t>4</w:t>
            </w:r>
          </w:p>
        </w:tc>
        <w:tc>
          <w:tcPr>
            <w:tcW w:w="1101" w:type="pct"/>
          </w:tcPr>
          <w:p w:rsidR="00406E82" w:rsidRPr="00266813" w:rsidRDefault="00406E82" w:rsidP="0037246D">
            <w:pPr>
              <w:pStyle w:val="TableofFigures"/>
              <w:tabs>
                <w:tab w:val="left" w:pos="1662"/>
              </w:tabs>
              <w:ind w:left="5" w:firstLine="0"/>
              <w:rPr>
                <w:rFonts w:ascii="Times New Roman" w:hAnsi="Times New Roman"/>
                <w:color w:val="000000" w:themeColor="text1"/>
                <w:sz w:val="24"/>
              </w:rPr>
            </w:pPr>
            <w:r w:rsidRPr="00266813">
              <w:rPr>
                <w:rFonts w:ascii="Times New Roman" w:hAnsi="Times New Roman"/>
                <w:color w:val="000000" w:themeColor="text1"/>
                <w:sz w:val="24"/>
              </w:rPr>
              <w:t>Cost Management Plan</w:t>
            </w:r>
          </w:p>
        </w:tc>
        <w:tc>
          <w:tcPr>
            <w:tcW w:w="2252" w:type="pct"/>
          </w:tcPr>
          <w:p w:rsidR="00406E82" w:rsidRPr="00266813" w:rsidRDefault="00713F73" w:rsidP="004740D0">
            <w:pPr>
              <w:pStyle w:val="TableofFigures"/>
              <w:tabs>
                <w:tab w:val="left" w:pos="1662"/>
              </w:tabs>
              <w:ind w:left="0" w:firstLine="0"/>
              <w:jc w:val="both"/>
              <w:rPr>
                <w:rFonts w:ascii="Times New Roman" w:hAnsi="Times New Roman"/>
                <w:color w:val="000000" w:themeColor="text1"/>
                <w:sz w:val="24"/>
              </w:rPr>
            </w:pPr>
            <w:r w:rsidRPr="00266813">
              <w:rPr>
                <w:rFonts w:ascii="Times New Roman" w:hAnsi="Times New Roman"/>
                <w:color w:val="000000" w:themeColor="text1"/>
                <w:sz w:val="24"/>
              </w:rPr>
              <w:t xml:space="preserve">This plan shall define how the Contractor will contain cost in the project to the </w:t>
            </w:r>
            <w:r w:rsidRPr="00266813">
              <w:rPr>
                <w:rFonts w:ascii="Times New Roman" w:hAnsi="Times New Roman"/>
                <w:color w:val="000000" w:themeColor="text1"/>
                <w:sz w:val="24"/>
              </w:rPr>
              <w:lastRenderedPageBreak/>
              <w:t>benefit of the state.</w:t>
            </w:r>
            <w:r w:rsidR="004740D0">
              <w:rPr>
                <w:rFonts w:ascii="Times New Roman" w:hAnsi="Times New Roman"/>
                <w:color w:val="000000" w:themeColor="text1"/>
                <w:sz w:val="24"/>
              </w:rPr>
              <w:t>Plan shall meet the requirements in 3.5.2.1 E.</w:t>
            </w:r>
          </w:p>
        </w:tc>
        <w:tc>
          <w:tcPr>
            <w:tcW w:w="1059" w:type="pct"/>
          </w:tcPr>
          <w:p w:rsidR="00406E82" w:rsidRPr="00266813" w:rsidRDefault="00406E82" w:rsidP="0037246D">
            <w:pPr>
              <w:pStyle w:val="TableofFigures"/>
              <w:ind w:left="0" w:firstLine="0"/>
              <w:rPr>
                <w:rFonts w:ascii="Times New Roman" w:hAnsi="Times New Roman"/>
                <w:color w:val="000000" w:themeColor="text1"/>
                <w:sz w:val="24"/>
              </w:rPr>
            </w:pPr>
            <w:r w:rsidRPr="00266813">
              <w:rPr>
                <w:rFonts w:ascii="Times New Roman" w:hAnsi="Times New Roman"/>
                <w:color w:val="000000" w:themeColor="text1"/>
                <w:sz w:val="24"/>
              </w:rPr>
              <w:lastRenderedPageBreak/>
              <w:t>NTP + 7 Calendar Days</w:t>
            </w:r>
          </w:p>
        </w:tc>
      </w:tr>
      <w:tr w:rsidR="00713F73" w:rsidRPr="009A7218" w:rsidTr="0067783C">
        <w:trPr>
          <w:trHeight w:val="286"/>
        </w:trPr>
        <w:tc>
          <w:tcPr>
            <w:tcW w:w="588" w:type="pct"/>
          </w:tcPr>
          <w:p w:rsidR="00713F73" w:rsidRPr="00266813" w:rsidRDefault="00713F73" w:rsidP="00266813">
            <w:pPr>
              <w:pStyle w:val="TableofFigures"/>
              <w:rPr>
                <w:rFonts w:ascii="Times New Roman" w:hAnsi="Times New Roman"/>
                <w:color w:val="000000" w:themeColor="text1"/>
                <w:sz w:val="24"/>
              </w:rPr>
            </w:pPr>
            <w:r w:rsidRPr="00266813">
              <w:rPr>
                <w:rFonts w:ascii="Times New Roman" w:hAnsi="Times New Roman"/>
                <w:color w:val="000000" w:themeColor="text1"/>
                <w:sz w:val="24"/>
              </w:rPr>
              <w:lastRenderedPageBreak/>
              <w:t>3.7.2.1</w:t>
            </w:r>
            <w:r w:rsidR="00266813" w:rsidRPr="00266813">
              <w:rPr>
                <w:rFonts w:ascii="Times New Roman" w:hAnsi="Times New Roman"/>
                <w:color w:val="000000" w:themeColor="text1"/>
                <w:sz w:val="24"/>
              </w:rPr>
              <w:t>5</w:t>
            </w:r>
          </w:p>
        </w:tc>
        <w:tc>
          <w:tcPr>
            <w:tcW w:w="1101" w:type="pct"/>
          </w:tcPr>
          <w:p w:rsidR="00713F73" w:rsidRPr="00266813" w:rsidRDefault="00713F73" w:rsidP="0037246D">
            <w:pPr>
              <w:pStyle w:val="TableofFigures"/>
              <w:tabs>
                <w:tab w:val="left" w:pos="1662"/>
              </w:tabs>
              <w:ind w:left="5" w:firstLine="0"/>
              <w:rPr>
                <w:rFonts w:ascii="Times New Roman" w:hAnsi="Times New Roman"/>
                <w:color w:val="000000" w:themeColor="text1"/>
                <w:sz w:val="24"/>
              </w:rPr>
            </w:pPr>
            <w:r w:rsidRPr="00266813">
              <w:rPr>
                <w:rFonts w:ascii="Times New Roman" w:hAnsi="Times New Roman"/>
                <w:color w:val="000000" w:themeColor="text1"/>
                <w:sz w:val="24"/>
              </w:rPr>
              <w:t>Quality Management Plan</w:t>
            </w:r>
          </w:p>
        </w:tc>
        <w:tc>
          <w:tcPr>
            <w:tcW w:w="2252" w:type="pct"/>
          </w:tcPr>
          <w:p w:rsidR="00713F73" w:rsidRPr="00266813" w:rsidRDefault="00713F73" w:rsidP="004740D0">
            <w:pPr>
              <w:rPr>
                <w:rFonts w:ascii="Times New Roman" w:hAnsi="Times New Roman"/>
                <w:color w:val="000000" w:themeColor="text1"/>
                <w:sz w:val="24"/>
                <w:szCs w:val="24"/>
              </w:rPr>
            </w:pPr>
            <w:r w:rsidRPr="00266813">
              <w:rPr>
                <w:rFonts w:ascii="Times New Roman" w:hAnsi="Times New Roman"/>
                <w:color w:val="000000" w:themeColor="text1"/>
                <w:sz w:val="24"/>
              </w:rPr>
              <w:t>Plan to address how Contractor shall address Project deliverable review procedures, document repository and control and decision support and prioritization</w:t>
            </w:r>
            <w:r w:rsidR="004740D0">
              <w:rPr>
                <w:rFonts w:ascii="Times New Roman" w:hAnsi="Times New Roman"/>
                <w:color w:val="000000" w:themeColor="text1"/>
                <w:sz w:val="24"/>
              </w:rPr>
              <w:t xml:space="preserve">.  Plan shall meet the requirements in 3.5.2.1 F.  </w:t>
            </w:r>
          </w:p>
        </w:tc>
        <w:tc>
          <w:tcPr>
            <w:tcW w:w="1059" w:type="pct"/>
          </w:tcPr>
          <w:p w:rsidR="00713F73" w:rsidRPr="00266813" w:rsidRDefault="00713F73" w:rsidP="009450DA">
            <w:pPr>
              <w:pStyle w:val="TableofFigures"/>
              <w:ind w:left="0" w:firstLine="0"/>
              <w:rPr>
                <w:rFonts w:ascii="Times New Roman" w:hAnsi="Times New Roman"/>
                <w:color w:val="000000" w:themeColor="text1"/>
                <w:sz w:val="24"/>
              </w:rPr>
            </w:pPr>
            <w:r w:rsidRPr="00266813">
              <w:rPr>
                <w:rFonts w:ascii="Times New Roman" w:hAnsi="Times New Roman"/>
                <w:color w:val="000000" w:themeColor="text1"/>
                <w:sz w:val="24"/>
              </w:rPr>
              <w:t>NTP + 7 Calendar Days</w:t>
            </w:r>
          </w:p>
        </w:tc>
      </w:tr>
      <w:tr w:rsidR="00713F73" w:rsidRPr="009A7218" w:rsidTr="0067783C">
        <w:trPr>
          <w:trHeight w:val="286"/>
        </w:trPr>
        <w:tc>
          <w:tcPr>
            <w:tcW w:w="588" w:type="pct"/>
          </w:tcPr>
          <w:p w:rsidR="00713F73" w:rsidRPr="00266813" w:rsidRDefault="00713F73" w:rsidP="00266813">
            <w:pPr>
              <w:pStyle w:val="TableofFigures"/>
              <w:rPr>
                <w:rFonts w:ascii="Times New Roman" w:hAnsi="Times New Roman"/>
                <w:color w:val="000000" w:themeColor="text1"/>
                <w:sz w:val="24"/>
              </w:rPr>
            </w:pPr>
            <w:r w:rsidRPr="00266813">
              <w:rPr>
                <w:rFonts w:ascii="Times New Roman" w:hAnsi="Times New Roman"/>
                <w:color w:val="000000" w:themeColor="text1"/>
                <w:sz w:val="24"/>
              </w:rPr>
              <w:t>3.7.2.1</w:t>
            </w:r>
            <w:r w:rsidR="00266813" w:rsidRPr="00266813">
              <w:rPr>
                <w:rFonts w:ascii="Times New Roman" w:hAnsi="Times New Roman"/>
                <w:color w:val="000000" w:themeColor="text1"/>
                <w:sz w:val="24"/>
              </w:rPr>
              <w:t>6</w:t>
            </w:r>
          </w:p>
        </w:tc>
        <w:tc>
          <w:tcPr>
            <w:tcW w:w="1101" w:type="pct"/>
          </w:tcPr>
          <w:p w:rsidR="00713F73" w:rsidRPr="00266813" w:rsidRDefault="00713F73" w:rsidP="0037246D">
            <w:pPr>
              <w:pStyle w:val="TableofFigures"/>
              <w:tabs>
                <w:tab w:val="left" w:pos="1662"/>
              </w:tabs>
              <w:ind w:left="5" w:firstLine="0"/>
              <w:rPr>
                <w:rFonts w:ascii="Times New Roman" w:hAnsi="Times New Roman"/>
                <w:color w:val="000000" w:themeColor="text1"/>
                <w:sz w:val="24"/>
              </w:rPr>
            </w:pPr>
            <w:r w:rsidRPr="00266813">
              <w:rPr>
                <w:rFonts w:ascii="Times New Roman" w:hAnsi="Times New Roman"/>
                <w:color w:val="000000" w:themeColor="text1"/>
                <w:sz w:val="24"/>
              </w:rPr>
              <w:t>Human Resource Management Plan</w:t>
            </w:r>
          </w:p>
        </w:tc>
        <w:tc>
          <w:tcPr>
            <w:tcW w:w="2252" w:type="pct"/>
          </w:tcPr>
          <w:p w:rsidR="00713F73" w:rsidRPr="00266813" w:rsidRDefault="00713F73" w:rsidP="004740D0">
            <w:pPr>
              <w:pStyle w:val="TableofFigures"/>
              <w:tabs>
                <w:tab w:val="left" w:pos="1662"/>
              </w:tabs>
              <w:ind w:left="0" w:firstLine="0"/>
              <w:jc w:val="both"/>
              <w:rPr>
                <w:rFonts w:ascii="Times New Roman" w:hAnsi="Times New Roman"/>
                <w:color w:val="000000" w:themeColor="text1"/>
                <w:sz w:val="24"/>
              </w:rPr>
            </w:pPr>
            <w:r w:rsidRPr="00266813">
              <w:rPr>
                <w:rFonts w:ascii="Times New Roman" w:hAnsi="Times New Roman"/>
                <w:color w:val="000000" w:themeColor="text1"/>
                <w:sz w:val="24"/>
              </w:rPr>
              <w:t>The Human Resource Plan shall name key contractor personnel and clearly describe all resource requirements, roles and responsibilities.</w:t>
            </w:r>
            <w:r w:rsidR="004740D0">
              <w:rPr>
                <w:rFonts w:ascii="Times New Roman" w:hAnsi="Times New Roman"/>
                <w:color w:val="000000" w:themeColor="text1"/>
                <w:sz w:val="24"/>
              </w:rPr>
              <w:t>Plan shall meet the requirements in 3.5.2.1 G.</w:t>
            </w:r>
          </w:p>
        </w:tc>
        <w:tc>
          <w:tcPr>
            <w:tcW w:w="1059" w:type="pct"/>
          </w:tcPr>
          <w:p w:rsidR="00713F73" w:rsidRPr="00266813" w:rsidRDefault="00713F73" w:rsidP="0037246D">
            <w:pPr>
              <w:pStyle w:val="TableofFigures"/>
              <w:ind w:left="0" w:firstLine="0"/>
              <w:rPr>
                <w:rFonts w:ascii="Times New Roman" w:hAnsi="Times New Roman"/>
                <w:color w:val="000000" w:themeColor="text1"/>
                <w:sz w:val="24"/>
              </w:rPr>
            </w:pPr>
            <w:r w:rsidRPr="00266813">
              <w:rPr>
                <w:rFonts w:ascii="Times New Roman" w:hAnsi="Times New Roman"/>
                <w:color w:val="000000" w:themeColor="text1"/>
                <w:sz w:val="24"/>
              </w:rPr>
              <w:t>Initial Plan due with response to RFP. Final Plan due NTP + 7 Calendar Days</w:t>
            </w:r>
          </w:p>
        </w:tc>
      </w:tr>
      <w:tr w:rsidR="00713F73" w:rsidRPr="009A7218" w:rsidTr="0067783C">
        <w:trPr>
          <w:trHeight w:val="286"/>
        </w:trPr>
        <w:tc>
          <w:tcPr>
            <w:tcW w:w="588" w:type="pct"/>
          </w:tcPr>
          <w:p w:rsidR="00713F73" w:rsidRPr="009A7218" w:rsidRDefault="00713F73" w:rsidP="00266813">
            <w:pPr>
              <w:pStyle w:val="TableofFigures"/>
              <w:rPr>
                <w:rFonts w:ascii="Times New Roman" w:hAnsi="Times New Roman"/>
                <w:sz w:val="24"/>
              </w:rPr>
            </w:pPr>
            <w:r>
              <w:rPr>
                <w:rFonts w:ascii="Times New Roman" w:hAnsi="Times New Roman"/>
                <w:sz w:val="24"/>
              </w:rPr>
              <w:t>3.7.2.1</w:t>
            </w:r>
            <w:r w:rsidR="00266813">
              <w:rPr>
                <w:rFonts w:ascii="Times New Roman" w:hAnsi="Times New Roman"/>
                <w:sz w:val="24"/>
              </w:rPr>
              <w:t>7</w:t>
            </w:r>
          </w:p>
        </w:tc>
        <w:tc>
          <w:tcPr>
            <w:tcW w:w="1101" w:type="pct"/>
          </w:tcPr>
          <w:p w:rsidR="00713F73" w:rsidRPr="009A7218" w:rsidRDefault="00713F73" w:rsidP="0067783C">
            <w:pPr>
              <w:pStyle w:val="TableofFigures"/>
              <w:ind w:left="5" w:firstLine="0"/>
              <w:rPr>
                <w:rFonts w:ascii="Times New Roman" w:hAnsi="Times New Roman"/>
                <w:color w:val="000000"/>
                <w:sz w:val="24"/>
              </w:rPr>
            </w:pPr>
            <w:r w:rsidRPr="009A7218">
              <w:rPr>
                <w:rFonts w:ascii="Times New Roman" w:hAnsi="Times New Roman"/>
                <w:color w:val="000000"/>
                <w:sz w:val="24"/>
              </w:rPr>
              <w:t>Agency Review of Procedures and Compliance</w:t>
            </w:r>
          </w:p>
        </w:tc>
        <w:tc>
          <w:tcPr>
            <w:tcW w:w="2252" w:type="pct"/>
          </w:tcPr>
          <w:p w:rsidR="00713F73" w:rsidRPr="009A7218" w:rsidRDefault="00713F73" w:rsidP="00012230">
            <w:pPr>
              <w:pStyle w:val="TableofFigures"/>
              <w:ind w:left="5" w:firstLine="0"/>
              <w:rPr>
                <w:rFonts w:ascii="Times New Roman" w:hAnsi="Times New Roman"/>
                <w:sz w:val="24"/>
              </w:rPr>
            </w:pPr>
            <w:r>
              <w:rPr>
                <w:rFonts w:ascii="Times New Roman" w:hAnsi="Times New Roman"/>
                <w:color w:val="000000"/>
                <w:sz w:val="24"/>
              </w:rPr>
              <w:t xml:space="preserve">An assessment of </w:t>
            </w:r>
            <w:r w:rsidRPr="009A7218">
              <w:rPr>
                <w:rFonts w:ascii="Times New Roman" w:hAnsi="Times New Roman"/>
                <w:color w:val="000000"/>
                <w:sz w:val="24"/>
              </w:rPr>
              <w:t xml:space="preserve">the current Provider enrollment, documentation procedures and overall compliance with the federal regulations. </w:t>
            </w:r>
          </w:p>
        </w:tc>
        <w:tc>
          <w:tcPr>
            <w:tcW w:w="1059" w:type="pct"/>
          </w:tcPr>
          <w:p w:rsidR="00713F73" w:rsidRPr="009A7218" w:rsidRDefault="00713F73" w:rsidP="000321C5">
            <w:pPr>
              <w:pStyle w:val="TableofFigures"/>
              <w:ind w:left="0" w:firstLine="0"/>
              <w:rPr>
                <w:rFonts w:ascii="Times New Roman" w:hAnsi="Times New Roman"/>
                <w:color w:val="000000"/>
                <w:sz w:val="24"/>
              </w:rPr>
            </w:pPr>
            <w:r w:rsidRPr="009A7218">
              <w:rPr>
                <w:rFonts w:ascii="Times New Roman" w:hAnsi="Times New Roman"/>
                <w:color w:val="000000"/>
                <w:sz w:val="24"/>
              </w:rPr>
              <w:t xml:space="preserve">NTP + </w:t>
            </w:r>
            <w:r w:rsidRPr="00627B27">
              <w:rPr>
                <w:rFonts w:ascii="Times New Roman" w:hAnsi="Times New Roman"/>
                <w:sz w:val="24"/>
              </w:rPr>
              <w:t xml:space="preserve">15 </w:t>
            </w:r>
            <w:r w:rsidRPr="009A7218">
              <w:rPr>
                <w:rFonts w:ascii="Times New Roman" w:hAnsi="Times New Roman"/>
                <w:color w:val="000000"/>
                <w:sz w:val="24"/>
              </w:rPr>
              <w:t>Calendar Days</w:t>
            </w:r>
          </w:p>
        </w:tc>
      </w:tr>
      <w:tr w:rsidR="00713F73" w:rsidRPr="009A7218" w:rsidTr="0067783C">
        <w:trPr>
          <w:trHeight w:val="286"/>
        </w:trPr>
        <w:tc>
          <w:tcPr>
            <w:tcW w:w="588" w:type="pct"/>
          </w:tcPr>
          <w:p w:rsidR="00713F73" w:rsidRPr="009A7218" w:rsidRDefault="00713F73" w:rsidP="00266813">
            <w:pPr>
              <w:pStyle w:val="TableofFigures"/>
              <w:tabs>
                <w:tab w:val="left" w:pos="0"/>
              </w:tabs>
              <w:rPr>
                <w:rFonts w:ascii="Times New Roman" w:hAnsi="Times New Roman"/>
                <w:sz w:val="24"/>
              </w:rPr>
            </w:pPr>
            <w:r>
              <w:rPr>
                <w:rFonts w:ascii="Times New Roman" w:hAnsi="Times New Roman"/>
                <w:sz w:val="24"/>
              </w:rPr>
              <w:t>3.7.2.1</w:t>
            </w:r>
            <w:r w:rsidR="00266813">
              <w:rPr>
                <w:rFonts w:ascii="Times New Roman" w:hAnsi="Times New Roman"/>
                <w:sz w:val="24"/>
              </w:rPr>
              <w:t>8</w:t>
            </w:r>
          </w:p>
        </w:tc>
        <w:tc>
          <w:tcPr>
            <w:tcW w:w="1101" w:type="pct"/>
          </w:tcPr>
          <w:p w:rsidR="00713F73" w:rsidRPr="009A7218" w:rsidRDefault="00713F73" w:rsidP="0067783C">
            <w:pPr>
              <w:pStyle w:val="TableofFigures"/>
              <w:ind w:left="5" w:firstLine="0"/>
              <w:rPr>
                <w:rFonts w:ascii="Times New Roman" w:hAnsi="Times New Roman"/>
                <w:b/>
                <w:sz w:val="24"/>
              </w:rPr>
            </w:pPr>
            <w:r w:rsidRPr="009A7218">
              <w:rPr>
                <w:rFonts w:ascii="Times New Roman" w:hAnsi="Times New Roman"/>
                <w:sz w:val="24"/>
              </w:rPr>
              <w:t xml:space="preserve">Summary of Assessment </w:t>
            </w:r>
          </w:p>
        </w:tc>
        <w:tc>
          <w:tcPr>
            <w:tcW w:w="2252" w:type="pct"/>
          </w:tcPr>
          <w:p w:rsidR="00713F73" w:rsidRPr="009A7218" w:rsidRDefault="00713F73" w:rsidP="004F4F1D">
            <w:pPr>
              <w:pStyle w:val="TableofFigures"/>
              <w:ind w:left="0" w:firstLine="0"/>
              <w:jc w:val="both"/>
              <w:rPr>
                <w:rFonts w:ascii="Times New Roman" w:hAnsi="Times New Roman"/>
                <w:sz w:val="24"/>
              </w:rPr>
            </w:pPr>
            <w:r>
              <w:rPr>
                <w:rFonts w:ascii="Times New Roman" w:hAnsi="Times New Roman"/>
                <w:sz w:val="24"/>
              </w:rPr>
              <w:t xml:space="preserve">A summary </w:t>
            </w:r>
            <w:r w:rsidRPr="009A7218">
              <w:rPr>
                <w:rFonts w:ascii="Times New Roman" w:hAnsi="Times New Roman"/>
                <w:sz w:val="24"/>
              </w:rPr>
              <w:t>of recommend</w:t>
            </w:r>
            <w:r>
              <w:rPr>
                <w:rFonts w:ascii="Times New Roman" w:hAnsi="Times New Roman"/>
                <w:sz w:val="24"/>
              </w:rPr>
              <w:t>ed</w:t>
            </w:r>
            <w:r w:rsidRPr="009A7218">
              <w:rPr>
                <w:rFonts w:ascii="Times New Roman" w:hAnsi="Times New Roman"/>
                <w:sz w:val="24"/>
              </w:rPr>
              <w:t xml:space="preserve"> changes to DHR and DJS in order to come into compliance with the federal regulations or to improve the Medicaid </w:t>
            </w:r>
            <w:r w:rsidR="004F4F1D">
              <w:rPr>
                <w:rFonts w:ascii="Times New Roman" w:hAnsi="Times New Roman"/>
                <w:sz w:val="24"/>
              </w:rPr>
              <w:t>c</w:t>
            </w:r>
            <w:r w:rsidRPr="009A7218">
              <w:rPr>
                <w:rFonts w:ascii="Times New Roman" w:hAnsi="Times New Roman"/>
                <w:sz w:val="24"/>
              </w:rPr>
              <w:t>laims submission process.</w:t>
            </w:r>
          </w:p>
        </w:tc>
        <w:tc>
          <w:tcPr>
            <w:tcW w:w="1059" w:type="pct"/>
          </w:tcPr>
          <w:p w:rsidR="00713F73" w:rsidRPr="009A7218" w:rsidRDefault="00713F73" w:rsidP="004D2D85">
            <w:pPr>
              <w:pStyle w:val="TableofFigures"/>
              <w:ind w:left="0" w:firstLine="0"/>
              <w:rPr>
                <w:rFonts w:ascii="Times New Roman" w:hAnsi="Times New Roman"/>
                <w:color w:val="000000"/>
                <w:sz w:val="24"/>
              </w:rPr>
            </w:pPr>
            <w:r w:rsidRPr="009720B1">
              <w:rPr>
                <w:rFonts w:ascii="Times New Roman" w:hAnsi="Times New Roman"/>
                <w:sz w:val="24"/>
              </w:rPr>
              <w:t xml:space="preserve">NTP + </w:t>
            </w:r>
            <w:r w:rsidR="004D2D85" w:rsidRPr="009720B1">
              <w:rPr>
                <w:rFonts w:ascii="Times New Roman" w:hAnsi="Times New Roman"/>
                <w:sz w:val="24"/>
              </w:rPr>
              <w:t>60</w:t>
            </w:r>
            <w:r w:rsidRPr="009A7218">
              <w:rPr>
                <w:rFonts w:ascii="Times New Roman" w:hAnsi="Times New Roman"/>
                <w:color w:val="000000"/>
                <w:sz w:val="24"/>
              </w:rPr>
              <w:t xml:space="preserve"> Calendar Days</w:t>
            </w:r>
          </w:p>
        </w:tc>
      </w:tr>
      <w:tr w:rsidR="00C9011C" w:rsidRPr="009A7218" w:rsidTr="0067783C">
        <w:trPr>
          <w:trHeight w:val="286"/>
        </w:trPr>
        <w:tc>
          <w:tcPr>
            <w:tcW w:w="588" w:type="pct"/>
          </w:tcPr>
          <w:p w:rsidR="00C9011C" w:rsidRPr="00266813" w:rsidRDefault="00C9011C" w:rsidP="00266813">
            <w:pPr>
              <w:pStyle w:val="TableofFigures"/>
              <w:rPr>
                <w:rFonts w:ascii="Times New Roman" w:hAnsi="Times New Roman"/>
                <w:color w:val="000000" w:themeColor="text1"/>
                <w:sz w:val="24"/>
              </w:rPr>
            </w:pPr>
            <w:r w:rsidRPr="00266813">
              <w:rPr>
                <w:rFonts w:ascii="Times New Roman" w:hAnsi="Times New Roman"/>
                <w:color w:val="000000" w:themeColor="text1"/>
                <w:sz w:val="24"/>
              </w:rPr>
              <w:t>3.7.2.1</w:t>
            </w:r>
            <w:r w:rsidR="00266813" w:rsidRPr="00266813">
              <w:rPr>
                <w:rFonts w:ascii="Times New Roman" w:hAnsi="Times New Roman"/>
                <w:color w:val="000000" w:themeColor="text1"/>
                <w:sz w:val="24"/>
              </w:rPr>
              <w:t>9</w:t>
            </w:r>
          </w:p>
        </w:tc>
        <w:tc>
          <w:tcPr>
            <w:tcW w:w="1101" w:type="pct"/>
          </w:tcPr>
          <w:p w:rsidR="00C9011C" w:rsidRPr="00266813" w:rsidRDefault="00C9011C" w:rsidP="00C9011C">
            <w:pPr>
              <w:pStyle w:val="TableofFigures"/>
              <w:tabs>
                <w:tab w:val="left" w:pos="1662"/>
              </w:tabs>
              <w:ind w:left="5" w:firstLine="0"/>
              <w:rPr>
                <w:rFonts w:ascii="Times New Roman" w:hAnsi="Times New Roman"/>
                <w:i/>
                <w:color w:val="000000" w:themeColor="text1"/>
                <w:sz w:val="24"/>
              </w:rPr>
            </w:pPr>
            <w:r w:rsidRPr="00266813">
              <w:rPr>
                <w:rFonts w:ascii="Times New Roman" w:hAnsi="Times New Roman"/>
                <w:color w:val="000000" w:themeColor="text1"/>
                <w:sz w:val="24"/>
              </w:rPr>
              <w:t xml:space="preserve">Business Continuity and Disaster Recovery Plan </w:t>
            </w:r>
          </w:p>
        </w:tc>
        <w:tc>
          <w:tcPr>
            <w:tcW w:w="2252" w:type="pct"/>
          </w:tcPr>
          <w:p w:rsidR="00C9011C" w:rsidRPr="00266813" w:rsidRDefault="00C9011C" w:rsidP="00A01B2E">
            <w:pPr>
              <w:pStyle w:val="TableofFigures"/>
              <w:tabs>
                <w:tab w:val="left" w:pos="1662"/>
              </w:tabs>
              <w:ind w:left="0" w:firstLine="0"/>
              <w:jc w:val="both"/>
              <w:rPr>
                <w:rFonts w:ascii="Times New Roman" w:hAnsi="Times New Roman"/>
                <w:color w:val="000000" w:themeColor="text1"/>
                <w:sz w:val="24"/>
              </w:rPr>
            </w:pPr>
            <w:r w:rsidRPr="00266813">
              <w:rPr>
                <w:color w:val="000000" w:themeColor="text1"/>
                <w:sz w:val="24"/>
              </w:rPr>
              <w:t>The plan shall assure continuity of operations of Deliverables and preservation of data in the event of a major disruption of normal operations at the Contractor's and/or subcontractors' facilities.</w:t>
            </w:r>
          </w:p>
        </w:tc>
        <w:tc>
          <w:tcPr>
            <w:tcW w:w="1059" w:type="pct"/>
          </w:tcPr>
          <w:p w:rsidR="00C9011C" w:rsidRPr="00266813" w:rsidRDefault="00C9011C" w:rsidP="00A01B2E">
            <w:pPr>
              <w:pStyle w:val="TableofFigures"/>
              <w:ind w:left="0" w:firstLine="0"/>
              <w:rPr>
                <w:rFonts w:ascii="Times New Roman" w:hAnsi="Times New Roman"/>
                <w:color w:val="000000" w:themeColor="text1"/>
                <w:sz w:val="24"/>
              </w:rPr>
            </w:pPr>
            <w:r w:rsidRPr="00266813">
              <w:rPr>
                <w:color w:val="000000" w:themeColor="text1"/>
                <w:sz w:val="24"/>
              </w:rPr>
              <w:t>Initial Plan due NTP + 60 Calendar Days. Final Plan due NTP + 120 Calendar Days</w:t>
            </w:r>
          </w:p>
        </w:tc>
      </w:tr>
      <w:tr w:rsidR="00C9011C" w:rsidRPr="009A7218" w:rsidTr="0067783C">
        <w:trPr>
          <w:trHeight w:val="286"/>
        </w:trPr>
        <w:tc>
          <w:tcPr>
            <w:tcW w:w="588" w:type="pct"/>
          </w:tcPr>
          <w:p w:rsidR="00C9011C" w:rsidRPr="00266813" w:rsidRDefault="00C9011C" w:rsidP="00266813">
            <w:pPr>
              <w:pStyle w:val="TableofFigures"/>
              <w:rPr>
                <w:rFonts w:ascii="Times New Roman" w:hAnsi="Times New Roman"/>
                <w:color w:val="000000" w:themeColor="text1"/>
                <w:sz w:val="24"/>
              </w:rPr>
            </w:pPr>
            <w:r w:rsidRPr="00266813">
              <w:rPr>
                <w:rFonts w:ascii="Times New Roman" w:hAnsi="Times New Roman"/>
                <w:color w:val="000000" w:themeColor="text1"/>
                <w:sz w:val="24"/>
              </w:rPr>
              <w:t>3.7.2.</w:t>
            </w:r>
            <w:r w:rsidR="00266813" w:rsidRPr="00266813">
              <w:rPr>
                <w:rFonts w:ascii="Times New Roman" w:hAnsi="Times New Roman"/>
                <w:color w:val="000000" w:themeColor="text1"/>
                <w:sz w:val="24"/>
              </w:rPr>
              <w:t>20</w:t>
            </w:r>
          </w:p>
        </w:tc>
        <w:tc>
          <w:tcPr>
            <w:tcW w:w="1101" w:type="pct"/>
          </w:tcPr>
          <w:p w:rsidR="00C9011C" w:rsidRPr="00266813" w:rsidRDefault="00C9011C" w:rsidP="00C9011C">
            <w:pPr>
              <w:pStyle w:val="TableofFigures"/>
              <w:tabs>
                <w:tab w:val="left" w:pos="1662"/>
              </w:tabs>
              <w:ind w:left="5" w:firstLine="0"/>
              <w:rPr>
                <w:rFonts w:ascii="Times New Roman" w:hAnsi="Times New Roman"/>
                <w:color w:val="000000" w:themeColor="text1"/>
                <w:sz w:val="24"/>
              </w:rPr>
            </w:pPr>
            <w:r w:rsidRPr="00266813">
              <w:rPr>
                <w:rFonts w:ascii="Times New Roman" w:hAnsi="Times New Roman"/>
                <w:color w:val="000000" w:themeColor="text1"/>
                <w:sz w:val="24"/>
              </w:rPr>
              <w:t xml:space="preserve">Bi-Weekly Status Report  </w:t>
            </w:r>
          </w:p>
        </w:tc>
        <w:tc>
          <w:tcPr>
            <w:tcW w:w="2252" w:type="pct"/>
          </w:tcPr>
          <w:p w:rsidR="00C9011C" w:rsidRPr="00266813" w:rsidRDefault="00C9011C" w:rsidP="00A01B2E">
            <w:pPr>
              <w:pStyle w:val="TableofFigures"/>
              <w:tabs>
                <w:tab w:val="left" w:pos="1662"/>
              </w:tabs>
              <w:ind w:left="0" w:firstLine="0"/>
              <w:jc w:val="both"/>
              <w:rPr>
                <w:rFonts w:ascii="Times New Roman" w:hAnsi="Times New Roman"/>
                <w:color w:val="000000" w:themeColor="text1"/>
                <w:sz w:val="24"/>
              </w:rPr>
            </w:pPr>
            <w:r w:rsidRPr="00266813">
              <w:rPr>
                <w:rFonts w:ascii="Times New Roman" w:hAnsi="Times New Roman"/>
                <w:color w:val="000000" w:themeColor="text1"/>
                <w:sz w:val="24"/>
              </w:rPr>
              <w:t>A Microsoft document that summarizes the meetings held, documents developed, risk review, issue review and budget overview during the implementation of the Contract.</w:t>
            </w:r>
          </w:p>
        </w:tc>
        <w:tc>
          <w:tcPr>
            <w:tcW w:w="1059" w:type="pct"/>
          </w:tcPr>
          <w:p w:rsidR="00C9011C" w:rsidRPr="00266813" w:rsidRDefault="00C9011C" w:rsidP="00A01B2E">
            <w:pPr>
              <w:pStyle w:val="TableofFigures"/>
              <w:ind w:left="0" w:firstLine="0"/>
              <w:rPr>
                <w:rFonts w:ascii="Times New Roman" w:hAnsi="Times New Roman"/>
                <w:color w:val="000000" w:themeColor="text1"/>
                <w:sz w:val="24"/>
              </w:rPr>
            </w:pPr>
            <w:r w:rsidRPr="00266813">
              <w:rPr>
                <w:rFonts w:ascii="Times New Roman" w:hAnsi="Times New Roman"/>
                <w:color w:val="000000" w:themeColor="text1"/>
                <w:sz w:val="24"/>
              </w:rPr>
              <w:t>Monthly by the 15</w:t>
            </w:r>
            <w:r w:rsidRPr="00266813">
              <w:rPr>
                <w:rFonts w:ascii="Times New Roman" w:hAnsi="Times New Roman"/>
                <w:color w:val="000000" w:themeColor="text1"/>
                <w:sz w:val="24"/>
                <w:vertAlign w:val="superscript"/>
              </w:rPr>
              <w:t>th</w:t>
            </w:r>
            <w:r w:rsidRPr="00266813">
              <w:rPr>
                <w:rFonts w:ascii="Times New Roman" w:hAnsi="Times New Roman"/>
                <w:color w:val="000000" w:themeColor="text1"/>
                <w:sz w:val="24"/>
              </w:rPr>
              <w:t xml:space="preserve"> and 30</w:t>
            </w:r>
            <w:r w:rsidRPr="00266813">
              <w:rPr>
                <w:rFonts w:ascii="Times New Roman" w:hAnsi="Times New Roman"/>
                <w:color w:val="000000" w:themeColor="text1"/>
                <w:sz w:val="24"/>
                <w:vertAlign w:val="superscript"/>
              </w:rPr>
              <w:t>th</w:t>
            </w:r>
            <w:r w:rsidRPr="00266813">
              <w:rPr>
                <w:rFonts w:ascii="Times New Roman" w:hAnsi="Times New Roman"/>
                <w:color w:val="000000" w:themeColor="text1"/>
                <w:sz w:val="24"/>
              </w:rPr>
              <w:t xml:space="preserve"> day of each month</w:t>
            </w:r>
          </w:p>
        </w:tc>
      </w:tr>
      <w:tr w:rsidR="00713F73" w:rsidRPr="009A7218" w:rsidTr="0067783C">
        <w:trPr>
          <w:trHeight w:val="286"/>
        </w:trPr>
        <w:tc>
          <w:tcPr>
            <w:tcW w:w="588" w:type="pct"/>
          </w:tcPr>
          <w:p w:rsidR="00713F73" w:rsidRPr="009A7218" w:rsidRDefault="00713F73" w:rsidP="00266813">
            <w:pPr>
              <w:pStyle w:val="TableofFigures"/>
              <w:rPr>
                <w:rFonts w:ascii="Times New Roman" w:hAnsi="Times New Roman"/>
                <w:sz w:val="24"/>
              </w:rPr>
            </w:pPr>
            <w:r>
              <w:rPr>
                <w:rFonts w:ascii="Times New Roman" w:hAnsi="Times New Roman"/>
                <w:sz w:val="24"/>
              </w:rPr>
              <w:t>3.7.2.</w:t>
            </w:r>
            <w:r w:rsidR="00266813">
              <w:rPr>
                <w:rFonts w:ascii="Times New Roman" w:hAnsi="Times New Roman"/>
                <w:sz w:val="24"/>
              </w:rPr>
              <w:t>21</w:t>
            </w:r>
          </w:p>
        </w:tc>
        <w:tc>
          <w:tcPr>
            <w:tcW w:w="1101" w:type="pct"/>
          </w:tcPr>
          <w:p w:rsidR="00713F73" w:rsidRPr="009A7218" w:rsidRDefault="00713F73" w:rsidP="0067783C">
            <w:pPr>
              <w:pStyle w:val="TableofFigures"/>
              <w:tabs>
                <w:tab w:val="left" w:pos="1662"/>
              </w:tabs>
              <w:ind w:left="5" w:firstLine="0"/>
              <w:rPr>
                <w:rFonts w:ascii="Times New Roman" w:hAnsi="Times New Roman"/>
                <w:sz w:val="24"/>
              </w:rPr>
            </w:pPr>
            <w:r w:rsidRPr="009A7218">
              <w:rPr>
                <w:rFonts w:ascii="Times New Roman" w:hAnsi="Times New Roman"/>
                <w:color w:val="000000"/>
                <w:sz w:val="24"/>
              </w:rPr>
              <w:t>Monthly Summary Report</w:t>
            </w:r>
          </w:p>
        </w:tc>
        <w:tc>
          <w:tcPr>
            <w:tcW w:w="2252" w:type="pct"/>
          </w:tcPr>
          <w:p w:rsidR="00713F73" w:rsidRPr="009A7218" w:rsidRDefault="00713F73" w:rsidP="0067783C">
            <w:pPr>
              <w:pStyle w:val="TableofFigures"/>
              <w:tabs>
                <w:tab w:val="left" w:pos="1662"/>
              </w:tabs>
              <w:ind w:left="0" w:firstLine="0"/>
              <w:jc w:val="both"/>
              <w:rPr>
                <w:rFonts w:ascii="Times New Roman" w:hAnsi="Times New Roman"/>
                <w:sz w:val="24"/>
              </w:rPr>
            </w:pPr>
            <w:r w:rsidRPr="009A7218">
              <w:rPr>
                <w:rFonts w:ascii="Times New Roman" w:hAnsi="Times New Roman"/>
                <w:color w:val="000000"/>
                <w:sz w:val="24"/>
              </w:rPr>
              <w:t xml:space="preserve">Monthly summary report of the work performed during the prior month. </w:t>
            </w:r>
          </w:p>
        </w:tc>
        <w:tc>
          <w:tcPr>
            <w:tcW w:w="1059" w:type="pct"/>
          </w:tcPr>
          <w:p w:rsidR="00713F73" w:rsidRPr="009A7218" w:rsidRDefault="00713F73" w:rsidP="0067783C">
            <w:pPr>
              <w:pStyle w:val="TableofFigures"/>
              <w:ind w:left="0" w:firstLine="0"/>
              <w:rPr>
                <w:rFonts w:ascii="Times New Roman" w:hAnsi="Times New Roman"/>
                <w:color w:val="000000"/>
                <w:sz w:val="24"/>
              </w:rPr>
            </w:pPr>
            <w:r w:rsidRPr="009A7218">
              <w:rPr>
                <w:rFonts w:ascii="Times New Roman" w:hAnsi="Times New Roman"/>
                <w:color w:val="000000"/>
                <w:sz w:val="24"/>
              </w:rPr>
              <w:t>Monthly</w:t>
            </w:r>
            <w:r>
              <w:rPr>
                <w:rFonts w:ascii="Times New Roman" w:hAnsi="Times New Roman"/>
                <w:color w:val="000000"/>
                <w:sz w:val="24"/>
              </w:rPr>
              <w:t xml:space="preserve"> by the 15</w:t>
            </w:r>
            <w:r w:rsidRPr="00D06FA6">
              <w:rPr>
                <w:rFonts w:ascii="Times New Roman" w:hAnsi="Times New Roman"/>
                <w:color w:val="000000"/>
                <w:sz w:val="24"/>
                <w:vertAlign w:val="superscript"/>
              </w:rPr>
              <w:t>th</w:t>
            </w:r>
            <w:r>
              <w:rPr>
                <w:rFonts w:ascii="Times New Roman" w:hAnsi="Times New Roman"/>
                <w:color w:val="000000"/>
                <w:sz w:val="24"/>
              </w:rPr>
              <w:t xml:space="preserve"> of the month</w:t>
            </w:r>
          </w:p>
        </w:tc>
      </w:tr>
      <w:tr w:rsidR="00713F73" w:rsidRPr="009A7218" w:rsidTr="0067783C">
        <w:trPr>
          <w:trHeight w:val="286"/>
        </w:trPr>
        <w:tc>
          <w:tcPr>
            <w:tcW w:w="588" w:type="pct"/>
          </w:tcPr>
          <w:p w:rsidR="00713F73" w:rsidRPr="009A7218" w:rsidRDefault="00713F73" w:rsidP="00266813">
            <w:pPr>
              <w:pStyle w:val="TableofFigures"/>
              <w:rPr>
                <w:rFonts w:ascii="Times New Roman" w:hAnsi="Times New Roman"/>
                <w:sz w:val="24"/>
              </w:rPr>
            </w:pPr>
            <w:r>
              <w:rPr>
                <w:rFonts w:ascii="Times New Roman" w:hAnsi="Times New Roman"/>
                <w:sz w:val="24"/>
              </w:rPr>
              <w:t>3.7.2.</w:t>
            </w:r>
            <w:r w:rsidR="00266813">
              <w:rPr>
                <w:rFonts w:ascii="Times New Roman" w:hAnsi="Times New Roman"/>
                <w:sz w:val="24"/>
              </w:rPr>
              <w:t>22</w:t>
            </w:r>
          </w:p>
        </w:tc>
        <w:tc>
          <w:tcPr>
            <w:tcW w:w="1101" w:type="pct"/>
          </w:tcPr>
          <w:p w:rsidR="00713F73" w:rsidRPr="00627B27" w:rsidRDefault="00713F73" w:rsidP="009B0582">
            <w:pPr>
              <w:pStyle w:val="TableofFigures"/>
              <w:tabs>
                <w:tab w:val="left" w:pos="1662"/>
              </w:tabs>
              <w:ind w:left="5" w:firstLine="0"/>
              <w:rPr>
                <w:rFonts w:ascii="Times New Roman" w:hAnsi="Times New Roman"/>
                <w:sz w:val="24"/>
              </w:rPr>
            </w:pPr>
            <w:r w:rsidRPr="00627B27">
              <w:rPr>
                <w:rFonts w:ascii="Times New Roman" w:hAnsi="Times New Roman"/>
                <w:sz w:val="24"/>
              </w:rPr>
              <w:t xml:space="preserve">Implementation and Go Live of Web-based System </w:t>
            </w:r>
          </w:p>
        </w:tc>
        <w:tc>
          <w:tcPr>
            <w:tcW w:w="2252" w:type="pct"/>
          </w:tcPr>
          <w:p w:rsidR="00713F73" w:rsidRPr="00627B27" w:rsidRDefault="00713F73" w:rsidP="004F4F1D">
            <w:pPr>
              <w:pStyle w:val="TableofFigures"/>
              <w:ind w:left="0" w:firstLine="0"/>
              <w:jc w:val="both"/>
              <w:rPr>
                <w:rFonts w:ascii="Times New Roman" w:hAnsi="Times New Roman"/>
                <w:sz w:val="24"/>
              </w:rPr>
            </w:pPr>
            <w:r w:rsidRPr="00627B27">
              <w:rPr>
                <w:rFonts w:ascii="Times New Roman" w:hAnsi="Times New Roman"/>
                <w:sz w:val="24"/>
              </w:rPr>
              <w:t xml:space="preserve">The online electronic Medicaid </w:t>
            </w:r>
            <w:r w:rsidR="004F4F1D">
              <w:rPr>
                <w:rFonts w:ascii="Times New Roman" w:hAnsi="Times New Roman"/>
                <w:sz w:val="24"/>
              </w:rPr>
              <w:t>c</w:t>
            </w:r>
            <w:r w:rsidRPr="00627B27">
              <w:rPr>
                <w:rFonts w:ascii="Times New Roman" w:hAnsi="Times New Roman"/>
                <w:sz w:val="24"/>
              </w:rPr>
              <w:t xml:space="preserve">laims submission system shall be functional and operational.  </w:t>
            </w:r>
          </w:p>
        </w:tc>
        <w:tc>
          <w:tcPr>
            <w:tcW w:w="1059" w:type="pct"/>
          </w:tcPr>
          <w:p w:rsidR="00713F73" w:rsidRPr="00627B27" w:rsidRDefault="00713F73" w:rsidP="0088336A">
            <w:pPr>
              <w:pStyle w:val="TableofFigures"/>
              <w:ind w:left="0" w:firstLine="0"/>
              <w:rPr>
                <w:rFonts w:ascii="Times New Roman" w:hAnsi="Times New Roman"/>
                <w:sz w:val="24"/>
              </w:rPr>
            </w:pPr>
            <w:r w:rsidRPr="00627B27">
              <w:rPr>
                <w:rFonts w:ascii="Times New Roman" w:hAnsi="Times New Roman"/>
                <w:sz w:val="24"/>
              </w:rPr>
              <w:t xml:space="preserve">Due within NTP + 180 Calendar Days </w:t>
            </w:r>
          </w:p>
        </w:tc>
      </w:tr>
      <w:tr w:rsidR="00713F73" w:rsidRPr="009A7218" w:rsidTr="0067783C">
        <w:trPr>
          <w:trHeight w:val="286"/>
        </w:trPr>
        <w:tc>
          <w:tcPr>
            <w:tcW w:w="588" w:type="pct"/>
          </w:tcPr>
          <w:p w:rsidR="00713F73" w:rsidRPr="009A7218" w:rsidRDefault="00713F73" w:rsidP="00266813">
            <w:pPr>
              <w:pStyle w:val="TableofFigures"/>
              <w:rPr>
                <w:rFonts w:ascii="Times New Roman" w:hAnsi="Times New Roman"/>
                <w:sz w:val="24"/>
              </w:rPr>
            </w:pPr>
            <w:r>
              <w:rPr>
                <w:rFonts w:ascii="Times New Roman" w:hAnsi="Times New Roman"/>
                <w:sz w:val="24"/>
              </w:rPr>
              <w:t>3.7.2.</w:t>
            </w:r>
            <w:r w:rsidR="00C9011C">
              <w:rPr>
                <w:rFonts w:ascii="Times New Roman" w:hAnsi="Times New Roman"/>
                <w:sz w:val="24"/>
              </w:rPr>
              <w:t>2</w:t>
            </w:r>
            <w:r w:rsidR="00266813">
              <w:rPr>
                <w:rFonts w:ascii="Times New Roman" w:hAnsi="Times New Roman"/>
                <w:sz w:val="24"/>
              </w:rPr>
              <w:t>3</w:t>
            </w:r>
          </w:p>
        </w:tc>
        <w:tc>
          <w:tcPr>
            <w:tcW w:w="1101" w:type="pct"/>
          </w:tcPr>
          <w:p w:rsidR="00713F73" w:rsidRPr="00627B27" w:rsidDel="00BF60E3" w:rsidRDefault="00713F73" w:rsidP="0088336A">
            <w:pPr>
              <w:pStyle w:val="TableofFigures"/>
              <w:ind w:left="5" w:hanging="5"/>
              <w:rPr>
                <w:rFonts w:ascii="Times New Roman" w:hAnsi="Times New Roman"/>
                <w:sz w:val="24"/>
              </w:rPr>
            </w:pPr>
            <w:r w:rsidRPr="00627B27">
              <w:rPr>
                <w:rFonts w:ascii="Times New Roman" w:hAnsi="Times New Roman"/>
                <w:sz w:val="24"/>
              </w:rPr>
              <w:t>Web-based System Hosting, Maintenance and Support</w:t>
            </w:r>
          </w:p>
        </w:tc>
        <w:tc>
          <w:tcPr>
            <w:tcW w:w="2252" w:type="pct"/>
          </w:tcPr>
          <w:p w:rsidR="00713F73" w:rsidRDefault="00713F73" w:rsidP="009B0582">
            <w:pPr>
              <w:pStyle w:val="TableofFigures"/>
              <w:ind w:left="5" w:hanging="5"/>
              <w:rPr>
                <w:rFonts w:ascii="Times New Roman" w:hAnsi="Times New Roman"/>
                <w:sz w:val="24"/>
              </w:rPr>
            </w:pPr>
            <w:r>
              <w:rPr>
                <w:rFonts w:ascii="Times New Roman" w:hAnsi="Times New Roman"/>
                <w:sz w:val="24"/>
              </w:rPr>
              <w:t xml:space="preserve">The </w:t>
            </w:r>
            <w:r w:rsidRPr="009A7218">
              <w:rPr>
                <w:rFonts w:ascii="Times New Roman" w:hAnsi="Times New Roman"/>
                <w:sz w:val="24"/>
              </w:rPr>
              <w:t>Contractor will provide on-going support for the online systemusing a toll-free phone support and e-mail based support at a minimum of 8</w:t>
            </w:r>
            <w:r>
              <w:rPr>
                <w:rFonts w:ascii="Times New Roman" w:hAnsi="Times New Roman"/>
                <w:sz w:val="24"/>
              </w:rPr>
              <w:t xml:space="preserve">:00a.m. </w:t>
            </w:r>
            <w:r w:rsidRPr="009A7218">
              <w:rPr>
                <w:rFonts w:ascii="Times New Roman" w:hAnsi="Times New Roman"/>
                <w:sz w:val="24"/>
              </w:rPr>
              <w:t>to 5</w:t>
            </w:r>
            <w:r>
              <w:rPr>
                <w:rFonts w:ascii="Times New Roman" w:hAnsi="Times New Roman"/>
                <w:sz w:val="24"/>
              </w:rPr>
              <w:t>:00p.m.</w:t>
            </w:r>
            <w:r w:rsidRPr="009A7218">
              <w:rPr>
                <w:rFonts w:ascii="Times New Roman" w:hAnsi="Times New Roman"/>
                <w:sz w:val="24"/>
              </w:rPr>
              <w:t xml:space="preserve"> on business days (Monday to Friday).</w:t>
            </w:r>
          </w:p>
          <w:p w:rsidR="00713F73" w:rsidRPr="009B0582" w:rsidRDefault="00713F73" w:rsidP="009B0582"/>
        </w:tc>
        <w:tc>
          <w:tcPr>
            <w:tcW w:w="1059" w:type="pct"/>
          </w:tcPr>
          <w:p w:rsidR="00713F73" w:rsidRPr="009A7218" w:rsidRDefault="00713F73" w:rsidP="0067783C">
            <w:pPr>
              <w:pStyle w:val="TableofFigures"/>
              <w:ind w:left="0" w:firstLine="0"/>
              <w:rPr>
                <w:rFonts w:ascii="Times New Roman" w:hAnsi="Times New Roman"/>
                <w:color w:val="000000"/>
                <w:sz w:val="24"/>
              </w:rPr>
            </w:pPr>
            <w:r w:rsidRPr="009A7218">
              <w:rPr>
                <w:rFonts w:ascii="Times New Roman" w:hAnsi="Times New Roman"/>
                <w:color w:val="000000"/>
                <w:sz w:val="24"/>
              </w:rPr>
              <w:t>Daily</w:t>
            </w:r>
          </w:p>
        </w:tc>
      </w:tr>
      <w:tr w:rsidR="00713F73" w:rsidRPr="009A7218" w:rsidTr="0067783C">
        <w:trPr>
          <w:trHeight w:val="286"/>
        </w:trPr>
        <w:tc>
          <w:tcPr>
            <w:tcW w:w="588" w:type="pct"/>
          </w:tcPr>
          <w:p w:rsidR="00713F73" w:rsidRPr="009A7218" w:rsidRDefault="00713F73" w:rsidP="00266813">
            <w:pPr>
              <w:pStyle w:val="TableofFigures"/>
              <w:rPr>
                <w:rFonts w:ascii="Times New Roman" w:hAnsi="Times New Roman"/>
                <w:sz w:val="24"/>
              </w:rPr>
            </w:pPr>
            <w:r>
              <w:rPr>
                <w:rFonts w:ascii="Times New Roman" w:hAnsi="Times New Roman"/>
                <w:sz w:val="24"/>
              </w:rPr>
              <w:lastRenderedPageBreak/>
              <w:t>3.7.2.</w:t>
            </w:r>
            <w:r w:rsidR="00C9011C">
              <w:rPr>
                <w:rFonts w:ascii="Times New Roman" w:hAnsi="Times New Roman"/>
                <w:sz w:val="24"/>
              </w:rPr>
              <w:t>2</w:t>
            </w:r>
            <w:r w:rsidR="00266813">
              <w:rPr>
                <w:rFonts w:ascii="Times New Roman" w:hAnsi="Times New Roman"/>
                <w:sz w:val="24"/>
              </w:rPr>
              <w:t>4</w:t>
            </w:r>
          </w:p>
        </w:tc>
        <w:tc>
          <w:tcPr>
            <w:tcW w:w="1101" w:type="pct"/>
          </w:tcPr>
          <w:p w:rsidR="00713F73" w:rsidRPr="00BA078A" w:rsidRDefault="00713F73" w:rsidP="00012230">
            <w:pPr>
              <w:pStyle w:val="TableofFigures"/>
              <w:ind w:left="5" w:hanging="5"/>
              <w:rPr>
                <w:rFonts w:ascii="Times New Roman" w:hAnsi="Times New Roman"/>
                <w:strike/>
                <w:color w:val="FF0000"/>
                <w:sz w:val="24"/>
                <w:highlight w:val="yellow"/>
              </w:rPr>
            </w:pPr>
            <w:r w:rsidRPr="00E44647">
              <w:rPr>
                <w:rFonts w:ascii="Times New Roman" w:hAnsi="Times New Roman"/>
                <w:sz w:val="24"/>
              </w:rPr>
              <w:t xml:space="preserve">Report Transmittal Form </w:t>
            </w:r>
          </w:p>
        </w:tc>
        <w:tc>
          <w:tcPr>
            <w:tcW w:w="2252" w:type="pct"/>
          </w:tcPr>
          <w:p w:rsidR="00713F73" w:rsidRPr="009A7218" w:rsidRDefault="00713F73" w:rsidP="0067783C">
            <w:pPr>
              <w:pStyle w:val="TableofFigures"/>
              <w:ind w:left="5" w:hanging="5"/>
              <w:rPr>
                <w:rFonts w:ascii="Times New Roman" w:hAnsi="Times New Roman"/>
                <w:sz w:val="24"/>
              </w:rPr>
            </w:pPr>
            <w:r w:rsidRPr="009A7218">
              <w:rPr>
                <w:rFonts w:ascii="Times New Roman" w:hAnsi="Times New Roman"/>
                <w:sz w:val="24"/>
              </w:rPr>
              <w:t>A summary of all reports listed for the claiming cycle.</w:t>
            </w:r>
          </w:p>
        </w:tc>
        <w:tc>
          <w:tcPr>
            <w:tcW w:w="1059" w:type="pct"/>
          </w:tcPr>
          <w:p w:rsidR="00713F73" w:rsidRPr="009A7218" w:rsidRDefault="00713F73" w:rsidP="0067783C">
            <w:pPr>
              <w:pStyle w:val="TableofFigures"/>
              <w:ind w:left="0" w:firstLine="0"/>
              <w:rPr>
                <w:rFonts w:ascii="Times New Roman" w:hAnsi="Times New Roman"/>
                <w:color w:val="000000"/>
                <w:sz w:val="24"/>
              </w:rPr>
            </w:pPr>
            <w:r w:rsidRPr="009A7218">
              <w:rPr>
                <w:rFonts w:ascii="Times New Roman" w:hAnsi="Times New Roman"/>
                <w:color w:val="000000"/>
                <w:sz w:val="24"/>
              </w:rPr>
              <w:t>Due  monthly by the 15</w:t>
            </w:r>
            <w:r w:rsidRPr="009A7218">
              <w:rPr>
                <w:rFonts w:ascii="Times New Roman" w:hAnsi="Times New Roman"/>
                <w:color w:val="000000"/>
                <w:sz w:val="24"/>
                <w:vertAlign w:val="superscript"/>
              </w:rPr>
              <w:t>th</w:t>
            </w:r>
            <w:r>
              <w:rPr>
                <w:rFonts w:ascii="Times New Roman" w:hAnsi="Times New Roman"/>
                <w:color w:val="000000"/>
                <w:sz w:val="24"/>
              </w:rPr>
              <w:t>day of the month</w:t>
            </w:r>
          </w:p>
        </w:tc>
      </w:tr>
      <w:tr w:rsidR="00713F73" w:rsidRPr="009A7218" w:rsidTr="0067783C">
        <w:trPr>
          <w:trHeight w:val="286"/>
        </w:trPr>
        <w:tc>
          <w:tcPr>
            <w:tcW w:w="588" w:type="pct"/>
          </w:tcPr>
          <w:p w:rsidR="00713F73" w:rsidRPr="009A7218" w:rsidRDefault="00713F73" w:rsidP="00266813">
            <w:pPr>
              <w:pStyle w:val="TableofFigures"/>
              <w:rPr>
                <w:rFonts w:ascii="Times New Roman" w:hAnsi="Times New Roman"/>
                <w:sz w:val="24"/>
              </w:rPr>
            </w:pPr>
            <w:r>
              <w:rPr>
                <w:rFonts w:ascii="Times New Roman" w:hAnsi="Times New Roman"/>
                <w:sz w:val="24"/>
              </w:rPr>
              <w:t>3.7.2.2</w:t>
            </w:r>
            <w:r w:rsidR="00266813">
              <w:rPr>
                <w:rFonts w:ascii="Times New Roman" w:hAnsi="Times New Roman"/>
                <w:sz w:val="24"/>
              </w:rPr>
              <w:t>5</w:t>
            </w:r>
          </w:p>
        </w:tc>
        <w:tc>
          <w:tcPr>
            <w:tcW w:w="1101" w:type="pct"/>
          </w:tcPr>
          <w:p w:rsidR="00713F73" w:rsidRPr="00E44647" w:rsidRDefault="00713F73" w:rsidP="0067783C">
            <w:pPr>
              <w:pStyle w:val="TableofFigures"/>
              <w:ind w:left="5" w:hanging="5"/>
              <w:rPr>
                <w:rFonts w:ascii="Times New Roman" w:hAnsi="Times New Roman"/>
                <w:sz w:val="24"/>
              </w:rPr>
            </w:pPr>
            <w:r w:rsidRPr="00E44647">
              <w:rPr>
                <w:rFonts w:ascii="Times New Roman" w:hAnsi="Times New Roman"/>
                <w:sz w:val="24"/>
              </w:rPr>
              <w:t>Denied Claims Summary</w:t>
            </w:r>
          </w:p>
        </w:tc>
        <w:tc>
          <w:tcPr>
            <w:tcW w:w="2252" w:type="pct"/>
          </w:tcPr>
          <w:p w:rsidR="00713F73" w:rsidRPr="00E44647" w:rsidRDefault="00713F73" w:rsidP="00685FE3">
            <w:pPr>
              <w:pStyle w:val="TableofFigures"/>
              <w:ind w:left="5" w:hanging="5"/>
              <w:rPr>
                <w:rFonts w:ascii="Times New Roman" w:hAnsi="Times New Roman"/>
                <w:sz w:val="24"/>
              </w:rPr>
            </w:pPr>
            <w:r w:rsidRPr="00E44647">
              <w:rPr>
                <w:rFonts w:ascii="Times New Roman" w:hAnsi="Times New Roman"/>
                <w:sz w:val="24"/>
              </w:rPr>
              <w:t>Monthly Denied claims are categorized by denial code and analyzed to confirm the MMIS determination.</w:t>
            </w:r>
          </w:p>
        </w:tc>
        <w:tc>
          <w:tcPr>
            <w:tcW w:w="1059" w:type="pct"/>
          </w:tcPr>
          <w:p w:rsidR="00713F73" w:rsidRPr="009A7218" w:rsidRDefault="00713F73" w:rsidP="0067783C">
            <w:pPr>
              <w:pStyle w:val="TableofFigures"/>
              <w:ind w:left="0" w:firstLine="0"/>
              <w:rPr>
                <w:rFonts w:ascii="Times New Roman" w:hAnsi="Times New Roman"/>
                <w:color w:val="000000"/>
                <w:sz w:val="24"/>
              </w:rPr>
            </w:pPr>
            <w:r w:rsidRPr="009A7218">
              <w:rPr>
                <w:rFonts w:ascii="Times New Roman" w:hAnsi="Times New Roman"/>
                <w:color w:val="000000"/>
                <w:sz w:val="24"/>
              </w:rPr>
              <w:t>Due  monthly by the 15</w:t>
            </w:r>
            <w:r w:rsidRPr="009A7218">
              <w:rPr>
                <w:rFonts w:ascii="Times New Roman" w:hAnsi="Times New Roman"/>
                <w:color w:val="000000"/>
                <w:sz w:val="24"/>
                <w:vertAlign w:val="superscript"/>
              </w:rPr>
              <w:t>th</w:t>
            </w:r>
            <w:r>
              <w:rPr>
                <w:rFonts w:ascii="Times New Roman" w:hAnsi="Times New Roman"/>
                <w:color w:val="000000"/>
                <w:sz w:val="24"/>
              </w:rPr>
              <w:t>day of the month for the preceding month’s activities</w:t>
            </w:r>
          </w:p>
        </w:tc>
      </w:tr>
      <w:tr w:rsidR="00713F73" w:rsidRPr="009A7218" w:rsidTr="0067783C">
        <w:trPr>
          <w:trHeight w:val="286"/>
        </w:trPr>
        <w:tc>
          <w:tcPr>
            <w:tcW w:w="588" w:type="pct"/>
          </w:tcPr>
          <w:p w:rsidR="00713F73" w:rsidRPr="009A7218" w:rsidRDefault="00713F73" w:rsidP="00266813">
            <w:pPr>
              <w:pStyle w:val="TableofFigures"/>
              <w:rPr>
                <w:rFonts w:ascii="Times New Roman" w:hAnsi="Times New Roman"/>
                <w:sz w:val="24"/>
              </w:rPr>
            </w:pPr>
            <w:r>
              <w:rPr>
                <w:rFonts w:ascii="Times New Roman" w:hAnsi="Times New Roman"/>
                <w:sz w:val="24"/>
              </w:rPr>
              <w:t>3.7.2.2</w:t>
            </w:r>
            <w:r w:rsidR="00266813">
              <w:rPr>
                <w:rFonts w:ascii="Times New Roman" w:hAnsi="Times New Roman"/>
                <w:sz w:val="24"/>
              </w:rPr>
              <w:t>6</w:t>
            </w:r>
          </w:p>
        </w:tc>
        <w:tc>
          <w:tcPr>
            <w:tcW w:w="1101" w:type="pct"/>
          </w:tcPr>
          <w:p w:rsidR="00713F73" w:rsidRPr="00E44647" w:rsidRDefault="00713F73" w:rsidP="0067783C">
            <w:pPr>
              <w:pStyle w:val="TableofFigures"/>
              <w:ind w:left="5" w:hanging="5"/>
              <w:rPr>
                <w:rFonts w:ascii="Times New Roman" w:hAnsi="Times New Roman"/>
                <w:sz w:val="24"/>
              </w:rPr>
            </w:pPr>
            <w:r w:rsidRPr="00E44647">
              <w:rPr>
                <w:rFonts w:ascii="Times New Roman" w:hAnsi="Times New Roman"/>
                <w:sz w:val="24"/>
              </w:rPr>
              <w:t>Denied Claims Detail (Overall)</w:t>
            </w:r>
          </w:p>
        </w:tc>
        <w:tc>
          <w:tcPr>
            <w:tcW w:w="2252" w:type="pct"/>
          </w:tcPr>
          <w:p w:rsidR="00713F73" w:rsidRPr="00E44647" w:rsidRDefault="00713F73" w:rsidP="0067783C">
            <w:pPr>
              <w:pStyle w:val="TableofFigures"/>
              <w:ind w:left="5" w:hanging="5"/>
              <w:rPr>
                <w:rFonts w:ascii="Times New Roman" w:hAnsi="Times New Roman"/>
                <w:sz w:val="24"/>
              </w:rPr>
            </w:pPr>
            <w:r w:rsidRPr="00E44647">
              <w:rPr>
                <w:rFonts w:ascii="Times New Roman" w:hAnsi="Times New Roman"/>
                <w:sz w:val="24"/>
              </w:rPr>
              <w:t xml:space="preserve">Same report as the Denied Summary Report with additions from 9 months prior of submitted claims. </w:t>
            </w:r>
          </w:p>
        </w:tc>
        <w:tc>
          <w:tcPr>
            <w:tcW w:w="1059" w:type="pct"/>
          </w:tcPr>
          <w:p w:rsidR="00713F73" w:rsidRPr="009A7218" w:rsidRDefault="00713F73" w:rsidP="0067783C">
            <w:pPr>
              <w:pStyle w:val="TableofFigures"/>
              <w:ind w:left="0" w:firstLine="0"/>
              <w:rPr>
                <w:rFonts w:ascii="Times New Roman" w:hAnsi="Times New Roman"/>
                <w:color w:val="000000"/>
                <w:sz w:val="24"/>
              </w:rPr>
            </w:pPr>
            <w:r w:rsidRPr="009A7218">
              <w:rPr>
                <w:rFonts w:ascii="Times New Roman" w:hAnsi="Times New Roman"/>
                <w:color w:val="000000"/>
                <w:sz w:val="24"/>
              </w:rPr>
              <w:t>Due  monthly by the 15</w:t>
            </w:r>
            <w:r w:rsidRPr="009A7218">
              <w:rPr>
                <w:rFonts w:ascii="Times New Roman" w:hAnsi="Times New Roman"/>
                <w:color w:val="000000"/>
                <w:sz w:val="24"/>
                <w:vertAlign w:val="superscript"/>
              </w:rPr>
              <w:t>th</w:t>
            </w:r>
            <w:r>
              <w:rPr>
                <w:rFonts w:ascii="Times New Roman" w:hAnsi="Times New Roman"/>
                <w:color w:val="000000"/>
                <w:sz w:val="24"/>
              </w:rPr>
              <w:t>day of the month for the preceding month’s activities</w:t>
            </w:r>
          </w:p>
        </w:tc>
      </w:tr>
      <w:tr w:rsidR="00713F73" w:rsidRPr="009A7218" w:rsidTr="0067783C">
        <w:trPr>
          <w:trHeight w:val="286"/>
        </w:trPr>
        <w:tc>
          <w:tcPr>
            <w:tcW w:w="588" w:type="pct"/>
          </w:tcPr>
          <w:p w:rsidR="00713F73" w:rsidRPr="009A7218" w:rsidRDefault="00713F73" w:rsidP="00266813">
            <w:pPr>
              <w:pStyle w:val="TableofFigures"/>
              <w:rPr>
                <w:rFonts w:ascii="Times New Roman" w:hAnsi="Times New Roman"/>
                <w:sz w:val="24"/>
              </w:rPr>
            </w:pPr>
            <w:r>
              <w:rPr>
                <w:rFonts w:ascii="Times New Roman" w:hAnsi="Times New Roman"/>
                <w:sz w:val="24"/>
              </w:rPr>
              <w:t>3.7.2.2</w:t>
            </w:r>
            <w:r w:rsidR="00266813">
              <w:rPr>
                <w:rFonts w:ascii="Times New Roman" w:hAnsi="Times New Roman"/>
                <w:sz w:val="24"/>
              </w:rPr>
              <w:t>7</w:t>
            </w:r>
          </w:p>
        </w:tc>
        <w:tc>
          <w:tcPr>
            <w:tcW w:w="1101" w:type="pct"/>
          </w:tcPr>
          <w:p w:rsidR="00713F73" w:rsidRPr="00E44647" w:rsidRDefault="00713F73" w:rsidP="0067783C">
            <w:pPr>
              <w:pStyle w:val="TableofFigures"/>
              <w:ind w:left="5" w:hanging="5"/>
              <w:rPr>
                <w:rFonts w:ascii="Times New Roman" w:hAnsi="Times New Roman"/>
                <w:sz w:val="24"/>
              </w:rPr>
            </w:pPr>
            <w:r w:rsidRPr="00E44647">
              <w:rPr>
                <w:rFonts w:ascii="Times New Roman" w:hAnsi="Times New Roman"/>
                <w:sz w:val="24"/>
              </w:rPr>
              <w:t>Remittance Advice Summary</w:t>
            </w:r>
          </w:p>
        </w:tc>
        <w:tc>
          <w:tcPr>
            <w:tcW w:w="2252" w:type="pct"/>
          </w:tcPr>
          <w:p w:rsidR="00713F73" w:rsidRPr="00E44647" w:rsidRDefault="00713F73" w:rsidP="0067783C">
            <w:pPr>
              <w:pStyle w:val="TableofFigures"/>
              <w:ind w:left="5" w:hanging="5"/>
              <w:rPr>
                <w:rFonts w:ascii="Times New Roman" w:hAnsi="Times New Roman"/>
                <w:strike/>
                <w:sz w:val="24"/>
              </w:rPr>
            </w:pPr>
            <w:r w:rsidRPr="00E44647">
              <w:rPr>
                <w:rFonts w:ascii="Times New Roman" w:hAnsi="Times New Roman"/>
                <w:sz w:val="24"/>
              </w:rPr>
              <w:t xml:space="preserve">This report provides a cumulative summation of all claims billed, paid, denied, and suspended, listed by remittance period </w:t>
            </w:r>
          </w:p>
        </w:tc>
        <w:tc>
          <w:tcPr>
            <w:tcW w:w="1059" w:type="pct"/>
          </w:tcPr>
          <w:p w:rsidR="00713F73" w:rsidRPr="009A7218" w:rsidRDefault="00713F73" w:rsidP="0067783C">
            <w:pPr>
              <w:pStyle w:val="TableofFigures"/>
              <w:ind w:left="0" w:firstLine="0"/>
              <w:rPr>
                <w:rFonts w:ascii="Times New Roman" w:hAnsi="Times New Roman"/>
                <w:color w:val="000000"/>
                <w:sz w:val="24"/>
              </w:rPr>
            </w:pPr>
            <w:r w:rsidRPr="009A7218">
              <w:rPr>
                <w:rFonts w:ascii="Times New Roman" w:hAnsi="Times New Roman"/>
                <w:color w:val="000000"/>
                <w:sz w:val="24"/>
              </w:rPr>
              <w:t>Due  monthly by the 15</w:t>
            </w:r>
            <w:r w:rsidRPr="009A7218">
              <w:rPr>
                <w:rFonts w:ascii="Times New Roman" w:hAnsi="Times New Roman"/>
                <w:color w:val="000000"/>
                <w:sz w:val="24"/>
                <w:vertAlign w:val="superscript"/>
              </w:rPr>
              <w:t>th</w:t>
            </w:r>
            <w:r>
              <w:rPr>
                <w:rFonts w:ascii="Times New Roman" w:hAnsi="Times New Roman"/>
                <w:color w:val="000000"/>
                <w:sz w:val="24"/>
              </w:rPr>
              <w:t>day of the month for the preceding month’s activities</w:t>
            </w:r>
          </w:p>
        </w:tc>
      </w:tr>
      <w:tr w:rsidR="00713F73" w:rsidRPr="009A7218" w:rsidTr="0067783C">
        <w:trPr>
          <w:trHeight w:val="286"/>
        </w:trPr>
        <w:tc>
          <w:tcPr>
            <w:tcW w:w="588" w:type="pct"/>
          </w:tcPr>
          <w:p w:rsidR="00713F73" w:rsidRPr="009A7218" w:rsidRDefault="00713F73" w:rsidP="00266813">
            <w:pPr>
              <w:pStyle w:val="TableofFigures"/>
              <w:rPr>
                <w:rFonts w:ascii="Times New Roman" w:hAnsi="Times New Roman"/>
                <w:sz w:val="24"/>
              </w:rPr>
            </w:pPr>
            <w:r>
              <w:rPr>
                <w:rFonts w:ascii="Times New Roman" w:hAnsi="Times New Roman"/>
                <w:sz w:val="24"/>
              </w:rPr>
              <w:t>3.7.2.2</w:t>
            </w:r>
            <w:r w:rsidR="00266813">
              <w:rPr>
                <w:rFonts w:ascii="Times New Roman" w:hAnsi="Times New Roman"/>
                <w:sz w:val="24"/>
              </w:rPr>
              <w:t>8</w:t>
            </w:r>
          </w:p>
        </w:tc>
        <w:tc>
          <w:tcPr>
            <w:tcW w:w="1101" w:type="pct"/>
          </w:tcPr>
          <w:p w:rsidR="00713F73" w:rsidRPr="00FE2D77" w:rsidRDefault="00713F73" w:rsidP="0067783C">
            <w:pPr>
              <w:pStyle w:val="TableofFigures"/>
              <w:ind w:left="5" w:hanging="5"/>
              <w:rPr>
                <w:rFonts w:ascii="Times New Roman" w:hAnsi="Times New Roman"/>
                <w:sz w:val="24"/>
              </w:rPr>
            </w:pPr>
            <w:r w:rsidRPr="00FE2D77">
              <w:rPr>
                <w:rFonts w:ascii="Times New Roman" w:hAnsi="Times New Roman"/>
                <w:sz w:val="24"/>
              </w:rPr>
              <w:t>Submitted Services by  Provider</w:t>
            </w:r>
          </w:p>
        </w:tc>
        <w:tc>
          <w:tcPr>
            <w:tcW w:w="2252" w:type="pct"/>
          </w:tcPr>
          <w:p w:rsidR="00713F73" w:rsidRPr="00FE2D77" w:rsidRDefault="00713F73" w:rsidP="00685FE3">
            <w:pPr>
              <w:pStyle w:val="TableofFigures"/>
              <w:ind w:left="5" w:hanging="5"/>
              <w:rPr>
                <w:rFonts w:ascii="Times New Roman" w:hAnsi="Times New Roman"/>
                <w:sz w:val="24"/>
              </w:rPr>
            </w:pPr>
            <w:r w:rsidRPr="00FE2D77">
              <w:rPr>
                <w:rFonts w:ascii="Times New Roman" w:hAnsi="Times New Roman"/>
                <w:sz w:val="24"/>
              </w:rPr>
              <w:t xml:space="preserve">This report identifies the Provider Name, Provider Type, Facility ID number,  number of claims  received for each Provider for the remittance month </w:t>
            </w:r>
          </w:p>
        </w:tc>
        <w:tc>
          <w:tcPr>
            <w:tcW w:w="1059" w:type="pct"/>
          </w:tcPr>
          <w:p w:rsidR="00713F73" w:rsidRPr="009A7218" w:rsidRDefault="00713F73" w:rsidP="0067783C">
            <w:pPr>
              <w:pStyle w:val="TableofFigures"/>
              <w:ind w:left="0" w:firstLine="0"/>
              <w:rPr>
                <w:rFonts w:ascii="Times New Roman" w:hAnsi="Times New Roman"/>
                <w:color w:val="000000"/>
                <w:sz w:val="24"/>
              </w:rPr>
            </w:pPr>
            <w:r w:rsidRPr="009A7218">
              <w:rPr>
                <w:rFonts w:ascii="Times New Roman" w:hAnsi="Times New Roman"/>
                <w:color w:val="000000"/>
                <w:sz w:val="24"/>
              </w:rPr>
              <w:t>Due  monthly by the 15</w:t>
            </w:r>
            <w:r w:rsidRPr="009A7218">
              <w:rPr>
                <w:rFonts w:ascii="Times New Roman" w:hAnsi="Times New Roman"/>
                <w:color w:val="000000"/>
                <w:sz w:val="24"/>
                <w:vertAlign w:val="superscript"/>
              </w:rPr>
              <w:t>th</w:t>
            </w:r>
            <w:r>
              <w:rPr>
                <w:rFonts w:ascii="Times New Roman" w:hAnsi="Times New Roman"/>
                <w:color w:val="000000"/>
                <w:sz w:val="24"/>
              </w:rPr>
              <w:t>day of the month for the preceding month’s activities</w:t>
            </w:r>
          </w:p>
        </w:tc>
      </w:tr>
      <w:tr w:rsidR="00713F73" w:rsidRPr="009A7218" w:rsidTr="0067783C">
        <w:trPr>
          <w:trHeight w:val="286"/>
        </w:trPr>
        <w:tc>
          <w:tcPr>
            <w:tcW w:w="588" w:type="pct"/>
          </w:tcPr>
          <w:p w:rsidR="00713F73" w:rsidRPr="009A7218" w:rsidRDefault="00713F73" w:rsidP="00266813">
            <w:pPr>
              <w:pStyle w:val="TableofFigures"/>
              <w:rPr>
                <w:rFonts w:ascii="Times New Roman" w:hAnsi="Times New Roman"/>
                <w:sz w:val="24"/>
              </w:rPr>
            </w:pPr>
            <w:r>
              <w:rPr>
                <w:rFonts w:ascii="Times New Roman" w:hAnsi="Times New Roman"/>
                <w:sz w:val="24"/>
              </w:rPr>
              <w:t>3.7.2.2</w:t>
            </w:r>
            <w:r w:rsidR="00266813">
              <w:rPr>
                <w:rFonts w:ascii="Times New Roman" w:hAnsi="Times New Roman"/>
                <w:sz w:val="24"/>
              </w:rPr>
              <w:t>9</w:t>
            </w:r>
          </w:p>
        </w:tc>
        <w:tc>
          <w:tcPr>
            <w:tcW w:w="1101" w:type="pct"/>
          </w:tcPr>
          <w:p w:rsidR="00713F73" w:rsidRPr="009A7218" w:rsidRDefault="00713F73" w:rsidP="0067783C">
            <w:pPr>
              <w:pStyle w:val="TableofFigures"/>
              <w:ind w:left="5" w:hanging="5"/>
              <w:rPr>
                <w:rFonts w:ascii="Times New Roman" w:hAnsi="Times New Roman"/>
                <w:sz w:val="24"/>
                <w:highlight w:val="yellow"/>
              </w:rPr>
            </w:pPr>
            <w:r w:rsidRPr="00FE2D77">
              <w:rPr>
                <w:rFonts w:ascii="Times New Roman" w:hAnsi="Times New Roman"/>
                <w:sz w:val="24"/>
              </w:rPr>
              <w:t>Paid Claims by Provider</w:t>
            </w:r>
          </w:p>
        </w:tc>
        <w:tc>
          <w:tcPr>
            <w:tcW w:w="2252" w:type="pct"/>
          </w:tcPr>
          <w:p w:rsidR="00713F73" w:rsidRPr="009A7218" w:rsidRDefault="004740D0" w:rsidP="004740D0">
            <w:pPr>
              <w:pStyle w:val="TableofFigures"/>
              <w:ind w:left="5" w:hanging="5"/>
              <w:rPr>
                <w:rFonts w:ascii="Times New Roman" w:hAnsi="Times New Roman"/>
                <w:sz w:val="24"/>
              </w:rPr>
            </w:pPr>
            <w:r w:rsidRPr="00FE2D77">
              <w:rPr>
                <w:rFonts w:ascii="Times New Roman" w:hAnsi="Times New Roman"/>
                <w:sz w:val="24"/>
              </w:rPr>
              <w:t xml:space="preserve">This report </w:t>
            </w:r>
            <w:r>
              <w:rPr>
                <w:rFonts w:ascii="Times New Roman" w:hAnsi="Times New Roman"/>
                <w:sz w:val="24"/>
              </w:rPr>
              <w:t>i</w:t>
            </w:r>
            <w:r w:rsidRPr="009A7218">
              <w:rPr>
                <w:rFonts w:ascii="Times New Roman" w:hAnsi="Times New Roman"/>
                <w:sz w:val="24"/>
              </w:rPr>
              <w:t xml:space="preserve">dentifies </w:t>
            </w:r>
            <w:r w:rsidR="00713F73" w:rsidRPr="009A7218">
              <w:rPr>
                <w:rFonts w:ascii="Times New Roman" w:hAnsi="Times New Roman"/>
                <w:sz w:val="24"/>
              </w:rPr>
              <w:t xml:space="preserve">all claims paid by MMIS, </w:t>
            </w:r>
            <w:r w:rsidR="00713F73">
              <w:rPr>
                <w:rFonts w:ascii="Times New Roman" w:hAnsi="Times New Roman"/>
                <w:sz w:val="24"/>
              </w:rPr>
              <w:t xml:space="preserve">and includes the identity of the </w:t>
            </w:r>
            <w:r w:rsidR="00713F73" w:rsidRPr="009A7218">
              <w:rPr>
                <w:rFonts w:ascii="Times New Roman" w:hAnsi="Times New Roman"/>
                <w:sz w:val="24"/>
              </w:rPr>
              <w:t>Provider and service month.</w:t>
            </w:r>
          </w:p>
        </w:tc>
        <w:tc>
          <w:tcPr>
            <w:tcW w:w="1059" w:type="pct"/>
          </w:tcPr>
          <w:p w:rsidR="00713F73" w:rsidRPr="009A7218" w:rsidRDefault="00713F73" w:rsidP="0067783C">
            <w:pPr>
              <w:pStyle w:val="TableofFigures"/>
              <w:ind w:left="0" w:firstLine="0"/>
              <w:rPr>
                <w:rFonts w:ascii="Times New Roman" w:hAnsi="Times New Roman"/>
                <w:color w:val="000000"/>
                <w:sz w:val="24"/>
              </w:rPr>
            </w:pPr>
            <w:r w:rsidRPr="009A7218">
              <w:rPr>
                <w:rFonts w:ascii="Times New Roman" w:hAnsi="Times New Roman"/>
                <w:color w:val="000000"/>
                <w:sz w:val="24"/>
              </w:rPr>
              <w:t>Due  monthly by the 15</w:t>
            </w:r>
            <w:r w:rsidRPr="009A7218">
              <w:rPr>
                <w:rFonts w:ascii="Times New Roman" w:hAnsi="Times New Roman"/>
                <w:color w:val="000000"/>
                <w:sz w:val="24"/>
                <w:vertAlign w:val="superscript"/>
              </w:rPr>
              <w:t>th</w:t>
            </w:r>
            <w:r>
              <w:rPr>
                <w:rFonts w:ascii="Times New Roman" w:hAnsi="Times New Roman"/>
                <w:color w:val="000000"/>
                <w:sz w:val="24"/>
              </w:rPr>
              <w:t>day of the month for the preceding month’s activities</w:t>
            </w:r>
          </w:p>
        </w:tc>
      </w:tr>
      <w:tr w:rsidR="00713F73" w:rsidRPr="009A7218" w:rsidTr="0067783C">
        <w:trPr>
          <w:trHeight w:val="286"/>
        </w:trPr>
        <w:tc>
          <w:tcPr>
            <w:tcW w:w="588" w:type="pct"/>
          </w:tcPr>
          <w:p w:rsidR="00713F73" w:rsidRPr="009A7218" w:rsidRDefault="00713F73" w:rsidP="00266813">
            <w:pPr>
              <w:pStyle w:val="TableofFigures"/>
              <w:rPr>
                <w:rFonts w:ascii="Times New Roman" w:hAnsi="Times New Roman"/>
                <w:sz w:val="24"/>
              </w:rPr>
            </w:pPr>
            <w:r>
              <w:rPr>
                <w:rFonts w:ascii="Times New Roman" w:hAnsi="Times New Roman"/>
                <w:sz w:val="24"/>
              </w:rPr>
              <w:t>3.7.2.</w:t>
            </w:r>
            <w:r w:rsidR="00266813">
              <w:rPr>
                <w:rFonts w:ascii="Times New Roman" w:hAnsi="Times New Roman"/>
                <w:sz w:val="24"/>
              </w:rPr>
              <w:t>30</w:t>
            </w:r>
          </w:p>
        </w:tc>
        <w:tc>
          <w:tcPr>
            <w:tcW w:w="1101" w:type="pct"/>
          </w:tcPr>
          <w:p w:rsidR="00713F73" w:rsidRPr="009A7218" w:rsidRDefault="00713F73" w:rsidP="0067783C">
            <w:pPr>
              <w:pStyle w:val="TableofFigures"/>
              <w:ind w:left="5" w:hanging="5"/>
              <w:rPr>
                <w:rFonts w:ascii="Times New Roman" w:hAnsi="Times New Roman"/>
                <w:sz w:val="24"/>
                <w:highlight w:val="yellow"/>
              </w:rPr>
            </w:pPr>
            <w:r w:rsidRPr="00FE2D77">
              <w:rPr>
                <w:rFonts w:ascii="Times New Roman" w:hAnsi="Times New Roman"/>
                <w:sz w:val="24"/>
              </w:rPr>
              <w:t>Trend Analysis</w:t>
            </w:r>
          </w:p>
        </w:tc>
        <w:tc>
          <w:tcPr>
            <w:tcW w:w="2252" w:type="pct"/>
          </w:tcPr>
          <w:p w:rsidR="00713F73" w:rsidRPr="00FE2D77" w:rsidRDefault="00713F73" w:rsidP="0067783C">
            <w:pPr>
              <w:pStyle w:val="TableofFigures"/>
              <w:ind w:left="5" w:hanging="5"/>
              <w:rPr>
                <w:rFonts w:ascii="Times New Roman" w:hAnsi="Times New Roman"/>
                <w:sz w:val="24"/>
              </w:rPr>
            </w:pPr>
            <w:r w:rsidRPr="00FE2D77">
              <w:rPr>
                <w:rFonts w:ascii="Times New Roman" w:hAnsi="Times New Roman"/>
                <w:sz w:val="24"/>
              </w:rPr>
              <w:t>This report give</w:t>
            </w:r>
            <w:r>
              <w:rPr>
                <w:rFonts w:ascii="Times New Roman" w:hAnsi="Times New Roman"/>
                <w:sz w:val="24"/>
              </w:rPr>
              <w:t>s</w:t>
            </w:r>
            <w:r w:rsidRPr="00FE2D77">
              <w:rPr>
                <w:rFonts w:ascii="Times New Roman" w:hAnsi="Times New Roman"/>
                <w:sz w:val="24"/>
              </w:rPr>
              <w:t xml:space="preserve"> descriptive details regarding the providers monthly claim submission activity on a color coded chart updated monthly.</w:t>
            </w:r>
          </w:p>
        </w:tc>
        <w:tc>
          <w:tcPr>
            <w:tcW w:w="1059" w:type="pct"/>
          </w:tcPr>
          <w:p w:rsidR="00713F73" w:rsidRPr="009A7218" w:rsidRDefault="00713F73" w:rsidP="0067783C">
            <w:pPr>
              <w:pStyle w:val="TableofFigures"/>
              <w:ind w:left="0" w:firstLine="0"/>
              <w:rPr>
                <w:rFonts w:ascii="Times New Roman" w:hAnsi="Times New Roman"/>
                <w:color w:val="000000"/>
                <w:sz w:val="24"/>
              </w:rPr>
            </w:pPr>
            <w:r w:rsidRPr="009A7218">
              <w:rPr>
                <w:rFonts w:ascii="Times New Roman" w:hAnsi="Times New Roman"/>
                <w:color w:val="000000"/>
                <w:sz w:val="24"/>
              </w:rPr>
              <w:t>Due  monthly by the 15</w:t>
            </w:r>
            <w:r w:rsidRPr="009A7218">
              <w:rPr>
                <w:rFonts w:ascii="Times New Roman" w:hAnsi="Times New Roman"/>
                <w:color w:val="000000"/>
                <w:sz w:val="24"/>
                <w:vertAlign w:val="superscript"/>
              </w:rPr>
              <w:t>th</w:t>
            </w:r>
            <w:r>
              <w:rPr>
                <w:rFonts w:ascii="Times New Roman" w:hAnsi="Times New Roman"/>
                <w:color w:val="000000"/>
                <w:sz w:val="24"/>
              </w:rPr>
              <w:t>day of the month for the preceding month’s activities</w:t>
            </w:r>
          </w:p>
        </w:tc>
      </w:tr>
      <w:tr w:rsidR="00713F73" w:rsidRPr="009A7218" w:rsidTr="0067783C">
        <w:trPr>
          <w:trHeight w:val="286"/>
        </w:trPr>
        <w:tc>
          <w:tcPr>
            <w:tcW w:w="588" w:type="pct"/>
          </w:tcPr>
          <w:p w:rsidR="00713F73" w:rsidRPr="009A7218" w:rsidRDefault="00713F73" w:rsidP="00266813">
            <w:pPr>
              <w:pStyle w:val="TableofFigures"/>
              <w:rPr>
                <w:rFonts w:ascii="Times New Roman" w:hAnsi="Times New Roman"/>
                <w:sz w:val="24"/>
              </w:rPr>
            </w:pPr>
            <w:r>
              <w:rPr>
                <w:rFonts w:ascii="Times New Roman" w:hAnsi="Times New Roman"/>
                <w:sz w:val="24"/>
              </w:rPr>
              <w:t>3.7.2.</w:t>
            </w:r>
            <w:r w:rsidR="00266813">
              <w:rPr>
                <w:rFonts w:ascii="Times New Roman" w:hAnsi="Times New Roman"/>
                <w:sz w:val="24"/>
              </w:rPr>
              <w:t>31</w:t>
            </w:r>
          </w:p>
        </w:tc>
        <w:tc>
          <w:tcPr>
            <w:tcW w:w="1101" w:type="pct"/>
          </w:tcPr>
          <w:p w:rsidR="00713F73" w:rsidRPr="009A7218" w:rsidRDefault="00713F73" w:rsidP="0067783C">
            <w:pPr>
              <w:pStyle w:val="TableofFigures"/>
              <w:ind w:left="5" w:hanging="5"/>
              <w:rPr>
                <w:rFonts w:ascii="Times New Roman" w:hAnsi="Times New Roman"/>
                <w:sz w:val="24"/>
                <w:highlight w:val="yellow"/>
              </w:rPr>
            </w:pPr>
            <w:r w:rsidRPr="00FE2D77">
              <w:rPr>
                <w:rFonts w:ascii="Times New Roman" w:hAnsi="Times New Roman"/>
                <w:sz w:val="24"/>
              </w:rPr>
              <w:t>Crosstab of Service Month to Payment Month</w:t>
            </w:r>
          </w:p>
        </w:tc>
        <w:tc>
          <w:tcPr>
            <w:tcW w:w="2252" w:type="pct"/>
          </w:tcPr>
          <w:p w:rsidR="00713F73" w:rsidRPr="00FE2D77" w:rsidRDefault="00713F73" w:rsidP="0067783C">
            <w:pPr>
              <w:pStyle w:val="TableofFigures"/>
              <w:ind w:left="5" w:hanging="5"/>
              <w:rPr>
                <w:rFonts w:ascii="Times New Roman" w:hAnsi="Times New Roman"/>
                <w:sz w:val="24"/>
              </w:rPr>
            </w:pPr>
            <w:r w:rsidRPr="00FE2D77">
              <w:rPr>
                <w:rFonts w:ascii="Times New Roman" w:hAnsi="Times New Roman"/>
                <w:sz w:val="24"/>
              </w:rPr>
              <w:t>This report shows the details of the services submitted each month by provider and what was paidfor remittance in the past 13 months(for budgeting).</w:t>
            </w:r>
          </w:p>
        </w:tc>
        <w:tc>
          <w:tcPr>
            <w:tcW w:w="1059" w:type="pct"/>
          </w:tcPr>
          <w:p w:rsidR="00713F73" w:rsidRPr="009A7218" w:rsidRDefault="00713F73" w:rsidP="0067783C">
            <w:pPr>
              <w:pStyle w:val="TableofFigures"/>
              <w:ind w:left="0" w:firstLine="0"/>
              <w:rPr>
                <w:rFonts w:ascii="Times New Roman" w:hAnsi="Times New Roman"/>
                <w:color w:val="000000"/>
                <w:sz w:val="24"/>
              </w:rPr>
            </w:pPr>
            <w:r w:rsidRPr="009A7218">
              <w:rPr>
                <w:rFonts w:ascii="Times New Roman" w:hAnsi="Times New Roman"/>
                <w:color w:val="000000"/>
                <w:sz w:val="24"/>
              </w:rPr>
              <w:t>Due  monthly by the 15</w:t>
            </w:r>
            <w:r w:rsidRPr="009A7218">
              <w:rPr>
                <w:rFonts w:ascii="Times New Roman" w:hAnsi="Times New Roman"/>
                <w:color w:val="000000"/>
                <w:sz w:val="24"/>
                <w:vertAlign w:val="superscript"/>
              </w:rPr>
              <w:t>th</w:t>
            </w:r>
            <w:r>
              <w:rPr>
                <w:rFonts w:ascii="Times New Roman" w:hAnsi="Times New Roman"/>
                <w:color w:val="000000"/>
                <w:sz w:val="24"/>
              </w:rPr>
              <w:t>day of the month for the preceding month’s activities</w:t>
            </w:r>
          </w:p>
        </w:tc>
      </w:tr>
      <w:tr w:rsidR="00713F73" w:rsidRPr="009A7218" w:rsidTr="0067783C">
        <w:trPr>
          <w:trHeight w:val="286"/>
        </w:trPr>
        <w:tc>
          <w:tcPr>
            <w:tcW w:w="588" w:type="pct"/>
          </w:tcPr>
          <w:p w:rsidR="00713F73" w:rsidRPr="009A7218" w:rsidRDefault="00713F73" w:rsidP="00266813">
            <w:pPr>
              <w:pStyle w:val="TableofFigures"/>
              <w:rPr>
                <w:rFonts w:ascii="Times New Roman" w:hAnsi="Times New Roman"/>
                <w:sz w:val="24"/>
              </w:rPr>
            </w:pPr>
            <w:r>
              <w:rPr>
                <w:rFonts w:ascii="Times New Roman" w:hAnsi="Times New Roman"/>
                <w:sz w:val="24"/>
              </w:rPr>
              <w:t>3.7.2.</w:t>
            </w:r>
            <w:r w:rsidR="00266813">
              <w:rPr>
                <w:rFonts w:ascii="Times New Roman" w:hAnsi="Times New Roman"/>
                <w:sz w:val="24"/>
              </w:rPr>
              <w:t>32</w:t>
            </w:r>
          </w:p>
        </w:tc>
        <w:tc>
          <w:tcPr>
            <w:tcW w:w="1101" w:type="pct"/>
          </w:tcPr>
          <w:p w:rsidR="00713F73" w:rsidRPr="009A7218" w:rsidRDefault="00713F73" w:rsidP="00685FE3">
            <w:pPr>
              <w:pStyle w:val="TableofFigures"/>
              <w:ind w:left="5" w:hanging="5"/>
              <w:rPr>
                <w:rFonts w:ascii="Times New Roman" w:hAnsi="Times New Roman"/>
                <w:sz w:val="24"/>
                <w:highlight w:val="yellow"/>
              </w:rPr>
            </w:pPr>
            <w:r w:rsidRPr="00FE2D77">
              <w:rPr>
                <w:rFonts w:ascii="Times New Roman" w:hAnsi="Times New Roman"/>
                <w:sz w:val="24"/>
              </w:rPr>
              <w:t>Invoice Report</w:t>
            </w:r>
          </w:p>
        </w:tc>
        <w:tc>
          <w:tcPr>
            <w:tcW w:w="2252" w:type="pct"/>
          </w:tcPr>
          <w:p w:rsidR="00713F73" w:rsidRPr="00FE2D77" w:rsidRDefault="004740D0" w:rsidP="004740D0">
            <w:pPr>
              <w:pStyle w:val="TableofFigures"/>
              <w:ind w:left="5" w:hanging="5"/>
              <w:rPr>
                <w:rFonts w:ascii="Times New Roman" w:hAnsi="Times New Roman"/>
                <w:strike/>
                <w:sz w:val="24"/>
              </w:rPr>
            </w:pPr>
            <w:r w:rsidRPr="00FE2D77">
              <w:rPr>
                <w:rFonts w:ascii="Times New Roman" w:hAnsi="Times New Roman"/>
                <w:sz w:val="24"/>
              </w:rPr>
              <w:t xml:space="preserve">This report </w:t>
            </w:r>
            <w:r>
              <w:rPr>
                <w:rFonts w:ascii="Times New Roman" w:hAnsi="Times New Roman"/>
                <w:sz w:val="24"/>
              </w:rPr>
              <w:t>d</w:t>
            </w:r>
            <w:r w:rsidRPr="00FE2D77">
              <w:rPr>
                <w:rFonts w:ascii="Times New Roman" w:hAnsi="Times New Roman"/>
                <w:sz w:val="24"/>
              </w:rPr>
              <w:t xml:space="preserve">escribes </w:t>
            </w:r>
            <w:r w:rsidR="00713F73" w:rsidRPr="00FE2D77">
              <w:rPr>
                <w:rFonts w:ascii="Times New Roman" w:hAnsi="Times New Roman"/>
                <w:sz w:val="24"/>
              </w:rPr>
              <w:t xml:space="preserve">the summary of claiming activities that has been processed and submitted for the claiming month. </w:t>
            </w:r>
          </w:p>
        </w:tc>
        <w:tc>
          <w:tcPr>
            <w:tcW w:w="1059" w:type="pct"/>
          </w:tcPr>
          <w:p w:rsidR="00713F73" w:rsidRPr="009A7218" w:rsidRDefault="00713F73" w:rsidP="0067783C">
            <w:pPr>
              <w:pStyle w:val="TableofFigures"/>
              <w:ind w:left="0" w:firstLine="0"/>
              <w:rPr>
                <w:rFonts w:ascii="Times New Roman" w:hAnsi="Times New Roman"/>
                <w:color w:val="000000"/>
                <w:sz w:val="24"/>
              </w:rPr>
            </w:pPr>
            <w:r w:rsidRPr="009A7218">
              <w:rPr>
                <w:rFonts w:ascii="Times New Roman" w:hAnsi="Times New Roman"/>
                <w:color w:val="000000"/>
                <w:sz w:val="24"/>
              </w:rPr>
              <w:t>Due  monthly by the 15</w:t>
            </w:r>
            <w:r w:rsidRPr="009A7218">
              <w:rPr>
                <w:rFonts w:ascii="Times New Roman" w:hAnsi="Times New Roman"/>
                <w:color w:val="000000"/>
                <w:sz w:val="24"/>
                <w:vertAlign w:val="superscript"/>
              </w:rPr>
              <w:t>th</w:t>
            </w:r>
            <w:r>
              <w:rPr>
                <w:rFonts w:ascii="Times New Roman" w:hAnsi="Times New Roman"/>
                <w:color w:val="000000"/>
                <w:sz w:val="24"/>
              </w:rPr>
              <w:t>day of the month for the preceding month’s activities</w:t>
            </w:r>
          </w:p>
        </w:tc>
      </w:tr>
      <w:tr w:rsidR="00713F73" w:rsidRPr="009A7218" w:rsidTr="0067783C">
        <w:trPr>
          <w:trHeight w:val="286"/>
        </w:trPr>
        <w:tc>
          <w:tcPr>
            <w:tcW w:w="588" w:type="pct"/>
          </w:tcPr>
          <w:p w:rsidR="00713F73" w:rsidRPr="009C629B" w:rsidRDefault="00713F73" w:rsidP="00266813">
            <w:pPr>
              <w:pStyle w:val="TableofFigures"/>
              <w:rPr>
                <w:rFonts w:ascii="Times New Roman" w:hAnsi="Times New Roman"/>
                <w:sz w:val="24"/>
              </w:rPr>
            </w:pPr>
            <w:r>
              <w:rPr>
                <w:rFonts w:ascii="Times New Roman" w:hAnsi="Times New Roman"/>
                <w:color w:val="000000"/>
                <w:spacing w:val="-2"/>
                <w:sz w:val="24"/>
              </w:rPr>
              <w:t>3.7.2.</w:t>
            </w:r>
            <w:r w:rsidR="00711080">
              <w:rPr>
                <w:rFonts w:ascii="Times New Roman" w:hAnsi="Times New Roman"/>
                <w:color w:val="000000"/>
                <w:spacing w:val="-2"/>
                <w:sz w:val="24"/>
              </w:rPr>
              <w:t>3</w:t>
            </w:r>
            <w:r w:rsidR="00266813">
              <w:rPr>
                <w:rFonts w:ascii="Times New Roman" w:hAnsi="Times New Roman"/>
                <w:color w:val="000000"/>
                <w:spacing w:val="-2"/>
                <w:sz w:val="24"/>
              </w:rPr>
              <w:t>3</w:t>
            </w:r>
          </w:p>
        </w:tc>
        <w:tc>
          <w:tcPr>
            <w:tcW w:w="1101" w:type="pct"/>
          </w:tcPr>
          <w:p w:rsidR="00713F73" w:rsidRPr="009C629B" w:rsidRDefault="00713F73" w:rsidP="0067783C">
            <w:pPr>
              <w:pStyle w:val="TableofFigures"/>
              <w:ind w:left="5" w:hanging="5"/>
              <w:rPr>
                <w:rFonts w:ascii="Times New Roman" w:hAnsi="Times New Roman"/>
                <w:sz w:val="24"/>
                <w:highlight w:val="yellow"/>
              </w:rPr>
            </w:pPr>
            <w:r w:rsidRPr="009C629B">
              <w:rPr>
                <w:rFonts w:ascii="Times New Roman" w:hAnsi="Times New Roman"/>
                <w:color w:val="000000"/>
                <w:spacing w:val="-2"/>
                <w:sz w:val="24"/>
              </w:rPr>
              <w:t>Quarterly Report of Economic Benefits Attained</w:t>
            </w:r>
          </w:p>
        </w:tc>
        <w:tc>
          <w:tcPr>
            <w:tcW w:w="2252" w:type="pct"/>
          </w:tcPr>
          <w:p w:rsidR="00713F73" w:rsidRPr="009A7218" w:rsidRDefault="00713F73" w:rsidP="0067783C">
            <w:pPr>
              <w:pStyle w:val="TableofFigures"/>
              <w:ind w:left="5" w:hanging="5"/>
              <w:rPr>
                <w:rFonts w:ascii="Times New Roman" w:hAnsi="Times New Roman"/>
                <w:sz w:val="24"/>
              </w:rPr>
            </w:pPr>
            <w:r>
              <w:rPr>
                <w:rFonts w:ascii="Times New Roman" w:hAnsi="Times New Roman"/>
                <w:color w:val="000000"/>
                <w:spacing w:val="-2"/>
                <w:sz w:val="24"/>
              </w:rPr>
              <w:t xml:space="preserve">The report shall identify the economic benefits committed to this project as stated in the Contractor’s Proposal for the </w:t>
            </w:r>
            <w:r>
              <w:rPr>
                <w:rFonts w:ascii="Times New Roman" w:hAnsi="Times New Roman"/>
                <w:color w:val="000000"/>
                <w:spacing w:val="-2"/>
                <w:sz w:val="24"/>
              </w:rPr>
              <w:lastRenderedPageBreak/>
              <w:t>report year and the economic benefits attained during the report quarter.</w:t>
            </w:r>
          </w:p>
        </w:tc>
        <w:tc>
          <w:tcPr>
            <w:tcW w:w="1059" w:type="pct"/>
          </w:tcPr>
          <w:p w:rsidR="00713F73" w:rsidRDefault="00713F73" w:rsidP="0067783C">
            <w:pPr>
              <w:pStyle w:val="TableofFigures"/>
              <w:ind w:left="0" w:firstLine="0"/>
              <w:rPr>
                <w:rFonts w:ascii="Times New Roman" w:hAnsi="Times New Roman"/>
                <w:color w:val="000000"/>
                <w:sz w:val="24"/>
              </w:rPr>
            </w:pPr>
            <w:r>
              <w:rPr>
                <w:rFonts w:ascii="Times New Roman" w:hAnsi="Times New Roman"/>
                <w:color w:val="000000"/>
                <w:spacing w:val="-2"/>
                <w:sz w:val="24"/>
              </w:rPr>
              <w:lastRenderedPageBreak/>
              <w:t>D</w:t>
            </w:r>
            <w:r w:rsidRPr="00E253BA">
              <w:rPr>
                <w:rFonts w:ascii="Times New Roman" w:hAnsi="Times New Roman"/>
                <w:color w:val="000000"/>
                <w:spacing w:val="-2"/>
                <w:sz w:val="24"/>
              </w:rPr>
              <w:t>ue by the 15</w:t>
            </w:r>
            <w:r w:rsidRPr="00E253BA">
              <w:rPr>
                <w:rFonts w:ascii="Times New Roman" w:hAnsi="Times New Roman"/>
                <w:color w:val="000000"/>
                <w:spacing w:val="-2"/>
                <w:sz w:val="24"/>
                <w:vertAlign w:val="superscript"/>
              </w:rPr>
              <w:t>th</w:t>
            </w:r>
            <w:r w:rsidRPr="00E253BA">
              <w:rPr>
                <w:rFonts w:ascii="Times New Roman" w:hAnsi="Times New Roman"/>
                <w:color w:val="000000"/>
                <w:spacing w:val="-2"/>
                <w:sz w:val="24"/>
              </w:rPr>
              <w:t xml:space="preserve"> of the month following the end </w:t>
            </w:r>
            <w:r w:rsidRPr="00E253BA">
              <w:rPr>
                <w:rFonts w:ascii="Times New Roman" w:hAnsi="Times New Roman"/>
                <w:color w:val="000000"/>
                <w:spacing w:val="-2"/>
                <w:sz w:val="24"/>
              </w:rPr>
              <w:lastRenderedPageBreak/>
              <w:t>of the report quarter</w:t>
            </w:r>
          </w:p>
        </w:tc>
      </w:tr>
      <w:tr w:rsidR="00713F73" w:rsidRPr="009A7218" w:rsidTr="0067783C">
        <w:trPr>
          <w:trHeight w:val="286"/>
        </w:trPr>
        <w:tc>
          <w:tcPr>
            <w:tcW w:w="588" w:type="pct"/>
          </w:tcPr>
          <w:p w:rsidR="00713F73" w:rsidRPr="009A7218" w:rsidRDefault="00713F73" w:rsidP="00266813">
            <w:pPr>
              <w:pStyle w:val="TableofFigures"/>
              <w:rPr>
                <w:rFonts w:ascii="Times New Roman" w:hAnsi="Times New Roman"/>
                <w:sz w:val="24"/>
              </w:rPr>
            </w:pPr>
            <w:r>
              <w:rPr>
                <w:rFonts w:ascii="Times New Roman" w:hAnsi="Times New Roman"/>
                <w:sz w:val="24"/>
              </w:rPr>
              <w:lastRenderedPageBreak/>
              <w:t>3.7.2.</w:t>
            </w:r>
            <w:r w:rsidR="00711080">
              <w:rPr>
                <w:rFonts w:ascii="Times New Roman" w:hAnsi="Times New Roman"/>
                <w:sz w:val="24"/>
              </w:rPr>
              <w:t>3</w:t>
            </w:r>
            <w:r w:rsidR="00266813">
              <w:rPr>
                <w:rFonts w:ascii="Times New Roman" w:hAnsi="Times New Roman"/>
                <w:sz w:val="24"/>
              </w:rPr>
              <w:t>4</w:t>
            </w:r>
          </w:p>
        </w:tc>
        <w:tc>
          <w:tcPr>
            <w:tcW w:w="1101" w:type="pct"/>
          </w:tcPr>
          <w:p w:rsidR="00713F73" w:rsidRPr="009A7218" w:rsidRDefault="00713F73" w:rsidP="0067783C">
            <w:pPr>
              <w:pStyle w:val="TableofFigures"/>
              <w:ind w:left="5" w:hanging="5"/>
              <w:rPr>
                <w:rFonts w:ascii="Times New Roman" w:hAnsi="Times New Roman"/>
                <w:sz w:val="24"/>
                <w:highlight w:val="yellow"/>
              </w:rPr>
            </w:pPr>
            <w:r w:rsidRPr="00FE2D77">
              <w:rPr>
                <w:rFonts w:ascii="Times New Roman" w:hAnsi="Times New Roman"/>
                <w:sz w:val="24"/>
              </w:rPr>
              <w:t>Ad Hoc Reports</w:t>
            </w:r>
          </w:p>
        </w:tc>
        <w:tc>
          <w:tcPr>
            <w:tcW w:w="2252" w:type="pct"/>
          </w:tcPr>
          <w:p w:rsidR="00713F73" w:rsidRPr="009A7218" w:rsidRDefault="00713F73" w:rsidP="0067783C">
            <w:pPr>
              <w:pStyle w:val="TableofFigures"/>
              <w:ind w:left="5" w:hanging="5"/>
              <w:rPr>
                <w:rFonts w:ascii="Times New Roman" w:hAnsi="Times New Roman"/>
                <w:sz w:val="24"/>
              </w:rPr>
            </w:pPr>
            <w:r w:rsidRPr="009A7218">
              <w:rPr>
                <w:rFonts w:ascii="Times New Roman" w:hAnsi="Times New Roman"/>
                <w:sz w:val="24"/>
              </w:rPr>
              <w:t>This report is as requested report of any information outside of the regular reports that are produced.</w:t>
            </w:r>
          </w:p>
        </w:tc>
        <w:tc>
          <w:tcPr>
            <w:tcW w:w="1059" w:type="pct"/>
          </w:tcPr>
          <w:p w:rsidR="00713F73" w:rsidRPr="009A7218" w:rsidRDefault="00713F73" w:rsidP="0067783C">
            <w:pPr>
              <w:pStyle w:val="TableofFigures"/>
              <w:ind w:left="0" w:firstLine="0"/>
              <w:rPr>
                <w:rFonts w:ascii="Times New Roman" w:hAnsi="Times New Roman"/>
                <w:color w:val="000000"/>
                <w:sz w:val="24"/>
              </w:rPr>
            </w:pPr>
            <w:r>
              <w:rPr>
                <w:rFonts w:ascii="Times New Roman" w:hAnsi="Times New Roman"/>
                <w:color w:val="000000"/>
                <w:sz w:val="24"/>
              </w:rPr>
              <w:t>Due when requested</w:t>
            </w:r>
          </w:p>
        </w:tc>
      </w:tr>
      <w:tr w:rsidR="00881D73" w:rsidRPr="009A7218" w:rsidTr="0067783C">
        <w:trPr>
          <w:trHeight w:val="286"/>
        </w:trPr>
        <w:tc>
          <w:tcPr>
            <w:tcW w:w="588" w:type="pct"/>
          </w:tcPr>
          <w:p w:rsidR="00881D73" w:rsidRPr="00266813" w:rsidRDefault="00881D73" w:rsidP="00266813">
            <w:pPr>
              <w:pStyle w:val="TableofFigures"/>
              <w:rPr>
                <w:rFonts w:ascii="Times New Roman" w:hAnsi="Times New Roman"/>
                <w:color w:val="000000" w:themeColor="text1"/>
                <w:sz w:val="24"/>
              </w:rPr>
            </w:pPr>
            <w:r w:rsidRPr="00266813">
              <w:rPr>
                <w:rFonts w:ascii="Times New Roman" w:hAnsi="Times New Roman"/>
                <w:color w:val="000000" w:themeColor="text1"/>
                <w:sz w:val="24"/>
              </w:rPr>
              <w:t>3.7.2.3</w:t>
            </w:r>
            <w:r w:rsidR="00266813" w:rsidRPr="00266813">
              <w:rPr>
                <w:rFonts w:ascii="Times New Roman" w:hAnsi="Times New Roman"/>
                <w:color w:val="000000" w:themeColor="text1"/>
                <w:sz w:val="24"/>
              </w:rPr>
              <w:t>5</w:t>
            </w:r>
          </w:p>
        </w:tc>
        <w:tc>
          <w:tcPr>
            <w:tcW w:w="1101" w:type="pct"/>
          </w:tcPr>
          <w:p w:rsidR="00881D73" w:rsidRPr="00266813" w:rsidRDefault="00881D73" w:rsidP="009450DA">
            <w:pPr>
              <w:pStyle w:val="TableofFigures"/>
              <w:ind w:left="5" w:hanging="5"/>
              <w:rPr>
                <w:rFonts w:ascii="Times New Roman" w:hAnsi="Times New Roman"/>
                <w:color w:val="000000" w:themeColor="text1"/>
                <w:sz w:val="24"/>
              </w:rPr>
            </w:pPr>
            <w:r w:rsidRPr="00266813">
              <w:rPr>
                <w:rFonts w:ascii="Times New Roman" w:hAnsi="Times New Roman"/>
                <w:color w:val="000000" w:themeColor="text1"/>
                <w:sz w:val="24"/>
              </w:rPr>
              <w:t>Provider Documentation Reviews and Training</w:t>
            </w:r>
            <w:r w:rsidR="00E713C1" w:rsidRPr="00266813">
              <w:rPr>
                <w:rFonts w:ascii="Times New Roman" w:hAnsi="Times New Roman"/>
                <w:color w:val="000000" w:themeColor="text1"/>
                <w:sz w:val="24"/>
              </w:rPr>
              <w:t xml:space="preserve"> Report</w:t>
            </w:r>
          </w:p>
        </w:tc>
        <w:tc>
          <w:tcPr>
            <w:tcW w:w="2252" w:type="pct"/>
          </w:tcPr>
          <w:p w:rsidR="00881D73" w:rsidRPr="00266813" w:rsidRDefault="00E713C1" w:rsidP="009450DA">
            <w:pPr>
              <w:pStyle w:val="TableofFigures"/>
              <w:ind w:left="5" w:hanging="5"/>
              <w:rPr>
                <w:rFonts w:ascii="Times New Roman" w:hAnsi="Times New Roman"/>
                <w:color w:val="000000" w:themeColor="text1"/>
                <w:sz w:val="24"/>
              </w:rPr>
            </w:pPr>
            <w:r w:rsidRPr="00266813">
              <w:rPr>
                <w:rFonts w:ascii="Times New Roman" w:hAnsi="Times New Roman"/>
                <w:color w:val="000000" w:themeColor="text1"/>
                <w:sz w:val="24"/>
              </w:rPr>
              <w:t>O</w:t>
            </w:r>
            <w:r w:rsidR="00881D73" w:rsidRPr="00266813">
              <w:rPr>
                <w:rFonts w:ascii="Times New Roman" w:hAnsi="Times New Roman"/>
                <w:color w:val="000000" w:themeColor="text1"/>
                <w:sz w:val="24"/>
              </w:rPr>
              <w:t>nce yearly report with update</w:t>
            </w:r>
            <w:r w:rsidRPr="00266813">
              <w:rPr>
                <w:rFonts w:ascii="Times New Roman" w:hAnsi="Times New Roman"/>
                <w:color w:val="000000" w:themeColor="text1"/>
                <w:sz w:val="24"/>
              </w:rPr>
              <w:t>s</w:t>
            </w:r>
            <w:r w:rsidR="00881D73" w:rsidRPr="00266813">
              <w:rPr>
                <w:rFonts w:ascii="Times New Roman" w:hAnsi="Times New Roman"/>
                <w:color w:val="000000" w:themeColor="text1"/>
                <w:sz w:val="24"/>
              </w:rPr>
              <w:t xml:space="preserve"> of any on-going or needed changes to the process, review instrument and templates.</w:t>
            </w:r>
          </w:p>
        </w:tc>
        <w:tc>
          <w:tcPr>
            <w:tcW w:w="1059" w:type="pct"/>
          </w:tcPr>
          <w:p w:rsidR="00881D73" w:rsidRPr="00266813" w:rsidRDefault="00881D73" w:rsidP="009450DA">
            <w:pPr>
              <w:pStyle w:val="TableofFigures"/>
              <w:ind w:left="0" w:firstLine="0"/>
              <w:rPr>
                <w:rFonts w:ascii="Times New Roman" w:hAnsi="Times New Roman"/>
                <w:color w:val="000000" w:themeColor="text1"/>
                <w:sz w:val="24"/>
              </w:rPr>
            </w:pPr>
            <w:r w:rsidRPr="00266813">
              <w:rPr>
                <w:rFonts w:ascii="Times New Roman" w:hAnsi="Times New Roman"/>
                <w:color w:val="000000" w:themeColor="text1"/>
                <w:sz w:val="24"/>
              </w:rPr>
              <w:t xml:space="preserve">Due </w:t>
            </w:r>
            <w:r w:rsidR="00E713C1" w:rsidRPr="00266813">
              <w:rPr>
                <w:rFonts w:ascii="Times New Roman" w:hAnsi="Times New Roman"/>
                <w:color w:val="000000" w:themeColor="text1"/>
                <w:sz w:val="24"/>
              </w:rPr>
              <w:t xml:space="preserve">30 days prior to end of each Contract year and </w:t>
            </w:r>
            <w:r w:rsidRPr="00266813">
              <w:rPr>
                <w:rFonts w:ascii="Times New Roman" w:hAnsi="Times New Roman"/>
                <w:color w:val="000000" w:themeColor="text1"/>
                <w:sz w:val="24"/>
              </w:rPr>
              <w:t xml:space="preserve">within 30 </w:t>
            </w:r>
            <w:r w:rsidR="00E713C1" w:rsidRPr="00266813">
              <w:rPr>
                <w:rFonts w:ascii="Times New Roman" w:hAnsi="Times New Roman"/>
                <w:color w:val="000000" w:themeColor="text1"/>
                <w:sz w:val="24"/>
              </w:rPr>
              <w:t xml:space="preserve">Calendar Days </w:t>
            </w:r>
            <w:r w:rsidRPr="00266813">
              <w:rPr>
                <w:rFonts w:ascii="Times New Roman" w:hAnsi="Times New Roman"/>
                <w:color w:val="000000" w:themeColor="text1"/>
                <w:sz w:val="24"/>
              </w:rPr>
              <w:t xml:space="preserve">of any change or training. </w:t>
            </w:r>
          </w:p>
          <w:p w:rsidR="00881D73" w:rsidRPr="00266813" w:rsidRDefault="00881D73" w:rsidP="009450DA">
            <w:pPr>
              <w:rPr>
                <w:color w:val="000000" w:themeColor="text1"/>
              </w:rPr>
            </w:pPr>
          </w:p>
        </w:tc>
      </w:tr>
      <w:tr w:rsidR="00713F73" w:rsidRPr="009A7218" w:rsidTr="0067783C">
        <w:trPr>
          <w:trHeight w:val="286"/>
        </w:trPr>
        <w:tc>
          <w:tcPr>
            <w:tcW w:w="588" w:type="pct"/>
          </w:tcPr>
          <w:p w:rsidR="00713F73" w:rsidRPr="00266813" w:rsidRDefault="00713F73" w:rsidP="00266813">
            <w:pPr>
              <w:pStyle w:val="TableofFigures"/>
              <w:rPr>
                <w:rFonts w:ascii="Times New Roman" w:hAnsi="Times New Roman"/>
                <w:color w:val="000000" w:themeColor="text1"/>
                <w:sz w:val="24"/>
              </w:rPr>
            </w:pPr>
            <w:r w:rsidRPr="00266813">
              <w:rPr>
                <w:rFonts w:ascii="Times New Roman" w:hAnsi="Times New Roman"/>
                <w:color w:val="000000" w:themeColor="text1"/>
                <w:sz w:val="24"/>
              </w:rPr>
              <w:t>3.7.2.3</w:t>
            </w:r>
            <w:r w:rsidR="00266813" w:rsidRPr="00266813">
              <w:rPr>
                <w:rFonts w:ascii="Times New Roman" w:hAnsi="Times New Roman"/>
                <w:color w:val="000000" w:themeColor="text1"/>
                <w:sz w:val="24"/>
              </w:rPr>
              <w:t>6</w:t>
            </w:r>
          </w:p>
        </w:tc>
        <w:tc>
          <w:tcPr>
            <w:tcW w:w="1101" w:type="pct"/>
          </w:tcPr>
          <w:p w:rsidR="00713F73" w:rsidRPr="00266813" w:rsidRDefault="00713F73" w:rsidP="00E52B01">
            <w:pPr>
              <w:pStyle w:val="TableofFigures"/>
              <w:ind w:left="5" w:hanging="5"/>
              <w:rPr>
                <w:rFonts w:ascii="Times New Roman" w:hAnsi="Times New Roman"/>
                <w:color w:val="000000" w:themeColor="text1"/>
                <w:sz w:val="24"/>
              </w:rPr>
            </w:pPr>
            <w:r w:rsidRPr="00266813">
              <w:rPr>
                <w:rFonts w:ascii="Times New Roman" w:hAnsi="Times New Roman"/>
                <w:color w:val="000000" w:themeColor="text1"/>
                <w:sz w:val="24"/>
              </w:rPr>
              <w:t>Provider Training to use the web</w:t>
            </w:r>
            <w:r w:rsidR="00E52B01" w:rsidRPr="00266813">
              <w:rPr>
                <w:rFonts w:ascii="Times New Roman" w:hAnsi="Times New Roman"/>
                <w:color w:val="000000" w:themeColor="text1"/>
                <w:sz w:val="24"/>
              </w:rPr>
              <w:t>-</w:t>
            </w:r>
            <w:r w:rsidRPr="00266813">
              <w:rPr>
                <w:rFonts w:ascii="Times New Roman" w:hAnsi="Times New Roman"/>
                <w:color w:val="000000" w:themeColor="text1"/>
                <w:sz w:val="24"/>
              </w:rPr>
              <w:t>based system</w:t>
            </w:r>
          </w:p>
        </w:tc>
        <w:tc>
          <w:tcPr>
            <w:tcW w:w="2252" w:type="pct"/>
          </w:tcPr>
          <w:p w:rsidR="00713F73" w:rsidRPr="00266813" w:rsidRDefault="00713F73" w:rsidP="00E52B01">
            <w:pPr>
              <w:pStyle w:val="TableofFigures"/>
              <w:ind w:left="5" w:hanging="5"/>
              <w:rPr>
                <w:rFonts w:ascii="Times New Roman" w:hAnsi="Times New Roman"/>
                <w:color w:val="000000" w:themeColor="text1"/>
                <w:sz w:val="24"/>
              </w:rPr>
            </w:pPr>
            <w:r w:rsidRPr="00266813">
              <w:rPr>
                <w:rFonts w:ascii="Times New Roman" w:hAnsi="Times New Roman"/>
                <w:color w:val="000000" w:themeColor="text1"/>
                <w:sz w:val="24"/>
              </w:rPr>
              <w:t xml:space="preserve">Submit report on completion of Provider </w:t>
            </w:r>
            <w:r w:rsidR="00E52B01" w:rsidRPr="00266813">
              <w:rPr>
                <w:rFonts w:ascii="Times New Roman" w:hAnsi="Times New Roman"/>
                <w:color w:val="000000" w:themeColor="text1"/>
                <w:sz w:val="24"/>
              </w:rPr>
              <w:t>t</w:t>
            </w:r>
            <w:r w:rsidRPr="00266813">
              <w:rPr>
                <w:rFonts w:ascii="Times New Roman" w:hAnsi="Times New Roman"/>
                <w:color w:val="000000" w:themeColor="text1"/>
                <w:sz w:val="24"/>
              </w:rPr>
              <w:t>raining</w:t>
            </w:r>
            <w:r w:rsidR="00204466">
              <w:rPr>
                <w:rFonts w:ascii="Times New Roman" w:hAnsi="Times New Roman"/>
                <w:color w:val="000000" w:themeColor="text1"/>
                <w:sz w:val="24"/>
              </w:rPr>
              <w:t>.</w:t>
            </w:r>
          </w:p>
        </w:tc>
        <w:tc>
          <w:tcPr>
            <w:tcW w:w="1059" w:type="pct"/>
          </w:tcPr>
          <w:p w:rsidR="00713F73" w:rsidRPr="00266813" w:rsidRDefault="00713F73" w:rsidP="00E713C1">
            <w:pPr>
              <w:pStyle w:val="TableofFigures"/>
              <w:ind w:left="0" w:firstLine="0"/>
              <w:rPr>
                <w:rFonts w:ascii="Times New Roman" w:hAnsi="Times New Roman"/>
                <w:color w:val="000000" w:themeColor="text1"/>
                <w:sz w:val="24"/>
              </w:rPr>
            </w:pPr>
            <w:r w:rsidRPr="00266813">
              <w:rPr>
                <w:rFonts w:ascii="Times New Roman" w:hAnsi="Times New Roman"/>
                <w:color w:val="000000" w:themeColor="text1"/>
                <w:sz w:val="24"/>
              </w:rPr>
              <w:t xml:space="preserve">Due within </w:t>
            </w:r>
            <w:r w:rsidR="004F4F1D" w:rsidRPr="00266813">
              <w:rPr>
                <w:rFonts w:ascii="Times New Roman" w:hAnsi="Times New Roman"/>
                <w:color w:val="000000" w:themeColor="text1"/>
                <w:sz w:val="24"/>
              </w:rPr>
              <w:t>7</w:t>
            </w:r>
            <w:r w:rsidRPr="00266813">
              <w:rPr>
                <w:rFonts w:ascii="Times New Roman" w:hAnsi="Times New Roman"/>
                <w:color w:val="000000" w:themeColor="text1"/>
                <w:sz w:val="24"/>
              </w:rPr>
              <w:t xml:space="preserve"> days prior to implementation of the web</w:t>
            </w:r>
            <w:r w:rsidR="00E713C1" w:rsidRPr="00266813">
              <w:rPr>
                <w:rFonts w:ascii="Times New Roman" w:hAnsi="Times New Roman"/>
                <w:color w:val="000000" w:themeColor="text1"/>
                <w:sz w:val="24"/>
              </w:rPr>
              <w:t>-</w:t>
            </w:r>
            <w:r w:rsidRPr="00266813">
              <w:rPr>
                <w:rFonts w:ascii="Times New Roman" w:hAnsi="Times New Roman"/>
                <w:color w:val="000000" w:themeColor="text1"/>
                <w:sz w:val="24"/>
              </w:rPr>
              <w:t>based system</w:t>
            </w:r>
            <w:r w:rsidR="00E52B01" w:rsidRPr="00266813">
              <w:rPr>
                <w:rFonts w:ascii="Times New Roman" w:hAnsi="Times New Roman"/>
                <w:color w:val="000000" w:themeColor="text1"/>
                <w:sz w:val="24"/>
              </w:rPr>
              <w:t>.</w:t>
            </w:r>
          </w:p>
        </w:tc>
      </w:tr>
      <w:tr w:rsidR="00405428" w:rsidRPr="009A7218" w:rsidTr="0067783C">
        <w:trPr>
          <w:trHeight w:val="286"/>
        </w:trPr>
        <w:tc>
          <w:tcPr>
            <w:tcW w:w="588" w:type="pct"/>
          </w:tcPr>
          <w:p w:rsidR="00405428" w:rsidRPr="00266813" w:rsidRDefault="00405428" w:rsidP="00266813">
            <w:pPr>
              <w:pStyle w:val="TableofFigures"/>
              <w:rPr>
                <w:rFonts w:ascii="Times New Roman" w:hAnsi="Times New Roman"/>
                <w:color w:val="000000" w:themeColor="text1"/>
                <w:sz w:val="24"/>
              </w:rPr>
            </w:pPr>
            <w:r w:rsidRPr="00266813">
              <w:rPr>
                <w:rFonts w:ascii="Times New Roman" w:hAnsi="Times New Roman"/>
                <w:color w:val="000000" w:themeColor="text1"/>
                <w:sz w:val="24"/>
              </w:rPr>
              <w:t>3.7.2.37</w:t>
            </w:r>
          </w:p>
        </w:tc>
        <w:tc>
          <w:tcPr>
            <w:tcW w:w="1101" w:type="pct"/>
          </w:tcPr>
          <w:p w:rsidR="00405428" w:rsidRPr="00266813" w:rsidRDefault="00405428" w:rsidP="00405428">
            <w:pPr>
              <w:pStyle w:val="TableofFigures"/>
              <w:ind w:left="5" w:hanging="5"/>
              <w:rPr>
                <w:rFonts w:ascii="Times New Roman" w:hAnsi="Times New Roman"/>
                <w:color w:val="000000" w:themeColor="text1"/>
                <w:sz w:val="24"/>
              </w:rPr>
            </w:pPr>
            <w:r w:rsidRPr="00266813">
              <w:rPr>
                <w:rFonts w:ascii="Times New Roman" w:hAnsi="Times New Roman"/>
                <w:i/>
                <w:color w:val="000000" w:themeColor="text1"/>
                <w:sz w:val="24"/>
              </w:rPr>
              <w:t>Transition-</w:t>
            </w:r>
            <w:r>
              <w:rPr>
                <w:rFonts w:ascii="Times New Roman" w:hAnsi="Times New Roman"/>
                <w:i/>
                <w:color w:val="000000" w:themeColor="text1"/>
                <w:sz w:val="24"/>
              </w:rPr>
              <w:t>In</w:t>
            </w:r>
            <w:r w:rsidRPr="00266813">
              <w:rPr>
                <w:rFonts w:ascii="Times New Roman" w:hAnsi="Times New Roman"/>
                <w:color w:val="000000" w:themeColor="text1"/>
                <w:sz w:val="24"/>
              </w:rPr>
              <w:t xml:space="preserve"> Plan</w:t>
            </w:r>
          </w:p>
        </w:tc>
        <w:tc>
          <w:tcPr>
            <w:tcW w:w="2252" w:type="pct"/>
          </w:tcPr>
          <w:p w:rsidR="00405428" w:rsidRPr="00266813" w:rsidRDefault="006D0BBF" w:rsidP="006D0BBF">
            <w:pPr>
              <w:pStyle w:val="TableofFigures"/>
              <w:ind w:left="5" w:hanging="5"/>
              <w:rPr>
                <w:rFonts w:ascii="Times New Roman" w:hAnsi="Times New Roman"/>
                <w:color w:val="000000" w:themeColor="text1"/>
                <w:sz w:val="24"/>
              </w:rPr>
            </w:pPr>
            <w:r w:rsidRPr="00B93627">
              <w:rPr>
                <w:rFonts w:ascii="Times New Roman" w:hAnsi="Times New Roman"/>
                <w:sz w:val="24"/>
              </w:rPr>
              <w:t xml:space="preserve">The Contractor shall have clear approaches to </w:t>
            </w:r>
            <w:r w:rsidRPr="00B93627">
              <w:rPr>
                <w:rFonts w:ascii="Times New Roman" w:hAnsi="Times New Roman"/>
                <w:i/>
                <w:sz w:val="24"/>
              </w:rPr>
              <w:t>Transition</w:t>
            </w:r>
            <w:r>
              <w:rPr>
                <w:rFonts w:ascii="Times New Roman" w:hAnsi="Times New Roman"/>
                <w:i/>
                <w:sz w:val="24"/>
              </w:rPr>
              <w:t>-</w:t>
            </w:r>
            <w:r w:rsidRPr="00B93627">
              <w:rPr>
                <w:rFonts w:ascii="Times New Roman" w:hAnsi="Times New Roman"/>
                <w:i/>
                <w:sz w:val="24"/>
              </w:rPr>
              <w:t>In</w:t>
            </w:r>
            <w:r w:rsidRPr="00B93627">
              <w:rPr>
                <w:rFonts w:ascii="Times New Roman" w:hAnsi="Times New Roman"/>
                <w:sz w:val="24"/>
              </w:rPr>
              <w:t xml:space="preserve"> activities and describe the Contractor’s strategy to successfully accomplish a seamless transition between incumbent Contractor’s team and its team</w:t>
            </w:r>
            <w:r>
              <w:rPr>
                <w:rFonts w:ascii="Times New Roman" w:hAnsi="Times New Roman"/>
                <w:sz w:val="24"/>
              </w:rPr>
              <w:t>.</w:t>
            </w:r>
            <w:r>
              <w:rPr>
                <w:rFonts w:ascii="Times New Roman" w:hAnsi="Times New Roman"/>
                <w:color w:val="000000" w:themeColor="text1"/>
                <w:sz w:val="24"/>
              </w:rPr>
              <w:t xml:space="preserve"> Plan shall specifically address in detail as described in 3.10</w:t>
            </w:r>
            <w:r w:rsidR="00204466">
              <w:rPr>
                <w:rFonts w:ascii="Times New Roman" w:hAnsi="Times New Roman"/>
                <w:color w:val="000000" w:themeColor="text1"/>
                <w:sz w:val="24"/>
              </w:rPr>
              <w:t>.</w:t>
            </w:r>
          </w:p>
        </w:tc>
        <w:tc>
          <w:tcPr>
            <w:tcW w:w="1059" w:type="pct"/>
          </w:tcPr>
          <w:p w:rsidR="00405428" w:rsidRPr="00266813" w:rsidRDefault="006D0BBF" w:rsidP="006D0BBF">
            <w:pPr>
              <w:pStyle w:val="TableofFigures"/>
              <w:ind w:left="0" w:firstLine="0"/>
              <w:rPr>
                <w:rFonts w:ascii="Times New Roman" w:hAnsi="Times New Roman"/>
                <w:color w:val="000000" w:themeColor="text1"/>
                <w:sz w:val="24"/>
              </w:rPr>
            </w:pPr>
            <w:r w:rsidRPr="009720B1">
              <w:rPr>
                <w:rFonts w:ascii="Times New Roman" w:hAnsi="Times New Roman"/>
                <w:color w:val="000000"/>
                <w:sz w:val="24"/>
              </w:rPr>
              <w:t xml:space="preserve">Initial Plan due </w:t>
            </w:r>
            <w:r>
              <w:rPr>
                <w:rFonts w:ascii="Times New Roman" w:hAnsi="Times New Roman"/>
                <w:color w:val="000000"/>
                <w:sz w:val="24"/>
              </w:rPr>
              <w:t>with the Proposal.</w:t>
            </w:r>
            <w:r w:rsidRPr="009720B1">
              <w:rPr>
                <w:rFonts w:ascii="Times New Roman" w:hAnsi="Times New Roman"/>
                <w:color w:val="000000"/>
                <w:sz w:val="24"/>
              </w:rPr>
              <w:t xml:space="preserve">   Final Plan due </w:t>
            </w:r>
            <w:r w:rsidR="001A00AA" w:rsidRPr="00266813">
              <w:rPr>
                <w:rFonts w:ascii="Times New Roman" w:hAnsi="Times New Roman"/>
                <w:color w:val="000000" w:themeColor="text1"/>
                <w:sz w:val="24"/>
              </w:rPr>
              <w:t xml:space="preserve">within 7 days </w:t>
            </w:r>
            <w:r w:rsidR="001A00AA">
              <w:rPr>
                <w:rFonts w:ascii="Times New Roman" w:hAnsi="Times New Roman"/>
                <w:color w:val="000000" w:themeColor="text1"/>
                <w:sz w:val="24"/>
              </w:rPr>
              <w:t>after award</w:t>
            </w:r>
            <w:r>
              <w:rPr>
                <w:rFonts w:ascii="Times New Roman" w:hAnsi="Times New Roman"/>
                <w:color w:val="000000" w:themeColor="text1"/>
                <w:sz w:val="24"/>
              </w:rPr>
              <w:t>.</w:t>
            </w:r>
          </w:p>
        </w:tc>
      </w:tr>
      <w:tr w:rsidR="00713F73" w:rsidRPr="009A7218" w:rsidTr="0067783C">
        <w:trPr>
          <w:trHeight w:val="286"/>
        </w:trPr>
        <w:tc>
          <w:tcPr>
            <w:tcW w:w="588" w:type="pct"/>
          </w:tcPr>
          <w:p w:rsidR="00713F73" w:rsidRPr="00266813" w:rsidRDefault="00713F73" w:rsidP="00405428">
            <w:pPr>
              <w:pStyle w:val="TableofFigures"/>
              <w:rPr>
                <w:rFonts w:ascii="Times New Roman" w:hAnsi="Times New Roman"/>
                <w:color w:val="000000" w:themeColor="text1"/>
                <w:sz w:val="24"/>
              </w:rPr>
            </w:pPr>
            <w:r w:rsidRPr="00266813">
              <w:rPr>
                <w:rFonts w:ascii="Times New Roman" w:hAnsi="Times New Roman"/>
                <w:color w:val="000000" w:themeColor="text1"/>
                <w:sz w:val="24"/>
              </w:rPr>
              <w:t>3.7.2.</w:t>
            </w:r>
            <w:r w:rsidR="00405428" w:rsidRPr="00266813">
              <w:rPr>
                <w:rFonts w:ascii="Times New Roman" w:hAnsi="Times New Roman"/>
                <w:color w:val="000000" w:themeColor="text1"/>
                <w:sz w:val="24"/>
              </w:rPr>
              <w:t>3</w:t>
            </w:r>
            <w:r w:rsidR="00405428">
              <w:rPr>
                <w:rFonts w:ascii="Times New Roman" w:hAnsi="Times New Roman"/>
                <w:color w:val="000000" w:themeColor="text1"/>
                <w:sz w:val="24"/>
              </w:rPr>
              <w:t>8</w:t>
            </w:r>
          </w:p>
        </w:tc>
        <w:tc>
          <w:tcPr>
            <w:tcW w:w="1101" w:type="pct"/>
          </w:tcPr>
          <w:p w:rsidR="00713F73" w:rsidRPr="00266813" w:rsidRDefault="00713F73" w:rsidP="0010344B">
            <w:pPr>
              <w:pStyle w:val="TableofFigures"/>
              <w:ind w:left="5" w:hanging="5"/>
              <w:rPr>
                <w:rFonts w:ascii="Times New Roman" w:hAnsi="Times New Roman"/>
                <w:color w:val="000000" w:themeColor="text1"/>
                <w:sz w:val="24"/>
              </w:rPr>
            </w:pPr>
            <w:r w:rsidRPr="00266813">
              <w:rPr>
                <w:rFonts w:ascii="Times New Roman" w:hAnsi="Times New Roman"/>
                <w:i/>
                <w:color w:val="000000" w:themeColor="text1"/>
                <w:sz w:val="24"/>
              </w:rPr>
              <w:t>Transition</w:t>
            </w:r>
            <w:r w:rsidR="0010344B" w:rsidRPr="00266813">
              <w:rPr>
                <w:rFonts w:ascii="Times New Roman" w:hAnsi="Times New Roman"/>
                <w:i/>
                <w:color w:val="000000" w:themeColor="text1"/>
                <w:sz w:val="24"/>
              </w:rPr>
              <w:t>-</w:t>
            </w:r>
            <w:r w:rsidRPr="00266813">
              <w:rPr>
                <w:rFonts w:ascii="Times New Roman" w:hAnsi="Times New Roman"/>
                <w:i/>
                <w:color w:val="000000" w:themeColor="text1"/>
                <w:sz w:val="24"/>
              </w:rPr>
              <w:t>Out</w:t>
            </w:r>
            <w:r w:rsidRPr="00266813">
              <w:rPr>
                <w:rFonts w:ascii="Times New Roman" w:hAnsi="Times New Roman"/>
                <w:color w:val="000000" w:themeColor="text1"/>
                <w:sz w:val="24"/>
              </w:rPr>
              <w:t xml:space="preserve"> Plan</w:t>
            </w:r>
          </w:p>
        </w:tc>
        <w:tc>
          <w:tcPr>
            <w:tcW w:w="2252" w:type="pct"/>
          </w:tcPr>
          <w:p w:rsidR="00713F73" w:rsidRPr="00266813" w:rsidRDefault="00713F73" w:rsidP="00DC4F2D">
            <w:pPr>
              <w:jc w:val="both"/>
              <w:rPr>
                <w:rFonts w:ascii="Times New Roman" w:hAnsi="Times New Roman"/>
                <w:color w:val="000000" w:themeColor="text1"/>
                <w:sz w:val="24"/>
                <w:szCs w:val="24"/>
              </w:rPr>
            </w:pPr>
            <w:r w:rsidRPr="00266813">
              <w:rPr>
                <w:rFonts w:ascii="Times New Roman" w:hAnsi="Times New Roman"/>
                <w:color w:val="000000" w:themeColor="text1"/>
                <w:sz w:val="24"/>
                <w:szCs w:val="24"/>
              </w:rPr>
              <w:t xml:space="preserve">The Contractor shall </w:t>
            </w:r>
            <w:r w:rsidR="00673E4D" w:rsidRPr="00266813">
              <w:rPr>
                <w:rFonts w:ascii="Times New Roman" w:hAnsi="Times New Roman"/>
                <w:color w:val="000000" w:themeColor="text1"/>
                <w:sz w:val="24"/>
                <w:szCs w:val="24"/>
              </w:rPr>
              <w:t>submit</w:t>
            </w:r>
            <w:r w:rsidRPr="00266813">
              <w:rPr>
                <w:rFonts w:ascii="Times New Roman" w:hAnsi="Times New Roman"/>
                <w:color w:val="000000" w:themeColor="text1"/>
                <w:sz w:val="24"/>
                <w:szCs w:val="24"/>
              </w:rPr>
              <w:t xml:space="preserve"> a revised system documentation report. This system documentation report shall reflect and document all changes, enhancements, modifications, and services provided to DHR under this Contract. The Contractor shall deliver one hard copy of the report and at least one electronic copy on CD in MS Word or applicable medium (PDF) format.</w:t>
            </w:r>
          </w:p>
        </w:tc>
        <w:tc>
          <w:tcPr>
            <w:tcW w:w="1059" w:type="pct"/>
          </w:tcPr>
          <w:p w:rsidR="00713F73" w:rsidRPr="006D0BBF" w:rsidRDefault="00E713C1" w:rsidP="00711080">
            <w:pPr>
              <w:pStyle w:val="TableofFigures"/>
              <w:ind w:left="0" w:firstLine="0"/>
              <w:rPr>
                <w:rFonts w:ascii="Times New Roman" w:hAnsi="Times New Roman"/>
                <w:color w:val="000000" w:themeColor="text1"/>
                <w:sz w:val="24"/>
              </w:rPr>
            </w:pPr>
            <w:r w:rsidRPr="006D0BBF">
              <w:rPr>
                <w:rFonts w:ascii="Times New Roman" w:hAnsi="Times New Roman"/>
                <w:color w:val="000000" w:themeColor="text1"/>
                <w:sz w:val="24"/>
              </w:rPr>
              <w:t>The beginning of the 3rd y</w:t>
            </w:r>
            <w:r w:rsidR="00711080" w:rsidRPr="006D0BBF">
              <w:rPr>
                <w:rFonts w:ascii="Times New Roman" w:hAnsi="Times New Roman"/>
                <w:color w:val="000000" w:themeColor="text1"/>
                <w:sz w:val="24"/>
              </w:rPr>
              <w:t>e</w:t>
            </w:r>
            <w:r w:rsidRPr="006D0BBF">
              <w:rPr>
                <w:rFonts w:ascii="Times New Roman" w:hAnsi="Times New Roman"/>
                <w:color w:val="000000" w:themeColor="text1"/>
                <w:sz w:val="24"/>
              </w:rPr>
              <w:t>ar of the Contract.</w:t>
            </w:r>
          </w:p>
        </w:tc>
      </w:tr>
    </w:tbl>
    <w:p w:rsidR="000520BA" w:rsidRPr="002E0701" w:rsidRDefault="000520BA" w:rsidP="000520BA">
      <w:pPr>
        <w:suppressAutoHyphens/>
        <w:rPr>
          <w:rFonts w:ascii="Times New Roman" w:hAnsi="Times New Roman"/>
          <w:color w:val="000000"/>
          <w:sz w:val="24"/>
          <w:szCs w:val="24"/>
        </w:rPr>
      </w:pPr>
    </w:p>
    <w:p w:rsidR="000C1D83" w:rsidRDefault="000520BA" w:rsidP="000C1D83">
      <w:pPr>
        <w:suppressAutoHyphens/>
        <w:rPr>
          <w:rFonts w:ascii="Times New Roman" w:hAnsi="Times New Roman"/>
          <w:b/>
          <w:sz w:val="24"/>
        </w:rPr>
      </w:pPr>
      <w:r w:rsidRPr="003F7A5F">
        <w:rPr>
          <w:rFonts w:ascii="Times New Roman" w:hAnsi="Times New Roman"/>
          <w:sz w:val="24"/>
        </w:rPr>
        <w:t xml:space="preserve">Final invoice payment is contingent upon receipt of all </w:t>
      </w:r>
      <w:r w:rsidRPr="00FE2D77">
        <w:rPr>
          <w:rFonts w:ascii="Times New Roman" w:hAnsi="Times New Roman"/>
          <w:sz w:val="24"/>
        </w:rPr>
        <w:t>deliverables/reports</w:t>
      </w:r>
      <w:r w:rsidRPr="003F7A5F">
        <w:rPr>
          <w:rFonts w:ascii="Times New Roman" w:hAnsi="Times New Roman"/>
          <w:sz w:val="24"/>
        </w:rPr>
        <w:t xml:space="preserve"> identified above.</w:t>
      </w:r>
    </w:p>
    <w:p w:rsidR="000C1D83" w:rsidRDefault="000C1D83" w:rsidP="000C1D83">
      <w:pPr>
        <w:suppressAutoHyphens/>
        <w:rPr>
          <w:rFonts w:ascii="Times New Roman" w:hAnsi="Times New Roman"/>
          <w:b/>
          <w:sz w:val="24"/>
        </w:rPr>
      </w:pPr>
    </w:p>
    <w:p w:rsidR="00043A5D" w:rsidRPr="000C1D83" w:rsidRDefault="000C1D83" w:rsidP="000C1D83">
      <w:pPr>
        <w:suppressAutoHyphens/>
        <w:ind w:left="720" w:hanging="720"/>
        <w:rPr>
          <w:rFonts w:ascii="Times New Roman" w:hAnsi="Times New Roman"/>
          <w:b/>
          <w:sz w:val="24"/>
        </w:rPr>
      </w:pPr>
      <w:r>
        <w:rPr>
          <w:rFonts w:ascii="Times New Roman" w:hAnsi="Times New Roman"/>
          <w:b/>
          <w:sz w:val="24"/>
        </w:rPr>
        <w:t>3.8</w:t>
      </w:r>
      <w:r>
        <w:rPr>
          <w:rFonts w:ascii="Times New Roman" w:hAnsi="Times New Roman"/>
          <w:b/>
          <w:sz w:val="24"/>
        </w:rPr>
        <w:tab/>
      </w:r>
      <w:r w:rsidR="00DA6907" w:rsidRPr="00DA6907">
        <w:rPr>
          <w:rFonts w:ascii="Times New Roman" w:hAnsi="Times New Roman"/>
          <w:b/>
          <w:sz w:val="24"/>
        </w:rPr>
        <w:t>Contractor</w:t>
      </w:r>
      <w:r w:rsidR="007E0EBE">
        <w:rPr>
          <w:rFonts w:ascii="Times New Roman" w:hAnsi="Times New Roman"/>
          <w:b/>
          <w:sz w:val="24"/>
        </w:rPr>
        <w:t xml:space="preserve">’s Project Manager </w:t>
      </w:r>
      <w:r w:rsidR="00DA6907" w:rsidRPr="00DA6907">
        <w:rPr>
          <w:rFonts w:ascii="Times New Roman" w:hAnsi="Times New Roman"/>
          <w:b/>
          <w:sz w:val="24"/>
        </w:rPr>
        <w:t>Minimum Qualification</w:t>
      </w:r>
      <w:r w:rsidR="007E0EBE">
        <w:rPr>
          <w:rFonts w:ascii="Times New Roman" w:hAnsi="Times New Roman"/>
          <w:b/>
          <w:sz w:val="24"/>
        </w:rPr>
        <w:t>s</w:t>
      </w:r>
    </w:p>
    <w:p w:rsidR="00C56D59" w:rsidRPr="00685FE3" w:rsidRDefault="00C56D59" w:rsidP="008663FB">
      <w:pPr>
        <w:tabs>
          <w:tab w:val="left" w:pos="0"/>
          <w:tab w:val="left" w:pos="432"/>
          <w:tab w:val="left" w:pos="720"/>
          <w:tab w:val="left" w:pos="864"/>
          <w:tab w:val="left" w:pos="1440"/>
        </w:tabs>
        <w:suppressAutoHyphens/>
        <w:rPr>
          <w:rFonts w:ascii="Times New Roman" w:hAnsi="Times New Roman"/>
          <w:b/>
          <w:sz w:val="24"/>
          <w:u w:val="single"/>
        </w:rPr>
      </w:pPr>
    </w:p>
    <w:p w:rsidR="00C56D59" w:rsidRPr="00685FE3" w:rsidRDefault="00C56D59" w:rsidP="0094005D">
      <w:pPr>
        <w:suppressAutoHyphens/>
        <w:ind w:left="720"/>
        <w:rPr>
          <w:rFonts w:ascii="Times New Roman" w:hAnsi="Times New Roman"/>
          <w:spacing w:val="-3"/>
          <w:sz w:val="24"/>
        </w:rPr>
      </w:pPr>
      <w:r w:rsidRPr="00685FE3">
        <w:rPr>
          <w:rFonts w:ascii="Times New Roman" w:hAnsi="Times New Roman"/>
          <w:spacing w:val="-3"/>
          <w:sz w:val="24"/>
        </w:rPr>
        <w:t>The Contractor shall designate an individual to serve as the Contractor’s Project Manager.  The Contractor’s Project Manager shall be available to discuss the day-to-day operations of the project as well as attend any meetings pertaining to the same.  Meeting dates, times and location(s) will be provided in advance.</w:t>
      </w:r>
    </w:p>
    <w:p w:rsidR="00C56D59" w:rsidRPr="00685FE3" w:rsidRDefault="00C56D59" w:rsidP="008663FB">
      <w:pPr>
        <w:suppressAutoHyphens/>
        <w:rPr>
          <w:rFonts w:ascii="Times New Roman" w:hAnsi="Times New Roman"/>
          <w:sz w:val="24"/>
        </w:rPr>
      </w:pPr>
    </w:p>
    <w:p w:rsidR="008B1228" w:rsidRPr="008B1228" w:rsidRDefault="008B1228" w:rsidP="008B1228">
      <w:pPr>
        <w:tabs>
          <w:tab w:val="left" w:pos="1260"/>
        </w:tabs>
        <w:ind w:left="1260" w:hanging="540"/>
        <w:jc w:val="both"/>
        <w:rPr>
          <w:rFonts w:ascii="Times New Roman" w:hAnsi="Times New Roman"/>
          <w:color w:val="000000"/>
          <w:sz w:val="24"/>
          <w:szCs w:val="24"/>
          <w:highlight w:val="yellow"/>
        </w:rPr>
      </w:pPr>
      <w:r w:rsidRPr="00685FE3">
        <w:rPr>
          <w:rFonts w:ascii="Times New Roman" w:hAnsi="Times New Roman"/>
          <w:iCs/>
          <w:sz w:val="24"/>
          <w:szCs w:val="24"/>
        </w:rPr>
        <w:lastRenderedPageBreak/>
        <w:t>The Contractor</w:t>
      </w:r>
      <w:r w:rsidR="00330CBD">
        <w:rPr>
          <w:rFonts w:ascii="Times New Roman" w:hAnsi="Times New Roman"/>
          <w:iCs/>
          <w:sz w:val="24"/>
          <w:szCs w:val="24"/>
        </w:rPr>
        <w:t>’s</w:t>
      </w:r>
      <w:r w:rsidRPr="00685FE3">
        <w:rPr>
          <w:rFonts w:ascii="Times New Roman" w:hAnsi="Times New Roman"/>
          <w:iCs/>
          <w:sz w:val="24"/>
          <w:szCs w:val="24"/>
        </w:rPr>
        <w:t xml:space="preserve"> Project Manager shall have</w:t>
      </w:r>
      <w:r w:rsidR="00BE46F0">
        <w:rPr>
          <w:rFonts w:ascii="Times New Roman" w:hAnsi="Times New Roman"/>
          <w:iCs/>
          <w:sz w:val="24"/>
          <w:szCs w:val="24"/>
        </w:rPr>
        <w:t xml:space="preserve"> a minimum of</w:t>
      </w:r>
      <w:r w:rsidR="00685FE3">
        <w:rPr>
          <w:rFonts w:ascii="Times New Roman" w:hAnsi="Times New Roman"/>
          <w:iCs/>
          <w:sz w:val="24"/>
          <w:szCs w:val="24"/>
        </w:rPr>
        <w:t>:</w:t>
      </w:r>
    </w:p>
    <w:p w:rsidR="008B1228" w:rsidRPr="00627B27" w:rsidRDefault="008B1228" w:rsidP="00921F3A">
      <w:pPr>
        <w:pStyle w:val="ListParagraph"/>
        <w:widowControl/>
        <w:numPr>
          <w:ilvl w:val="0"/>
          <w:numId w:val="51"/>
        </w:numPr>
        <w:tabs>
          <w:tab w:val="left" w:pos="1260"/>
        </w:tabs>
        <w:overflowPunct/>
        <w:autoSpaceDE/>
        <w:autoSpaceDN/>
        <w:adjustRightInd/>
        <w:spacing w:before="120" w:after="120"/>
        <w:ind w:left="1260" w:hanging="540"/>
        <w:contextualSpacing/>
        <w:textAlignment w:val="auto"/>
        <w:rPr>
          <w:rFonts w:ascii="Times New Roman" w:hAnsi="Times New Roman"/>
          <w:szCs w:val="24"/>
        </w:rPr>
      </w:pPr>
      <w:r w:rsidRPr="00B65C94">
        <w:rPr>
          <w:rFonts w:ascii="Times New Roman" w:hAnsi="Times New Roman"/>
          <w:szCs w:val="24"/>
        </w:rPr>
        <w:t>5 years project management experience</w:t>
      </w:r>
      <w:r w:rsidR="002864DA" w:rsidRPr="00627B27">
        <w:rPr>
          <w:rFonts w:ascii="Times New Roman" w:hAnsi="Times New Roman"/>
          <w:szCs w:val="24"/>
        </w:rPr>
        <w:t>(AND)</w:t>
      </w:r>
    </w:p>
    <w:p w:rsidR="008B1228" w:rsidRPr="00627B27" w:rsidRDefault="008B1228" w:rsidP="00921F3A">
      <w:pPr>
        <w:pStyle w:val="ListParagraph"/>
        <w:widowControl/>
        <w:numPr>
          <w:ilvl w:val="0"/>
          <w:numId w:val="51"/>
        </w:numPr>
        <w:tabs>
          <w:tab w:val="left" w:pos="1260"/>
        </w:tabs>
        <w:overflowPunct/>
        <w:autoSpaceDE/>
        <w:autoSpaceDN/>
        <w:adjustRightInd/>
        <w:spacing w:before="120" w:after="120"/>
        <w:ind w:left="1260" w:hanging="540"/>
        <w:contextualSpacing/>
        <w:textAlignment w:val="auto"/>
        <w:rPr>
          <w:rFonts w:ascii="Times New Roman" w:hAnsi="Times New Roman"/>
          <w:szCs w:val="24"/>
        </w:rPr>
      </w:pPr>
      <w:r w:rsidRPr="00627B27">
        <w:rPr>
          <w:rFonts w:ascii="Times New Roman" w:hAnsi="Times New Roman"/>
          <w:szCs w:val="24"/>
        </w:rPr>
        <w:t>3 years experience managing government projects</w:t>
      </w:r>
      <w:r w:rsidR="002864DA" w:rsidRPr="00627B27">
        <w:rPr>
          <w:rFonts w:ascii="Times New Roman" w:hAnsi="Times New Roman"/>
          <w:szCs w:val="24"/>
        </w:rPr>
        <w:t xml:space="preserve"> (AND)</w:t>
      </w:r>
    </w:p>
    <w:p w:rsidR="00B65C94" w:rsidRPr="00627B27" w:rsidRDefault="008B1228" w:rsidP="00921F3A">
      <w:pPr>
        <w:pStyle w:val="ListParagraph"/>
        <w:widowControl/>
        <w:numPr>
          <w:ilvl w:val="0"/>
          <w:numId w:val="51"/>
        </w:numPr>
        <w:tabs>
          <w:tab w:val="left" w:pos="1260"/>
        </w:tabs>
        <w:suppressAutoHyphens/>
        <w:overflowPunct/>
        <w:autoSpaceDE/>
        <w:autoSpaceDN/>
        <w:adjustRightInd/>
        <w:spacing w:before="120" w:after="120"/>
        <w:ind w:left="1260" w:hanging="540"/>
        <w:contextualSpacing/>
        <w:textAlignment w:val="auto"/>
        <w:rPr>
          <w:rFonts w:ascii="Times New Roman" w:hAnsi="Times New Roman"/>
        </w:rPr>
      </w:pPr>
      <w:r w:rsidRPr="00627B27">
        <w:rPr>
          <w:rFonts w:ascii="Times New Roman" w:hAnsi="Times New Roman"/>
          <w:szCs w:val="24"/>
        </w:rPr>
        <w:t>3 years experience managing transaction based claims processing projects</w:t>
      </w:r>
      <w:r w:rsidR="00330CBD" w:rsidRPr="00627B27">
        <w:rPr>
          <w:rFonts w:ascii="Times New Roman" w:hAnsi="Times New Roman"/>
          <w:szCs w:val="24"/>
        </w:rPr>
        <w:t xml:space="preserve">(OR) </w:t>
      </w:r>
      <w:r w:rsidRPr="00627B27">
        <w:rPr>
          <w:rFonts w:ascii="Times New Roman" w:hAnsi="Times New Roman"/>
          <w:szCs w:val="24"/>
        </w:rPr>
        <w:t>3 years experience leading projects requiring interface with technical and program staff in the defining of requirements for an automated system solution</w:t>
      </w:r>
      <w:r w:rsidR="00330CBD" w:rsidRPr="00627B27">
        <w:rPr>
          <w:rFonts w:ascii="Times New Roman" w:hAnsi="Times New Roman"/>
          <w:szCs w:val="24"/>
        </w:rPr>
        <w:t xml:space="preserve"> (AND)</w:t>
      </w:r>
    </w:p>
    <w:p w:rsidR="0024654D" w:rsidRPr="00476805" w:rsidRDefault="008B1228" w:rsidP="00921F3A">
      <w:pPr>
        <w:pStyle w:val="ListParagraph"/>
        <w:widowControl/>
        <w:numPr>
          <w:ilvl w:val="0"/>
          <w:numId w:val="51"/>
        </w:numPr>
        <w:tabs>
          <w:tab w:val="left" w:pos="1260"/>
        </w:tabs>
        <w:suppressAutoHyphens/>
        <w:overflowPunct/>
        <w:autoSpaceDE/>
        <w:autoSpaceDN/>
        <w:adjustRightInd/>
        <w:spacing w:before="120" w:after="120"/>
        <w:ind w:left="1260" w:hanging="540"/>
        <w:contextualSpacing/>
        <w:textAlignment w:val="auto"/>
        <w:rPr>
          <w:rFonts w:ascii="Times New Roman" w:hAnsi="Times New Roman"/>
        </w:rPr>
      </w:pPr>
      <w:r w:rsidRPr="00627B27">
        <w:rPr>
          <w:rFonts w:ascii="Times New Roman" w:hAnsi="Times New Roman"/>
          <w:szCs w:val="24"/>
        </w:rPr>
        <w:t xml:space="preserve">Master’s </w:t>
      </w:r>
      <w:r w:rsidR="007372DB" w:rsidRPr="00627B27">
        <w:rPr>
          <w:rFonts w:ascii="Times New Roman" w:hAnsi="Times New Roman"/>
          <w:szCs w:val="24"/>
        </w:rPr>
        <w:t xml:space="preserve">or Bachelor’s </w:t>
      </w:r>
      <w:r w:rsidRPr="00627B27">
        <w:rPr>
          <w:rFonts w:ascii="Times New Roman" w:hAnsi="Times New Roman"/>
          <w:szCs w:val="24"/>
        </w:rPr>
        <w:t>degree in B</w:t>
      </w:r>
      <w:r w:rsidRPr="00B65C94">
        <w:rPr>
          <w:rFonts w:ascii="Times New Roman" w:hAnsi="Times New Roman"/>
          <w:szCs w:val="24"/>
        </w:rPr>
        <w:t>usiness, Information Systems or Social Work, or related discipline</w:t>
      </w:r>
      <w:r w:rsidR="00967B18">
        <w:rPr>
          <w:rFonts w:ascii="Times New Roman" w:hAnsi="Times New Roman"/>
          <w:szCs w:val="24"/>
        </w:rPr>
        <w:t>.</w:t>
      </w:r>
    </w:p>
    <w:p w:rsidR="00476805" w:rsidRPr="00476805" w:rsidRDefault="00476805" w:rsidP="00476805">
      <w:pPr>
        <w:widowControl/>
        <w:tabs>
          <w:tab w:val="left" w:pos="1260"/>
        </w:tabs>
        <w:suppressAutoHyphens/>
        <w:spacing w:before="120" w:after="120"/>
        <w:ind w:left="720"/>
        <w:contextualSpacing/>
        <w:rPr>
          <w:rFonts w:ascii="Times New Roman" w:hAnsi="Times New Roman"/>
        </w:rPr>
      </w:pPr>
    </w:p>
    <w:p w:rsidR="00F30530" w:rsidRDefault="00405428" w:rsidP="00476805">
      <w:pPr>
        <w:tabs>
          <w:tab w:val="left" w:pos="0"/>
        </w:tabs>
        <w:suppressAutoHyphens/>
        <w:rPr>
          <w:rFonts w:ascii="Times New Roman" w:hAnsi="Times New Roman"/>
          <w:b/>
          <w:sz w:val="24"/>
        </w:rPr>
      </w:pPr>
      <w:r>
        <w:rPr>
          <w:rFonts w:ascii="Times New Roman" w:hAnsi="Times New Roman"/>
          <w:b/>
          <w:sz w:val="24"/>
        </w:rPr>
        <w:t>3.9</w:t>
      </w:r>
      <w:r>
        <w:rPr>
          <w:rFonts w:ascii="Times New Roman" w:hAnsi="Times New Roman"/>
          <w:b/>
          <w:sz w:val="24"/>
        </w:rPr>
        <w:tab/>
      </w:r>
      <w:r w:rsidRPr="004D4364">
        <w:rPr>
          <w:rFonts w:ascii="Times New Roman" w:hAnsi="Times New Roman"/>
          <w:b/>
          <w:sz w:val="24"/>
        </w:rPr>
        <w:t>Contractor Minimum Qualification</w:t>
      </w:r>
    </w:p>
    <w:p w:rsidR="00F30530" w:rsidRPr="00476805" w:rsidRDefault="00F30530" w:rsidP="00F30530">
      <w:pPr>
        <w:suppressAutoHyphens/>
        <w:ind w:left="720" w:hanging="720"/>
        <w:rPr>
          <w:rFonts w:ascii="Times New Roman" w:hAnsi="Times New Roman"/>
          <w:sz w:val="24"/>
        </w:rPr>
      </w:pPr>
    </w:p>
    <w:p w:rsidR="00F30530" w:rsidRDefault="004E6B39" w:rsidP="00476805">
      <w:pPr>
        <w:widowControl/>
        <w:tabs>
          <w:tab w:val="left" w:pos="1260"/>
        </w:tabs>
        <w:suppressAutoHyphens/>
        <w:spacing w:before="120" w:after="120"/>
        <w:ind w:left="720"/>
        <w:contextualSpacing/>
        <w:rPr>
          <w:rFonts w:ascii="Times New Roman" w:hAnsi="Times New Roman"/>
          <w:sz w:val="24"/>
          <w:szCs w:val="24"/>
        </w:rPr>
      </w:pPr>
      <w:r w:rsidRPr="004E6B39">
        <w:rPr>
          <w:rFonts w:ascii="Times New Roman" w:hAnsi="Times New Roman"/>
          <w:sz w:val="24"/>
          <w:szCs w:val="24"/>
        </w:rPr>
        <w:t xml:space="preserve">The </w:t>
      </w:r>
      <w:r>
        <w:rPr>
          <w:rFonts w:ascii="Times New Roman" w:hAnsi="Times New Roman"/>
          <w:sz w:val="24"/>
          <w:szCs w:val="24"/>
        </w:rPr>
        <w:t>Contractor</w:t>
      </w:r>
      <w:r w:rsidRPr="004E6B39">
        <w:rPr>
          <w:rFonts w:ascii="Times New Roman" w:hAnsi="Times New Roman"/>
          <w:sz w:val="24"/>
          <w:szCs w:val="24"/>
        </w:rPr>
        <w:t xml:space="preserve"> shall posses five (5) years of Medicaid program and technical experience and knowledge; and two years of specific knowledge of Child Welfare and Rehabilitative Claims.</w:t>
      </w:r>
    </w:p>
    <w:p w:rsidR="004E6B39" w:rsidRPr="004E6B39" w:rsidRDefault="004E6B39" w:rsidP="00476805">
      <w:pPr>
        <w:widowControl/>
        <w:tabs>
          <w:tab w:val="left" w:pos="1260"/>
        </w:tabs>
        <w:suppressAutoHyphens/>
        <w:spacing w:before="120" w:after="120"/>
        <w:ind w:left="720"/>
        <w:contextualSpacing/>
        <w:rPr>
          <w:rFonts w:ascii="Times New Roman" w:hAnsi="Times New Roman"/>
          <w:sz w:val="24"/>
          <w:szCs w:val="24"/>
        </w:rPr>
      </w:pPr>
    </w:p>
    <w:p w:rsidR="00F30530" w:rsidRPr="00F30530" w:rsidRDefault="00F95EE4" w:rsidP="00F30530">
      <w:pPr>
        <w:suppressAutoHyphens/>
        <w:ind w:left="720" w:hanging="720"/>
        <w:rPr>
          <w:rFonts w:ascii="Times New Roman" w:hAnsi="Times New Roman"/>
          <w:b/>
          <w:sz w:val="24"/>
        </w:rPr>
      </w:pPr>
      <w:r w:rsidRPr="00405428">
        <w:rPr>
          <w:rFonts w:ascii="Times New Roman" w:hAnsi="Times New Roman"/>
          <w:b/>
          <w:sz w:val="24"/>
        </w:rPr>
        <w:t>3.</w:t>
      </w:r>
      <w:r w:rsidR="00405428">
        <w:rPr>
          <w:rFonts w:ascii="Times New Roman" w:hAnsi="Times New Roman"/>
          <w:b/>
          <w:sz w:val="24"/>
        </w:rPr>
        <w:t>10</w:t>
      </w:r>
      <w:r w:rsidR="00F30530" w:rsidRPr="00F30530">
        <w:rPr>
          <w:rFonts w:ascii="Times New Roman" w:hAnsi="Times New Roman"/>
          <w:b/>
          <w:sz w:val="24"/>
        </w:rPr>
        <w:tab/>
        <w:t>Transition-In</w:t>
      </w:r>
      <w:r w:rsidR="0024654D" w:rsidRPr="00405428">
        <w:rPr>
          <w:rFonts w:ascii="Times New Roman" w:hAnsi="Times New Roman"/>
          <w:b/>
          <w:sz w:val="24"/>
        </w:rPr>
        <w:t xml:space="preserve"> Services (30 Day Period)</w:t>
      </w:r>
    </w:p>
    <w:p w:rsidR="0024654D" w:rsidRDefault="0024654D" w:rsidP="0024654D">
      <w:pPr>
        <w:suppressAutoHyphens/>
        <w:ind w:left="1260"/>
        <w:rPr>
          <w:rFonts w:ascii="Times New Roman" w:hAnsi="Times New Roman"/>
          <w:sz w:val="24"/>
        </w:rPr>
      </w:pPr>
    </w:p>
    <w:p w:rsidR="0024654D" w:rsidRPr="00B93627" w:rsidRDefault="0024654D" w:rsidP="00DC4F2D">
      <w:pPr>
        <w:suppressAutoHyphens/>
        <w:ind w:left="720"/>
        <w:rPr>
          <w:rFonts w:ascii="Times New Roman" w:hAnsi="Times New Roman"/>
          <w:sz w:val="24"/>
        </w:rPr>
      </w:pPr>
      <w:r w:rsidRPr="00B93627">
        <w:rPr>
          <w:rFonts w:ascii="Times New Roman" w:hAnsi="Times New Roman"/>
          <w:sz w:val="24"/>
        </w:rPr>
        <w:t xml:space="preserve">The Contractor shall coordinate with the State Project Manager and all parties concerned to have smooth </w:t>
      </w:r>
      <w:r w:rsidRPr="00304BCA">
        <w:rPr>
          <w:rFonts w:ascii="Times New Roman" w:hAnsi="Times New Roman"/>
          <w:i/>
          <w:sz w:val="24"/>
        </w:rPr>
        <w:t>Transition</w:t>
      </w:r>
      <w:r>
        <w:rPr>
          <w:rFonts w:ascii="Times New Roman" w:hAnsi="Times New Roman"/>
          <w:i/>
          <w:sz w:val="24"/>
        </w:rPr>
        <w:t>-</w:t>
      </w:r>
      <w:r w:rsidRPr="00304BCA">
        <w:rPr>
          <w:rFonts w:ascii="Times New Roman" w:hAnsi="Times New Roman"/>
          <w:i/>
          <w:sz w:val="24"/>
        </w:rPr>
        <w:t xml:space="preserve"> In</w:t>
      </w:r>
      <w:r w:rsidRPr="00B93627">
        <w:rPr>
          <w:rFonts w:ascii="Times New Roman" w:hAnsi="Times New Roman"/>
          <w:sz w:val="24"/>
        </w:rPr>
        <w:t xml:space="preserve"> Services.  The </w:t>
      </w:r>
      <w:r w:rsidR="00225C70">
        <w:rPr>
          <w:rFonts w:ascii="Times New Roman" w:hAnsi="Times New Roman"/>
          <w:sz w:val="24"/>
        </w:rPr>
        <w:t xml:space="preserve">initial </w:t>
      </w:r>
      <w:r w:rsidRPr="00B93627">
        <w:rPr>
          <w:rFonts w:ascii="Times New Roman" w:hAnsi="Times New Roman"/>
          <w:i/>
          <w:sz w:val="24"/>
        </w:rPr>
        <w:t>Transition</w:t>
      </w:r>
      <w:r>
        <w:rPr>
          <w:rFonts w:ascii="Times New Roman" w:hAnsi="Times New Roman"/>
          <w:i/>
          <w:sz w:val="24"/>
        </w:rPr>
        <w:t>-</w:t>
      </w:r>
      <w:r w:rsidRPr="00B93627">
        <w:rPr>
          <w:rFonts w:ascii="Times New Roman" w:hAnsi="Times New Roman"/>
          <w:i/>
          <w:sz w:val="24"/>
        </w:rPr>
        <w:t>In</w:t>
      </w:r>
      <w:r w:rsidRPr="00B93627">
        <w:rPr>
          <w:rFonts w:ascii="Times New Roman" w:hAnsi="Times New Roman"/>
          <w:sz w:val="24"/>
        </w:rPr>
        <w:t xml:space="preserve"> Plan shall be submitted with the Proposal.  The Contractor shall have clear approaches to </w:t>
      </w:r>
      <w:r w:rsidRPr="00B93627">
        <w:rPr>
          <w:rFonts w:ascii="Times New Roman" w:hAnsi="Times New Roman"/>
          <w:i/>
          <w:sz w:val="24"/>
        </w:rPr>
        <w:t>Transition</w:t>
      </w:r>
      <w:r w:rsidR="00F95EE4">
        <w:rPr>
          <w:rFonts w:ascii="Times New Roman" w:hAnsi="Times New Roman"/>
          <w:i/>
          <w:sz w:val="24"/>
        </w:rPr>
        <w:t>-</w:t>
      </w:r>
      <w:r w:rsidRPr="00B93627">
        <w:rPr>
          <w:rFonts w:ascii="Times New Roman" w:hAnsi="Times New Roman"/>
          <w:i/>
          <w:sz w:val="24"/>
        </w:rPr>
        <w:t>In</w:t>
      </w:r>
      <w:r w:rsidRPr="00B93627">
        <w:rPr>
          <w:rFonts w:ascii="Times New Roman" w:hAnsi="Times New Roman"/>
          <w:sz w:val="24"/>
        </w:rPr>
        <w:t xml:space="preserve"> activities and describe the Contractor’s strategy to successfully accomplish a seamless transition between incumbent Contractor’s team and its team, and include a clear breakdown of tasks and responsibilities, including those tasks that will be the responsibility of DHR during the transition.  The plan shall also include a section detailing how development work and knowledge transfer activities will be accomplished as well as a strategy for testing.</w:t>
      </w:r>
    </w:p>
    <w:p w:rsidR="0024654D" w:rsidRPr="00B93627" w:rsidRDefault="0024654D" w:rsidP="00DC4F2D">
      <w:pPr>
        <w:suppressAutoHyphens/>
        <w:ind w:left="720"/>
        <w:rPr>
          <w:rFonts w:ascii="Times New Roman" w:hAnsi="Times New Roman"/>
          <w:sz w:val="24"/>
        </w:rPr>
      </w:pPr>
    </w:p>
    <w:p w:rsidR="0024654D" w:rsidRPr="00765F3A" w:rsidRDefault="0024654D" w:rsidP="00DC4F2D">
      <w:pPr>
        <w:suppressAutoHyphens/>
        <w:ind w:left="720"/>
        <w:rPr>
          <w:rFonts w:ascii="Times New Roman" w:hAnsi="Times New Roman"/>
          <w:color w:val="00B0F0"/>
          <w:sz w:val="24"/>
        </w:rPr>
      </w:pPr>
      <w:r w:rsidRPr="00B93627">
        <w:rPr>
          <w:rFonts w:ascii="Times New Roman" w:hAnsi="Times New Roman"/>
          <w:sz w:val="24"/>
        </w:rPr>
        <w:t xml:space="preserve">The </w:t>
      </w:r>
      <w:r w:rsidRPr="00B93627">
        <w:rPr>
          <w:rFonts w:ascii="Times New Roman" w:hAnsi="Times New Roman"/>
          <w:i/>
          <w:sz w:val="24"/>
        </w:rPr>
        <w:t>Transition</w:t>
      </w:r>
      <w:r>
        <w:rPr>
          <w:rFonts w:ascii="Times New Roman" w:hAnsi="Times New Roman"/>
          <w:i/>
          <w:sz w:val="24"/>
        </w:rPr>
        <w:t>-</w:t>
      </w:r>
      <w:r w:rsidRPr="00B93627">
        <w:rPr>
          <w:rFonts w:ascii="Times New Roman" w:hAnsi="Times New Roman"/>
          <w:i/>
          <w:sz w:val="24"/>
        </w:rPr>
        <w:t xml:space="preserve"> In </w:t>
      </w:r>
      <w:r w:rsidRPr="00B93627">
        <w:rPr>
          <w:rFonts w:ascii="Times New Roman" w:hAnsi="Times New Roman"/>
          <w:sz w:val="24"/>
        </w:rPr>
        <w:t>Plan shall specifically address in detail:</w:t>
      </w:r>
    </w:p>
    <w:p w:rsidR="0024654D" w:rsidRDefault="0024654D" w:rsidP="00DC4F2D">
      <w:pPr>
        <w:suppressAutoHyphens/>
        <w:ind w:left="720"/>
        <w:rPr>
          <w:rFonts w:ascii="Times New Roman" w:hAnsi="Times New Roman"/>
          <w:sz w:val="24"/>
        </w:rPr>
      </w:pPr>
    </w:p>
    <w:p w:rsidR="0024654D" w:rsidRDefault="0024654D" w:rsidP="00DC4F2D">
      <w:pPr>
        <w:numPr>
          <w:ilvl w:val="0"/>
          <w:numId w:val="42"/>
        </w:numPr>
        <w:tabs>
          <w:tab w:val="left" w:pos="1260"/>
        </w:tabs>
        <w:suppressAutoHyphens/>
        <w:ind w:hanging="540"/>
        <w:rPr>
          <w:rFonts w:ascii="Times New Roman" w:hAnsi="Times New Roman"/>
          <w:sz w:val="24"/>
        </w:rPr>
      </w:pPr>
      <w:r>
        <w:rPr>
          <w:rFonts w:ascii="Times New Roman" w:hAnsi="Times New Roman"/>
          <w:sz w:val="24"/>
        </w:rPr>
        <w:t>Milestones and deliverable dates.</w:t>
      </w:r>
    </w:p>
    <w:p w:rsidR="0024654D" w:rsidRDefault="0024654D" w:rsidP="00921F3A">
      <w:pPr>
        <w:numPr>
          <w:ilvl w:val="0"/>
          <w:numId w:val="42"/>
        </w:numPr>
        <w:tabs>
          <w:tab w:val="left" w:pos="1800"/>
        </w:tabs>
        <w:suppressAutoHyphens/>
        <w:ind w:hanging="540"/>
        <w:rPr>
          <w:rFonts w:ascii="Times New Roman" w:hAnsi="Times New Roman"/>
          <w:sz w:val="24"/>
        </w:rPr>
      </w:pPr>
      <w:r>
        <w:rPr>
          <w:rFonts w:ascii="Times New Roman" w:hAnsi="Times New Roman"/>
          <w:sz w:val="24"/>
        </w:rPr>
        <w:t>The key transition personnel and their respective role.</w:t>
      </w:r>
    </w:p>
    <w:p w:rsidR="0024654D" w:rsidRDefault="0024654D" w:rsidP="00921F3A">
      <w:pPr>
        <w:numPr>
          <w:ilvl w:val="0"/>
          <w:numId w:val="42"/>
        </w:numPr>
        <w:tabs>
          <w:tab w:val="left" w:pos="1800"/>
        </w:tabs>
        <w:suppressAutoHyphens/>
        <w:ind w:hanging="540"/>
        <w:rPr>
          <w:rFonts w:ascii="Times New Roman" w:hAnsi="Times New Roman"/>
          <w:sz w:val="24"/>
        </w:rPr>
      </w:pPr>
      <w:r>
        <w:rPr>
          <w:rFonts w:ascii="Times New Roman" w:hAnsi="Times New Roman"/>
          <w:sz w:val="24"/>
        </w:rPr>
        <w:t xml:space="preserve">The required involvement of the incumbent contractor, State Project Manager and staff, other State resources, and any third-party </w:t>
      </w:r>
      <w:r w:rsidR="00673E4D">
        <w:rPr>
          <w:rFonts w:ascii="Times New Roman" w:hAnsi="Times New Roman"/>
          <w:sz w:val="24"/>
        </w:rPr>
        <w:t>involvement</w:t>
      </w:r>
      <w:r>
        <w:rPr>
          <w:rFonts w:ascii="Times New Roman" w:hAnsi="Times New Roman"/>
          <w:sz w:val="24"/>
        </w:rPr>
        <w:t xml:space="preserve"> required during the transition period.</w:t>
      </w:r>
    </w:p>
    <w:p w:rsidR="0024654D" w:rsidRDefault="0024654D" w:rsidP="00921F3A">
      <w:pPr>
        <w:numPr>
          <w:ilvl w:val="0"/>
          <w:numId w:val="42"/>
        </w:numPr>
        <w:tabs>
          <w:tab w:val="left" w:pos="1800"/>
        </w:tabs>
        <w:suppressAutoHyphens/>
        <w:ind w:hanging="540"/>
        <w:rPr>
          <w:rFonts w:ascii="Times New Roman" w:hAnsi="Times New Roman"/>
          <w:sz w:val="24"/>
        </w:rPr>
      </w:pPr>
      <w:r>
        <w:rPr>
          <w:rFonts w:ascii="Times New Roman" w:hAnsi="Times New Roman"/>
          <w:sz w:val="24"/>
        </w:rPr>
        <w:t xml:space="preserve">Risk assessment and </w:t>
      </w:r>
      <w:r w:rsidR="00673E4D">
        <w:rPr>
          <w:rFonts w:ascii="Times New Roman" w:hAnsi="Times New Roman"/>
          <w:sz w:val="24"/>
        </w:rPr>
        <w:t>mitigation</w:t>
      </w:r>
      <w:r>
        <w:rPr>
          <w:rFonts w:ascii="Times New Roman" w:hAnsi="Times New Roman"/>
          <w:sz w:val="24"/>
        </w:rPr>
        <w:t xml:space="preserve"> recommendations/solutions.</w:t>
      </w:r>
    </w:p>
    <w:p w:rsidR="0024654D" w:rsidRDefault="0024654D" w:rsidP="00921F3A">
      <w:pPr>
        <w:numPr>
          <w:ilvl w:val="0"/>
          <w:numId w:val="42"/>
        </w:numPr>
        <w:tabs>
          <w:tab w:val="left" w:pos="1800"/>
        </w:tabs>
        <w:suppressAutoHyphens/>
        <w:ind w:hanging="540"/>
        <w:rPr>
          <w:rFonts w:ascii="Times New Roman" w:hAnsi="Times New Roman"/>
          <w:sz w:val="24"/>
        </w:rPr>
      </w:pPr>
      <w:r>
        <w:rPr>
          <w:rFonts w:ascii="Times New Roman" w:hAnsi="Times New Roman"/>
          <w:sz w:val="24"/>
        </w:rPr>
        <w:t>A clear set of tasks, objectives, outcomes and timeframes for work activities, processes, people, services, knowledge and documentation associated with the Contractor’s new team, and processes for the following:</w:t>
      </w:r>
    </w:p>
    <w:p w:rsidR="0024654D" w:rsidRDefault="0024654D" w:rsidP="00921F3A">
      <w:pPr>
        <w:pStyle w:val="ListParagraph"/>
        <w:numPr>
          <w:ilvl w:val="0"/>
          <w:numId w:val="62"/>
        </w:numPr>
        <w:tabs>
          <w:tab w:val="left" w:pos="1800"/>
        </w:tabs>
        <w:suppressAutoHyphens/>
        <w:rPr>
          <w:rFonts w:ascii="Times New Roman" w:hAnsi="Times New Roman"/>
        </w:rPr>
      </w:pPr>
      <w:r w:rsidRPr="00406FEA">
        <w:rPr>
          <w:rFonts w:ascii="Times New Roman" w:hAnsi="Times New Roman"/>
        </w:rPr>
        <w:t>Submitter ID and Trading Partner Agreement</w:t>
      </w:r>
    </w:p>
    <w:p w:rsidR="0024654D" w:rsidRPr="00406FEA" w:rsidRDefault="0024654D" w:rsidP="00921F3A">
      <w:pPr>
        <w:pStyle w:val="ListParagraph"/>
        <w:numPr>
          <w:ilvl w:val="0"/>
          <w:numId w:val="62"/>
        </w:numPr>
        <w:tabs>
          <w:tab w:val="left" w:pos="1800"/>
        </w:tabs>
        <w:suppressAutoHyphens/>
        <w:rPr>
          <w:rFonts w:ascii="Times New Roman" w:hAnsi="Times New Roman"/>
        </w:rPr>
      </w:pPr>
      <w:r>
        <w:rPr>
          <w:rFonts w:ascii="Times New Roman" w:hAnsi="Times New Roman"/>
        </w:rPr>
        <w:t>Loading of s</w:t>
      </w:r>
      <w:r w:rsidRPr="00406FEA">
        <w:rPr>
          <w:rFonts w:ascii="Times New Roman" w:hAnsi="Times New Roman"/>
        </w:rPr>
        <w:t xml:space="preserve">oftware and </w:t>
      </w:r>
      <w:r>
        <w:rPr>
          <w:rFonts w:ascii="Times New Roman" w:hAnsi="Times New Roman"/>
        </w:rPr>
        <w:t>d</w:t>
      </w:r>
      <w:r w:rsidRPr="00406FEA">
        <w:rPr>
          <w:rFonts w:ascii="Times New Roman" w:hAnsi="Times New Roman"/>
        </w:rPr>
        <w:t xml:space="preserve">atabaseprocedure codes, business codes and edits to prepare for submission of Medicaid </w:t>
      </w:r>
      <w:r>
        <w:rPr>
          <w:rFonts w:ascii="Times New Roman" w:hAnsi="Times New Roman"/>
        </w:rPr>
        <w:t>c</w:t>
      </w:r>
      <w:r w:rsidRPr="00406FEA">
        <w:rPr>
          <w:rFonts w:ascii="Times New Roman" w:hAnsi="Times New Roman"/>
        </w:rPr>
        <w:t>laims.</w:t>
      </w:r>
    </w:p>
    <w:p w:rsidR="0024654D" w:rsidRPr="00B93627" w:rsidRDefault="0024654D" w:rsidP="00921F3A">
      <w:pPr>
        <w:pStyle w:val="ListParagraph"/>
        <w:numPr>
          <w:ilvl w:val="0"/>
          <w:numId w:val="62"/>
        </w:numPr>
        <w:tabs>
          <w:tab w:val="left" w:pos="1800"/>
        </w:tabs>
        <w:suppressAutoHyphens/>
        <w:rPr>
          <w:rFonts w:ascii="Times New Roman" w:hAnsi="Times New Roman"/>
        </w:rPr>
      </w:pPr>
      <w:r>
        <w:rPr>
          <w:rFonts w:ascii="Times New Roman" w:hAnsi="Times New Roman"/>
        </w:rPr>
        <w:t>Testing and clearance from DHMH Commerce Desk.</w:t>
      </w:r>
    </w:p>
    <w:p w:rsidR="0024654D" w:rsidRPr="002F25EF" w:rsidRDefault="0024654D" w:rsidP="0024654D">
      <w:pPr>
        <w:suppressAutoHyphens/>
        <w:ind w:left="720"/>
        <w:rPr>
          <w:rFonts w:ascii="Times New Roman" w:hAnsi="Times New Roman"/>
          <w:sz w:val="24"/>
        </w:rPr>
      </w:pPr>
    </w:p>
    <w:p w:rsidR="0024654D" w:rsidRPr="00F95EE4" w:rsidRDefault="00F95EE4" w:rsidP="000C1D83">
      <w:pPr>
        <w:tabs>
          <w:tab w:val="left" w:pos="1260"/>
        </w:tabs>
        <w:suppressAutoHyphens/>
        <w:ind w:left="720" w:hanging="720"/>
        <w:rPr>
          <w:rFonts w:ascii="Times New Roman" w:hAnsi="Times New Roman"/>
          <w:b/>
          <w:i/>
          <w:sz w:val="24"/>
          <w:szCs w:val="24"/>
        </w:rPr>
      </w:pPr>
      <w:r w:rsidRPr="000C1D83">
        <w:rPr>
          <w:rFonts w:ascii="Times New Roman" w:hAnsi="Times New Roman"/>
          <w:b/>
          <w:sz w:val="24"/>
          <w:szCs w:val="24"/>
        </w:rPr>
        <w:t>3.</w:t>
      </w:r>
      <w:r w:rsidR="00405428">
        <w:rPr>
          <w:rFonts w:ascii="Times New Roman" w:hAnsi="Times New Roman"/>
          <w:b/>
          <w:sz w:val="24"/>
          <w:szCs w:val="24"/>
        </w:rPr>
        <w:t>11</w:t>
      </w:r>
      <w:r>
        <w:rPr>
          <w:rFonts w:ascii="Times New Roman" w:hAnsi="Times New Roman"/>
          <w:b/>
          <w:i/>
          <w:sz w:val="24"/>
          <w:szCs w:val="24"/>
        </w:rPr>
        <w:tab/>
      </w:r>
      <w:r w:rsidR="0024654D" w:rsidRPr="00F95EE4">
        <w:rPr>
          <w:rFonts w:ascii="Times New Roman" w:hAnsi="Times New Roman"/>
          <w:b/>
          <w:i/>
          <w:sz w:val="24"/>
          <w:szCs w:val="24"/>
        </w:rPr>
        <w:t>Transition-Out</w:t>
      </w:r>
    </w:p>
    <w:p w:rsidR="0024654D" w:rsidRDefault="0024654D" w:rsidP="0024654D">
      <w:pPr>
        <w:tabs>
          <w:tab w:val="left" w:pos="1260"/>
        </w:tabs>
        <w:suppressAutoHyphens/>
        <w:ind w:left="1260"/>
        <w:rPr>
          <w:rFonts w:ascii="Times New Roman" w:hAnsi="Times New Roman"/>
          <w:b/>
          <w:sz w:val="24"/>
        </w:rPr>
      </w:pPr>
    </w:p>
    <w:p w:rsidR="0024654D" w:rsidRPr="00A03C6C" w:rsidRDefault="0024654D" w:rsidP="00921F3A">
      <w:pPr>
        <w:pStyle w:val="BodyText"/>
        <w:widowControl/>
        <w:numPr>
          <w:ilvl w:val="0"/>
          <w:numId w:val="63"/>
        </w:numPr>
        <w:tabs>
          <w:tab w:val="clear" w:pos="720"/>
          <w:tab w:val="num" w:pos="1440"/>
        </w:tabs>
        <w:suppressAutoHyphens w:val="0"/>
        <w:spacing w:after="120"/>
        <w:ind w:left="1440" w:right="0"/>
        <w:rPr>
          <w:sz w:val="24"/>
          <w:szCs w:val="24"/>
        </w:rPr>
      </w:pPr>
      <w:r w:rsidRPr="00A03C6C">
        <w:rPr>
          <w:sz w:val="24"/>
          <w:szCs w:val="24"/>
        </w:rPr>
        <w:lastRenderedPageBreak/>
        <w:t xml:space="preserve">The Contractor’s response to this RFP shall clearly outline the approach to </w:t>
      </w:r>
      <w:r w:rsidRPr="00A03C6C">
        <w:rPr>
          <w:i/>
          <w:sz w:val="24"/>
          <w:szCs w:val="24"/>
        </w:rPr>
        <w:t>Transition</w:t>
      </w:r>
      <w:r>
        <w:rPr>
          <w:i/>
          <w:sz w:val="24"/>
          <w:szCs w:val="24"/>
        </w:rPr>
        <w:t>-</w:t>
      </w:r>
      <w:r w:rsidRPr="00A03C6C">
        <w:rPr>
          <w:i/>
          <w:sz w:val="24"/>
          <w:szCs w:val="24"/>
        </w:rPr>
        <w:t xml:space="preserve">Out </w:t>
      </w:r>
      <w:r w:rsidRPr="00A03C6C">
        <w:rPr>
          <w:sz w:val="24"/>
          <w:szCs w:val="24"/>
        </w:rPr>
        <w:t xml:space="preserve">activities.  </w:t>
      </w:r>
      <w:r w:rsidRPr="00A03C6C">
        <w:rPr>
          <w:i/>
          <w:sz w:val="24"/>
          <w:szCs w:val="24"/>
        </w:rPr>
        <w:t>Transition</w:t>
      </w:r>
      <w:r>
        <w:rPr>
          <w:i/>
          <w:sz w:val="24"/>
          <w:szCs w:val="24"/>
        </w:rPr>
        <w:t>-</w:t>
      </w:r>
      <w:r w:rsidRPr="00A03C6C">
        <w:rPr>
          <w:i/>
          <w:sz w:val="24"/>
          <w:szCs w:val="24"/>
        </w:rPr>
        <w:t>Out</w:t>
      </w:r>
      <w:r w:rsidRPr="00A03C6C">
        <w:rPr>
          <w:sz w:val="24"/>
          <w:szCs w:val="24"/>
        </w:rPr>
        <w:t xml:space="preserve"> activities apply to the end of the initial Contract period (three years).  The Contractor’s response shall describe the strategy to successfully accomplish a seamless transition between the Contractor’s team and services and the new contractor’s team and services.</w:t>
      </w:r>
    </w:p>
    <w:p w:rsidR="0024654D" w:rsidRDefault="0024654D" w:rsidP="00921F3A">
      <w:pPr>
        <w:pStyle w:val="BodyText"/>
        <w:widowControl/>
        <w:numPr>
          <w:ilvl w:val="0"/>
          <w:numId w:val="63"/>
        </w:numPr>
        <w:tabs>
          <w:tab w:val="clear" w:pos="720"/>
          <w:tab w:val="num" w:pos="1440"/>
        </w:tabs>
        <w:suppressAutoHyphens w:val="0"/>
        <w:spacing w:after="120"/>
        <w:ind w:left="1440" w:right="0"/>
        <w:rPr>
          <w:sz w:val="24"/>
          <w:szCs w:val="24"/>
        </w:rPr>
      </w:pPr>
      <w:r w:rsidRPr="00A03C6C">
        <w:rPr>
          <w:sz w:val="24"/>
          <w:szCs w:val="24"/>
        </w:rPr>
        <w:t xml:space="preserve">At one year (365 calendar days) before the end of the Contract’s base period, the Contractor shall submit to the </w:t>
      </w:r>
      <w:r>
        <w:rPr>
          <w:sz w:val="24"/>
          <w:szCs w:val="24"/>
        </w:rPr>
        <w:t xml:space="preserve">State Project Manager </w:t>
      </w:r>
      <w:r w:rsidRPr="00A03C6C">
        <w:rPr>
          <w:sz w:val="24"/>
          <w:szCs w:val="24"/>
        </w:rPr>
        <w:t xml:space="preserve">the </w:t>
      </w:r>
      <w:r w:rsidRPr="00A03C6C">
        <w:rPr>
          <w:i/>
          <w:sz w:val="24"/>
          <w:szCs w:val="24"/>
        </w:rPr>
        <w:t>Transition</w:t>
      </w:r>
      <w:r>
        <w:rPr>
          <w:i/>
          <w:sz w:val="24"/>
          <w:szCs w:val="24"/>
        </w:rPr>
        <w:t>-</w:t>
      </w:r>
      <w:r w:rsidRPr="00A03C6C">
        <w:rPr>
          <w:i/>
          <w:sz w:val="24"/>
          <w:szCs w:val="24"/>
        </w:rPr>
        <w:t>Out</w:t>
      </w:r>
      <w:r w:rsidRPr="00A03C6C">
        <w:rPr>
          <w:sz w:val="24"/>
          <w:szCs w:val="24"/>
        </w:rPr>
        <w:t xml:space="preserve"> Plan.  The </w:t>
      </w:r>
      <w:r>
        <w:rPr>
          <w:sz w:val="24"/>
          <w:szCs w:val="24"/>
        </w:rPr>
        <w:t>p</w:t>
      </w:r>
      <w:r w:rsidRPr="00A03C6C">
        <w:rPr>
          <w:sz w:val="24"/>
          <w:szCs w:val="24"/>
        </w:rPr>
        <w:t>lan shall include specific approach</w:t>
      </w:r>
      <w:r>
        <w:rPr>
          <w:sz w:val="24"/>
          <w:szCs w:val="24"/>
        </w:rPr>
        <w:t>es</w:t>
      </w:r>
      <w:r w:rsidRPr="00A03C6C">
        <w:rPr>
          <w:sz w:val="24"/>
          <w:szCs w:val="24"/>
        </w:rPr>
        <w:t xml:space="preserve"> and schedule to transition between the Contractor’s team and the new contractor’s team and clearly identify the tasks and level of effort.  The </w:t>
      </w:r>
      <w:r>
        <w:rPr>
          <w:sz w:val="24"/>
          <w:szCs w:val="24"/>
        </w:rPr>
        <w:t>p</w:t>
      </w:r>
      <w:r w:rsidRPr="00A03C6C">
        <w:rPr>
          <w:sz w:val="24"/>
          <w:szCs w:val="24"/>
        </w:rPr>
        <w:t xml:space="preserve">lan shall include a clear breakdown of tasks and responsibilities, including that which will be the responsibility of DHR during the transition.  This </w:t>
      </w:r>
      <w:r>
        <w:rPr>
          <w:sz w:val="24"/>
          <w:szCs w:val="24"/>
        </w:rPr>
        <w:t>p</w:t>
      </w:r>
      <w:r w:rsidRPr="00A03C6C">
        <w:rPr>
          <w:sz w:val="24"/>
          <w:szCs w:val="24"/>
        </w:rPr>
        <w:t xml:space="preserve">lan shall include an entire system test activity to demonstrate competency of the new contractor and capability to deliver reliable service to DHR.  </w:t>
      </w:r>
    </w:p>
    <w:p w:rsidR="0024654D" w:rsidRPr="00F95EE4" w:rsidRDefault="0024654D" w:rsidP="00DC4F2D">
      <w:pPr>
        <w:pStyle w:val="BodyText"/>
        <w:widowControl/>
        <w:suppressAutoHyphens w:val="0"/>
        <w:spacing w:after="120"/>
        <w:ind w:left="720" w:right="0"/>
        <w:rPr>
          <w:sz w:val="24"/>
          <w:szCs w:val="24"/>
          <w:u w:val="single"/>
        </w:rPr>
      </w:pPr>
      <w:r w:rsidRPr="00F95EE4">
        <w:rPr>
          <w:sz w:val="24"/>
          <w:szCs w:val="24"/>
          <w:u w:val="single"/>
        </w:rPr>
        <w:t>The Contractor shall:</w:t>
      </w:r>
    </w:p>
    <w:p w:rsidR="0024654D" w:rsidRPr="00A03C6C" w:rsidRDefault="0024654D" w:rsidP="00921F3A">
      <w:pPr>
        <w:pStyle w:val="BodyText"/>
        <w:widowControl/>
        <w:numPr>
          <w:ilvl w:val="0"/>
          <w:numId w:val="63"/>
        </w:numPr>
        <w:tabs>
          <w:tab w:val="clear" w:pos="720"/>
          <w:tab w:val="num" w:pos="1440"/>
        </w:tabs>
        <w:suppressAutoHyphens w:val="0"/>
        <w:spacing w:after="120"/>
        <w:ind w:left="1440" w:right="0"/>
        <w:rPr>
          <w:sz w:val="24"/>
          <w:szCs w:val="24"/>
        </w:rPr>
      </w:pPr>
      <w:r>
        <w:rPr>
          <w:sz w:val="24"/>
          <w:szCs w:val="24"/>
        </w:rPr>
        <w:t>R</w:t>
      </w:r>
      <w:r w:rsidRPr="00A03C6C">
        <w:rPr>
          <w:sz w:val="24"/>
          <w:szCs w:val="24"/>
        </w:rPr>
        <w:t xml:space="preserve">eport any outstanding </w:t>
      </w:r>
      <w:r w:rsidR="001A00AA">
        <w:rPr>
          <w:sz w:val="24"/>
          <w:szCs w:val="24"/>
        </w:rPr>
        <w:t>d</w:t>
      </w:r>
      <w:r w:rsidR="001A00AA" w:rsidRPr="00A03C6C">
        <w:rPr>
          <w:sz w:val="24"/>
          <w:szCs w:val="24"/>
        </w:rPr>
        <w:t xml:space="preserve">eliverables </w:t>
      </w:r>
      <w:r w:rsidRPr="00A03C6C">
        <w:rPr>
          <w:sz w:val="24"/>
          <w:szCs w:val="24"/>
        </w:rPr>
        <w:t>and/or tasks and time frames for completion.</w:t>
      </w:r>
    </w:p>
    <w:p w:rsidR="0024654D" w:rsidRPr="00A03C6C" w:rsidRDefault="0024654D" w:rsidP="00921F3A">
      <w:pPr>
        <w:pStyle w:val="BodyText"/>
        <w:widowControl/>
        <w:numPr>
          <w:ilvl w:val="0"/>
          <w:numId w:val="63"/>
        </w:numPr>
        <w:tabs>
          <w:tab w:val="clear" w:pos="720"/>
          <w:tab w:val="num" w:pos="1440"/>
        </w:tabs>
        <w:suppressAutoHyphens w:val="0"/>
        <w:spacing w:after="120"/>
        <w:ind w:left="1440" w:right="0"/>
        <w:rPr>
          <w:sz w:val="24"/>
          <w:szCs w:val="24"/>
        </w:rPr>
      </w:pPr>
      <w:r>
        <w:rPr>
          <w:sz w:val="24"/>
          <w:szCs w:val="24"/>
        </w:rPr>
        <w:t>P</w:t>
      </w:r>
      <w:r w:rsidRPr="00A03C6C">
        <w:rPr>
          <w:sz w:val="24"/>
          <w:szCs w:val="24"/>
        </w:rPr>
        <w:t xml:space="preserve">rovide a strategy for ensuring that all </w:t>
      </w:r>
      <w:r>
        <w:rPr>
          <w:sz w:val="24"/>
          <w:szCs w:val="24"/>
        </w:rPr>
        <w:t>C</w:t>
      </w:r>
      <w:r w:rsidRPr="00A03C6C">
        <w:rPr>
          <w:sz w:val="24"/>
          <w:szCs w:val="24"/>
        </w:rPr>
        <w:t>ontract documentation has been updated to reflect all changes, enhancements, modifications, etc., and has been delivered to DHR.  Documentation shall be written in plain English and be by hardcopy and at least one electronic copy on CD in MS Word or applicable medium (PDF) and format at time of turnover.</w:t>
      </w:r>
    </w:p>
    <w:p w:rsidR="0024654D" w:rsidRPr="00A03C6C" w:rsidRDefault="0024654D" w:rsidP="00921F3A">
      <w:pPr>
        <w:pStyle w:val="BodyText"/>
        <w:widowControl/>
        <w:numPr>
          <w:ilvl w:val="0"/>
          <w:numId w:val="63"/>
        </w:numPr>
        <w:tabs>
          <w:tab w:val="clear" w:pos="720"/>
          <w:tab w:val="num" w:pos="1440"/>
        </w:tabs>
        <w:suppressAutoHyphens w:val="0"/>
        <w:spacing w:after="120"/>
        <w:ind w:left="1440" w:right="0"/>
        <w:rPr>
          <w:sz w:val="24"/>
          <w:szCs w:val="24"/>
        </w:rPr>
      </w:pPr>
      <w:r>
        <w:rPr>
          <w:sz w:val="24"/>
          <w:szCs w:val="24"/>
        </w:rPr>
        <w:t>A</w:t>
      </w:r>
      <w:r w:rsidRPr="00A03C6C">
        <w:rPr>
          <w:sz w:val="24"/>
          <w:szCs w:val="24"/>
        </w:rPr>
        <w:t xml:space="preserve">ssure that all required support training, and transition information has been transitioned to the </w:t>
      </w:r>
      <w:r>
        <w:rPr>
          <w:sz w:val="24"/>
          <w:szCs w:val="24"/>
        </w:rPr>
        <w:t xml:space="preserve">State </w:t>
      </w:r>
      <w:r w:rsidRPr="00A03C6C">
        <w:rPr>
          <w:sz w:val="24"/>
          <w:szCs w:val="24"/>
        </w:rPr>
        <w:t>Project Manager.</w:t>
      </w:r>
    </w:p>
    <w:p w:rsidR="0024654D" w:rsidRPr="00A03C6C" w:rsidRDefault="0024654D" w:rsidP="00921F3A">
      <w:pPr>
        <w:pStyle w:val="BodyText"/>
        <w:widowControl/>
        <w:numPr>
          <w:ilvl w:val="0"/>
          <w:numId w:val="63"/>
        </w:numPr>
        <w:tabs>
          <w:tab w:val="clear" w:pos="720"/>
          <w:tab w:val="num" w:pos="1440"/>
        </w:tabs>
        <w:suppressAutoHyphens w:val="0"/>
        <w:spacing w:after="120"/>
        <w:ind w:left="1440" w:right="0"/>
        <w:rPr>
          <w:sz w:val="24"/>
          <w:szCs w:val="24"/>
        </w:rPr>
      </w:pPr>
      <w:r>
        <w:rPr>
          <w:sz w:val="24"/>
          <w:szCs w:val="24"/>
        </w:rPr>
        <w:t>A</w:t>
      </w:r>
      <w:r w:rsidRPr="00A03C6C">
        <w:rPr>
          <w:sz w:val="24"/>
          <w:szCs w:val="24"/>
        </w:rPr>
        <w:t xml:space="preserve">ssure that all electronic data files from the </w:t>
      </w:r>
      <w:r>
        <w:rPr>
          <w:sz w:val="24"/>
          <w:szCs w:val="24"/>
        </w:rPr>
        <w:t xml:space="preserve">Contractor’s </w:t>
      </w:r>
      <w:r w:rsidRPr="00A03C6C">
        <w:rPr>
          <w:sz w:val="24"/>
          <w:szCs w:val="24"/>
        </w:rPr>
        <w:t xml:space="preserve">system have been made available on CD </w:t>
      </w:r>
      <w:r>
        <w:rPr>
          <w:sz w:val="24"/>
          <w:szCs w:val="24"/>
        </w:rPr>
        <w:t xml:space="preserve">or other </w:t>
      </w:r>
      <w:r w:rsidRPr="00A03C6C">
        <w:rPr>
          <w:sz w:val="24"/>
          <w:szCs w:val="24"/>
        </w:rPr>
        <w:t>applicable medium and format (determined) at the time of turnover.</w:t>
      </w:r>
    </w:p>
    <w:p w:rsidR="0024654D" w:rsidRPr="00A03C6C" w:rsidRDefault="0024654D" w:rsidP="00921F3A">
      <w:pPr>
        <w:pStyle w:val="BodyText"/>
        <w:widowControl/>
        <w:numPr>
          <w:ilvl w:val="0"/>
          <w:numId w:val="63"/>
        </w:numPr>
        <w:tabs>
          <w:tab w:val="clear" w:pos="720"/>
          <w:tab w:val="num" w:pos="1440"/>
        </w:tabs>
        <w:suppressAutoHyphens w:val="0"/>
        <w:spacing w:after="120"/>
        <w:ind w:left="1440" w:right="0"/>
        <w:rPr>
          <w:sz w:val="24"/>
          <w:szCs w:val="24"/>
        </w:rPr>
      </w:pPr>
      <w:r>
        <w:rPr>
          <w:sz w:val="24"/>
          <w:szCs w:val="24"/>
        </w:rPr>
        <w:t>C</w:t>
      </w:r>
      <w:r w:rsidRPr="00A03C6C">
        <w:rPr>
          <w:sz w:val="24"/>
          <w:szCs w:val="24"/>
        </w:rPr>
        <w:t>ooperate with facilitating the transfer of operations prior to the expiration of the Contract.</w:t>
      </w:r>
    </w:p>
    <w:p w:rsidR="0024654D" w:rsidRPr="00A03C6C" w:rsidRDefault="0024654D" w:rsidP="00921F3A">
      <w:pPr>
        <w:pStyle w:val="BodyText"/>
        <w:widowControl/>
        <w:numPr>
          <w:ilvl w:val="0"/>
          <w:numId w:val="63"/>
        </w:numPr>
        <w:tabs>
          <w:tab w:val="clear" w:pos="720"/>
          <w:tab w:val="num" w:pos="1440"/>
        </w:tabs>
        <w:suppressAutoHyphens w:val="0"/>
        <w:spacing w:after="120"/>
        <w:ind w:left="1440" w:right="0"/>
        <w:rPr>
          <w:sz w:val="24"/>
          <w:szCs w:val="24"/>
        </w:rPr>
      </w:pPr>
      <w:r>
        <w:rPr>
          <w:sz w:val="24"/>
          <w:szCs w:val="24"/>
        </w:rPr>
        <w:t>S</w:t>
      </w:r>
      <w:r w:rsidRPr="00A03C6C">
        <w:rPr>
          <w:sz w:val="24"/>
          <w:szCs w:val="24"/>
        </w:rPr>
        <w:t xml:space="preserve">ubmit a final turnover plan that contains a description of the resources that the Contractor will commit and the functions that the Contractor will perform, along with time frames, in transferring the operation to the successor contractor. </w:t>
      </w:r>
    </w:p>
    <w:p w:rsidR="0024654D" w:rsidRPr="00A03C6C" w:rsidRDefault="0024654D" w:rsidP="00921F3A">
      <w:pPr>
        <w:pStyle w:val="BodyText"/>
        <w:widowControl/>
        <w:numPr>
          <w:ilvl w:val="0"/>
          <w:numId w:val="63"/>
        </w:numPr>
        <w:tabs>
          <w:tab w:val="clear" w:pos="720"/>
          <w:tab w:val="num" w:pos="1440"/>
        </w:tabs>
        <w:suppressAutoHyphens w:val="0"/>
        <w:spacing w:after="120"/>
        <w:ind w:left="1440" w:right="0"/>
        <w:rPr>
          <w:sz w:val="24"/>
          <w:szCs w:val="24"/>
        </w:rPr>
      </w:pPr>
      <w:r>
        <w:rPr>
          <w:sz w:val="24"/>
          <w:szCs w:val="24"/>
        </w:rPr>
        <w:t>Co</w:t>
      </w:r>
      <w:r w:rsidRPr="00A03C6C">
        <w:rPr>
          <w:sz w:val="24"/>
          <w:szCs w:val="24"/>
        </w:rPr>
        <w:t>mplete all turnover activities as provided for in the Contractor’s turnover plan and within DHR-approved timeframes that will enable the successful takeover of the operation with no delays or decreases in services.</w:t>
      </w:r>
    </w:p>
    <w:p w:rsidR="0024654D" w:rsidRPr="00A03C6C" w:rsidRDefault="0024654D" w:rsidP="00921F3A">
      <w:pPr>
        <w:pStyle w:val="BodyText"/>
        <w:widowControl/>
        <w:numPr>
          <w:ilvl w:val="0"/>
          <w:numId w:val="63"/>
        </w:numPr>
        <w:tabs>
          <w:tab w:val="clear" w:pos="720"/>
          <w:tab w:val="num" w:pos="1440"/>
        </w:tabs>
        <w:suppressAutoHyphens w:val="0"/>
        <w:spacing w:after="120"/>
        <w:ind w:left="1440" w:right="0"/>
        <w:rPr>
          <w:sz w:val="24"/>
          <w:szCs w:val="24"/>
        </w:rPr>
      </w:pPr>
      <w:r>
        <w:rPr>
          <w:sz w:val="24"/>
          <w:szCs w:val="24"/>
        </w:rPr>
        <w:t>C</w:t>
      </w:r>
      <w:r w:rsidRPr="00A03C6C">
        <w:rPr>
          <w:sz w:val="24"/>
          <w:szCs w:val="24"/>
        </w:rPr>
        <w:t xml:space="preserve">ooperate with the incoming Contractor and provide requested documentation by the defined deadline, participate in meetings, completed assigned tasks in accordance with the incoming Contractors work plan, and behave in a courteous, and professional manner at all times in order to effectuate a seamless transition. </w:t>
      </w:r>
    </w:p>
    <w:p w:rsidR="0024654D" w:rsidRPr="00A03C6C" w:rsidRDefault="0024654D" w:rsidP="00921F3A">
      <w:pPr>
        <w:pStyle w:val="BodyText"/>
        <w:widowControl/>
        <w:numPr>
          <w:ilvl w:val="0"/>
          <w:numId w:val="63"/>
        </w:numPr>
        <w:tabs>
          <w:tab w:val="num" w:pos="1800"/>
        </w:tabs>
        <w:suppressAutoHyphens w:val="0"/>
        <w:spacing w:after="120"/>
        <w:ind w:left="1440" w:right="0"/>
        <w:rPr>
          <w:sz w:val="24"/>
          <w:szCs w:val="24"/>
        </w:rPr>
      </w:pPr>
      <w:r>
        <w:rPr>
          <w:sz w:val="24"/>
          <w:szCs w:val="24"/>
        </w:rPr>
        <w:t>W</w:t>
      </w:r>
      <w:r w:rsidRPr="00A03C6C">
        <w:rPr>
          <w:sz w:val="24"/>
          <w:szCs w:val="24"/>
        </w:rPr>
        <w:t xml:space="preserve">ork during the </w:t>
      </w:r>
      <w:r w:rsidRPr="00A03C6C">
        <w:rPr>
          <w:i/>
          <w:sz w:val="24"/>
          <w:szCs w:val="24"/>
        </w:rPr>
        <w:t>Transition Out</w:t>
      </w:r>
      <w:r w:rsidRPr="00A03C6C">
        <w:rPr>
          <w:sz w:val="24"/>
          <w:szCs w:val="24"/>
        </w:rPr>
        <w:t xml:space="preserve"> period as if time is of the essence, because this period of time provides an opportunity for the new Contractor staff to gain a full understanding of the technical environment in order to provide all the services outlined in this RFP and thereby support all system users.</w:t>
      </w:r>
    </w:p>
    <w:p w:rsidR="0024654D" w:rsidRPr="00C24EF3" w:rsidRDefault="0024654D" w:rsidP="00921F3A">
      <w:pPr>
        <w:pStyle w:val="ListParagraph"/>
        <w:numPr>
          <w:ilvl w:val="0"/>
          <w:numId w:val="63"/>
        </w:numPr>
        <w:ind w:left="1440"/>
        <w:rPr>
          <w:rFonts w:ascii="Times New Roman" w:hAnsi="Times New Roman"/>
          <w:szCs w:val="24"/>
        </w:rPr>
      </w:pPr>
      <w:r w:rsidRPr="00C24EF3">
        <w:rPr>
          <w:rFonts w:ascii="Times New Roman" w:hAnsi="Times New Roman"/>
          <w:szCs w:val="24"/>
        </w:rPr>
        <w:lastRenderedPageBreak/>
        <w:t xml:space="preserve">No less than </w:t>
      </w:r>
      <w:r>
        <w:rPr>
          <w:rFonts w:ascii="Times New Roman" w:hAnsi="Times New Roman"/>
          <w:szCs w:val="24"/>
        </w:rPr>
        <w:t>thirty (</w:t>
      </w:r>
      <w:r w:rsidRPr="00C24EF3">
        <w:rPr>
          <w:rFonts w:ascii="Times New Roman" w:hAnsi="Times New Roman"/>
          <w:szCs w:val="24"/>
        </w:rPr>
        <w:t>30</w:t>
      </w:r>
      <w:r>
        <w:rPr>
          <w:rFonts w:ascii="Times New Roman" w:hAnsi="Times New Roman"/>
          <w:szCs w:val="24"/>
        </w:rPr>
        <w:t>)</w:t>
      </w:r>
      <w:r w:rsidRPr="00C24EF3">
        <w:rPr>
          <w:rFonts w:ascii="Times New Roman" w:hAnsi="Times New Roman"/>
          <w:szCs w:val="24"/>
        </w:rPr>
        <w:t xml:space="preserve"> calendar days before the end of the Contract during the </w:t>
      </w:r>
      <w:r w:rsidRPr="00C24EF3">
        <w:rPr>
          <w:rFonts w:ascii="Times New Roman" w:hAnsi="Times New Roman"/>
          <w:i/>
          <w:szCs w:val="24"/>
        </w:rPr>
        <w:t>Transition</w:t>
      </w:r>
      <w:r>
        <w:rPr>
          <w:rFonts w:ascii="Times New Roman" w:hAnsi="Times New Roman"/>
          <w:i/>
          <w:szCs w:val="24"/>
        </w:rPr>
        <w:t>-</w:t>
      </w:r>
      <w:r w:rsidRPr="00C24EF3">
        <w:rPr>
          <w:rFonts w:ascii="Times New Roman" w:hAnsi="Times New Roman"/>
          <w:i/>
          <w:szCs w:val="24"/>
        </w:rPr>
        <w:t>Out</w:t>
      </w:r>
      <w:r w:rsidRPr="00C24EF3">
        <w:rPr>
          <w:rFonts w:ascii="Times New Roman" w:hAnsi="Times New Roman"/>
          <w:szCs w:val="24"/>
        </w:rPr>
        <w:t xml:space="preserve"> phase,</w:t>
      </w:r>
      <w:r>
        <w:rPr>
          <w:rFonts w:ascii="Times New Roman" w:hAnsi="Times New Roman"/>
          <w:szCs w:val="24"/>
        </w:rPr>
        <w:t xml:space="preserve"> submit</w:t>
      </w:r>
      <w:r w:rsidRPr="00C24EF3">
        <w:rPr>
          <w:rFonts w:ascii="Times New Roman" w:hAnsi="Times New Roman"/>
          <w:szCs w:val="24"/>
        </w:rPr>
        <w:t xml:space="preserve"> a revised system documentation report.  This system documentation report shall reflect and document all changes, enhancements, modifications, and services provided to DHR under this Contract.  The Contractor shall deliver one hard copy of the report and at least one electronic copy on CD in MS Word or applicable medium (PDF) format.  </w:t>
      </w:r>
    </w:p>
    <w:p w:rsidR="0024654D" w:rsidRDefault="0024654D" w:rsidP="00F95EE4">
      <w:pPr>
        <w:tabs>
          <w:tab w:val="left" w:pos="720"/>
        </w:tabs>
        <w:suppressAutoHyphens/>
        <w:ind w:left="720"/>
        <w:rPr>
          <w:rFonts w:ascii="Times New Roman" w:hAnsi="Times New Roman"/>
          <w:b/>
          <w:sz w:val="24"/>
        </w:rPr>
      </w:pPr>
    </w:p>
    <w:p w:rsidR="00043A5D" w:rsidRPr="00F95EE4" w:rsidRDefault="00F95EE4" w:rsidP="00921F3A">
      <w:pPr>
        <w:tabs>
          <w:tab w:val="left" w:pos="720"/>
        </w:tabs>
        <w:suppressAutoHyphens/>
        <w:ind w:left="720" w:hanging="720"/>
        <w:rPr>
          <w:rFonts w:ascii="Times New Roman" w:hAnsi="Times New Roman"/>
          <w:b/>
          <w:sz w:val="24"/>
          <w:szCs w:val="24"/>
        </w:rPr>
      </w:pPr>
      <w:r>
        <w:rPr>
          <w:rFonts w:ascii="Times New Roman" w:hAnsi="Times New Roman"/>
          <w:b/>
          <w:sz w:val="24"/>
          <w:szCs w:val="24"/>
        </w:rPr>
        <w:t>3.</w:t>
      </w:r>
      <w:r w:rsidR="00405428">
        <w:rPr>
          <w:rFonts w:ascii="Times New Roman" w:hAnsi="Times New Roman"/>
          <w:b/>
          <w:sz w:val="24"/>
          <w:szCs w:val="24"/>
        </w:rPr>
        <w:t>12</w:t>
      </w:r>
      <w:r>
        <w:rPr>
          <w:rFonts w:ascii="Times New Roman" w:hAnsi="Times New Roman"/>
          <w:b/>
          <w:sz w:val="24"/>
          <w:szCs w:val="24"/>
        </w:rPr>
        <w:tab/>
      </w:r>
      <w:r w:rsidR="00DA6907" w:rsidRPr="00F95EE4">
        <w:rPr>
          <w:rFonts w:ascii="Times New Roman" w:hAnsi="Times New Roman"/>
          <w:b/>
          <w:sz w:val="24"/>
          <w:szCs w:val="24"/>
        </w:rPr>
        <w:t>Post-Award Orientation Conference</w:t>
      </w:r>
    </w:p>
    <w:p w:rsidR="00C56D59" w:rsidRPr="009E279D" w:rsidRDefault="00C56D59" w:rsidP="008663FB">
      <w:pPr>
        <w:suppressAutoHyphens/>
        <w:rPr>
          <w:rFonts w:ascii="Times New Roman" w:hAnsi="Times New Roman"/>
          <w:sz w:val="24"/>
        </w:rPr>
      </w:pPr>
    </w:p>
    <w:p w:rsidR="00C56D59" w:rsidRPr="009E279D" w:rsidRDefault="008B1228" w:rsidP="00F24A6C">
      <w:pPr>
        <w:pStyle w:val="BlockText"/>
        <w:ind w:right="0"/>
        <w:rPr>
          <w:rFonts w:ascii="Times New Roman" w:hAnsi="Times New Roman"/>
        </w:rPr>
      </w:pPr>
      <w:r>
        <w:rPr>
          <w:rFonts w:ascii="Times New Roman" w:hAnsi="Times New Roman"/>
        </w:rPr>
        <w:t xml:space="preserve">Within one week </w:t>
      </w:r>
      <w:r w:rsidRPr="003F7A5F">
        <w:rPr>
          <w:rFonts w:ascii="Times New Roman" w:hAnsi="Times New Roman"/>
        </w:rPr>
        <w:t>afterBPW</w:t>
      </w:r>
      <w:r>
        <w:rPr>
          <w:rFonts w:ascii="Times New Roman" w:hAnsi="Times New Roman"/>
        </w:rPr>
        <w:t xml:space="preserve"> approval, the State’s Project Manager</w:t>
      </w:r>
      <w:r w:rsidRPr="003F7A5F">
        <w:rPr>
          <w:rFonts w:ascii="Times New Roman" w:hAnsi="Times New Roman"/>
        </w:rPr>
        <w:t>,</w:t>
      </w:r>
      <w:r>
        <w:rPr>
          <w:rFonts w:ascii="Times New Roman" w:hAnsi="Times New Roman"/>
        </w:rPr>
        <w:t xml:space="preserve"> the Contractor’s Project Manager, and any other State or Contractor staff deemed appropriate shall attend a Post-Award Orientation Conference.  The purpose of the Post-Award Orientation Conference is to discuss service delivery, invoice processing, monitoring</w:t>
      </w:r>
      <w:r w:rsidR="00E56B21">
        <w:rPr>
          <w:rFonts w:ascii="Times New Roman" w:hAnsi="Times New Roman"/>
        </w:rPr>
        <w:t>,</w:t>
      </w:r>
      <w:r>
        <w:rPr>
          <w:rFonts w:ascii="Times New Roman" w:hAnsi="Times New Roman"/>
        </w:rPr>
        <w:t xml:space="preserve"> other Contract terms and conditions, and the NTP.  The date, time </w:t>
      </w:r>
      <w:r w:rsidRPr="00977CAE">
        <w:rPr>
          <w:rFonts w:ascii="Times New Roman" w:hAnsi="Times New Roman"/>
        </w:rPr>
        <w:t>and location of the Post-Award Orientation Conference will be indicated to the successful Offeror</w:t>
      </w:r>
      <w:r w:rsidRPr="003F7A5F">
        <w:rPr>
          <w:rFonts w:ascii="Times New Roman" w:hAnsi="Times New Roman"/>
        </w:rPr>
        <w:t>upon notification of award</w:t>
      </w:r>
      <w:r>
        <w:rPr>
          <w:rFonts w:ascii="Times New Roman" w:hAnsi="Times New Roman"/>
        </w:rPr>
        <w:t>.</w:t>
      </w:r>
    </w:p>
    <w:p w:rsidR="00B276C3" w:rsidRDefault="00B276C3" w:rsidP="00281163">
      <w:pPr>
        <w:suppressAutoHyphens/>
        <w:jc w:val="center"/>
        <w:rPr>
          <w:rFonts w:ascii="Times New Roman" w:hAnsi="Times New Roman"/>
          <w:sz w:val="24"/>
        </w:rPr>
      </w:pPr>
    </w:p>
    <w:p w:rsidR="00B276C3" w:rsidRDefault="00B276C3" w:rsidP="00281163">
      <w:pPr>
        <w:suppressAutoHyphens/>
        <w:jc w:val="center"/>
        <w:rPr>
          <w:rFonts w:ascii="Times New Roman" w:hAnsi="Times New Roman"/>
          <w:sz w:val="24"/>
        </w:rPr>
      </w:pPr>
    </w:p>
    <w:p w:rsidR="00C56D59" w:rsidRPr="009E279D" w:rsidRDefault="00B276C3" w:rsidP="00281163">
      <w:pPr>
        <w:suppressAutoHyphens/>
        <w:jc w:val="center"/>
        <w:rPr>
          <w:rFonts w:ascii="Times New Roman" w:hAnsi="Times New Roman"/>
          <w:b/>
          <w:sz w:val="24"/>
        </w:rPr>
      </w:pPr>
      <w:r w:rsidRPr="00B276C3">
        <w:rPr>
          <w:rFonts w:ascii="Times New Roman" w:hAnsi="Times New Roman"/>
          <w:b/>
          <w:sz w:val="24"/>
        </w:rPr>
        <w:t>“THE REMAINDER OF THIS PAGE IS INTENTIONALLY LEFT BLANK”</w:t>
      </w:r>
      <w:r w:rsidR="00C56D59" w:rsidRPr="00B276C3">
        <w:rPr>
          <w:rFonts w:ascii="Times New Roman" w:hAnsi="Times New Roman"/>
          <w:b/>
          <w:sz w:val="24"/>
        </w:rPr>
        <w:br w:type="page"/>
      </w:r>
      <w:r w:rsidR="00C56D59" w:rsidRPr="009E279D">
        <w:rPr>
          <w:rFonts w:ascii="Times New Roman" w:hAnsi="Times New Roman"/>
          <w:b/>
          <w:sz w:val="24"/>
        </w:rPr>
        <w:lastRenderedPageBreak/>
        <w:t>SECTION IV.  REQUIREMENTS FOR PROPOSAL PREPARATION</w:t>
      </w:r>
    </w:p>
    <w:p w:rsidR="00C56D59" w:rsidRPr="009E279D" w:rsidRDefault="00C56D59" w:rsidP="008663FB">
      <w:pPr>
        <w:suppressAutoHyphens/>
        <w:rPr>
          <w:rFonts w:ascii="Times New Roman" w:hAnsi="Times New Roman"/>
          <w:sz w:val="24"/>
        </w:rPr>
      </w:pPr>
    </w:p>
    <w:p w:rsidR="00C56D59" w:rsidRPr="009E279D" w:rsidRDefault="00C56D59" w:rsidP="008663FB">
      <w:pPr>
        <w:suppressAutoHyphens/>
        <w:rPr>
          <w:rFonts w:ascii="Times New Roman" w:hAnsi="Times New Roman"/>
          <w:sz w:val="24"/>
        </w:rPr>
      </w:pPr>
    </w:p>
    <w:p w:rsidR="004B1753" w:rsidRPr="00B42752" w:rsidRDefault="004B1753" w:rsidP="004B1753">
      <w:pPr>
        <w:tabs>
          <w:tab w:val="left" w:pos="0"/>
          <w:tab w:val="left" w:pos="432"/>
          <w:tab w:val="left" w:pos="720"/>
          <w:tab w:val="left" w:pos="864"/>
          <w:tab w:val="left" w:pos="1440"/>
        </w:tabs>
        <w:suppressAutoHyphens/>
        <w:rPr>
          <w:rFonts w:ascii="Times New Roman" w:hAnsi="Times New Roman"/>
          <w:b/>
          <w:i/>
          <w:sz w:val="24"/>
        </w:rPr>
      </w:pPr>
      <w:r>
        <w:rPr>
          <w:rFonts w:ascii="Times New Roman" w:hAnsi="Times New Roman"/>
          <w:b/>
          <w:sz w:val="24"/>
        </w:rPr>
        <w:t>4.1</w:t>
      </w:r>
      <w:r>
        <w:rPr>
          <w:rFonts w:ascii="Times New Roman" w:hAnsi="Times New Roman"/>
          <w:b/>
          <w:sz w:val="24"/>
        </w:rPr>
        <w:tab/>
      </w:r>
      <w:r>
        <w:rPr>
          <w:rFonts w:ascii="Times New Roman" w:hAnsi="Times New Roman"/>
          <w:b/>
          <w:sz w:val="24"/>
        </w:rPr>
        <w:tab/>
      </w:r>
      <w:r>
        <w:rPr>
          <w:rFonts w:ascii="Times New Roman" w:hAnsi="Times New Roman"/>
          <w:b/>
          <w:sz w:val="24"/>
          <w:u w:val="single"/>
        </w:rPr>
        <w:t>Two Volume Submission</w:t>
      </w:r>
    </w:p>
    <w:p w:rsidR="004B1753" w:rsidRDefault="004B1753" w:rsidP="004B1753">
      <w:pPr>
        <w:suppressAutoHyphens/>
        <w:rPr>
          <w:rFonts w:ascii="Times New Roman" w:hAnsi="Times New Roman"/>
          <w:sz w:val="24"/>
        </w:rPr>
      </w:pPr>
    </w:p>
    <w:p w:rsidR="004B1753" w:rsidRPr="00577D72" w:rsidRDefault="004B1753" w:rsidP="004B1753">
      <w:pPr>
        <w:suppressAutoHyphens/>
        <w:ind w:left="720"/>
        <w:rPr>
          <w:rFonts w:ascii="Times New Roman" w:hAnsi="Times New Roman"/>
          <w:sz w:val="24"/>
        </w:rPr>
      </w:pPr>
      <w:r>
        <w:rPr>
          <w:rFonts w:ascii="Times New Roman" w:hAnsi="Times New Roman"/>
          <w:sz w:val="24"/>
        </w:rPr>
        <w:t xml:space="preserve">The selection procedure for this procurement requires that the technical evaluation and ranking of the Proposals be completed before the Financial Proposals are distributed to the Evaluation Committee.  Consequently, each Proposal shall be submitted </w:t>
      </w:r>
      <w:r w:rsidR="003A2ACD" w:rsidRPr="00577D72">
        <w:rPr>
          <w:rFonts w:ascii="Times New Roman" w:hAnsi="Times New Roman"/>
          <w:sz w:val="24"/>
        </w:rPr>
        <w:t xml:space="preserve">simultaneously </w:t>
      </w:r>
      <w:r w:rsidRPr="00577D72">
        <w:rPr>
          <w:rFonts w:ascii="Times New Roman" w:hAnsi="Times New Roman"/>
          <w:sz w:val="24"/>
        </w:rPr>
        <w:t xml:space="preserve">as two separate enclosures as indicated in Sections 4.2 (Volume I – Technical Proposal) and 4.3 (Volume II – Financial Proposal).  </w:t>
      </w:r>
    </w:p>
    <w:p w:rsidR="004B1753" w:rsidRPr="00577D72" w:rsidRDefault="004B1753" w:rsidP="004B1753">
      <w:pPr>
        <w:pStyle w:val="BlockText"/>
        <w:ind w:right="0"/>
        <w:rPr>
          <w:rFonts w:ascii="Times New Roman" w:hAnsi="Times New Roman"/>
          <w:szCs w:val="24"/>
        </w:rPr>
      </w:pPr>
    </w:p>
    <w:p w:rsidR="004B1753" w:rsidRPr="003C1E8A" w:rsidRDefault="004B1753" w:rsidP="004B1753">
      <w:pPr>
        <w:pStyle w:val="BlockText"/>
        <w:ind w:right="0"/>
        <w:rPr>
          <w:rFonts w:ascii="Times New Roman" w:hAnsi="Times New Roman"/>
        </w:rPr>
      </w:pPr>
      <w:r w:rsidRPr="00577D72">
        <w:rPr>
          <w:rFonts w:ascii="Times New Roman" w:hAnsi="Times New Roman"/>
          <w:szCs w:val="24"/>
        </w:rPr>
        <w:t>An original, to be so identified</w:t>
      </w:r>
      <w:r w:rsidR="00B65C94" w:rsidRPr="00577D72">
        <w:rPr>
          <w:rFonts w:ascii="Times New Roman" w:hAnsi="Times New Roman"/>
          <w:szCs w:val="24"/>
        </w:rPr>
        <w:t>,</w:t>
      </w:r>
      <w:r w:rsidRPr="00577D72">
        <w:rPr>
          <w:rFonts w:ascii="Times New Roman" w:hAnsi="Times New Roman"/>
          <w:szCs w:val="24"/>
        </w:rPr>
        <w:t xml:space="preserve"> and </w:t>
      </w:r>
      <w:r w:rsidRPr="00577D72">
        <w:rPr>
          <w:rFonts w:ascii="Times New Roman" w:hAnsi="Times New Roman"/>
          <w:b/>
          <w:szCs w:val="24"/>
          <w:u w:val="single"/>
        </w:rPr>
        <w:t>four (4)</w:t>
      </w:r>
      <w:r w:rsidRPr="00577D72">
        <w:rPr>
          <w:rFonts w:ascii="Times New Roman" w:hAnsi="Times New Roman"/>
          <w:szCs w:val="24"/>
        </w:rPr>
        <w:t xml:space="preserve"> copies of both the Technical and Financial Proposal must be received by the Procurement Officer by</w:t>
      </w:r>
      <w:r w:rsidR="003C1EB0">
        <w:rPr>
          <w:rFonts w:ascii="Times New Roman" w:hAnsi="Times New Roman"/>
          <w:szCs w:val="24"/>
        </w:rPr>
        <w:t xml:space="preserve"> </w:t>
      </w:r>
      <w:r w:rsidR="00967B18" w:rsidRPr="003C1EB0">
        <w:rPr>
          <w:rFonts w:ascii="Times New Roman" w:hAnsi="Times New Roman"/>
          <w:b/>
          <w:u w:val="single"/>
        </w:rPr>
        <w:t>(</w:t>
      </w:r>
      <w:r w:rsidR="003C1EB0" w:rsidRPr="003C1EB0">
        <w:rPr>
          <w:rFonts w:ascii="Times New Roman" w:hAnsi="Times New Roman"/>
          <w:b/>
          <w:u w:val="single"/>
        </w:rPr>
        <w:t xml:space="preserve">June </w:t>
      </w:r>
      <w:r w:rsidR="000C40E8">
        <w:rPr>
          <w:rFonts w:ascii="Times New Roman" w:hAnsi="Times New Roman"/>
          <w:b/>
          <w:u w:val="single"/>
        </w:rPr>
        <w:t>5</w:t>
      </w:r>
      <w:r w:rsidR="003C1EB0" w:rsidRPr="003C1EB0">
        <w:rPr>
          <w:rFonts w:ascii="Times New Roman" w:hAnsi="Times New Roman"/>
          <w:b/>
          <w:u w:val="single"/>
        </w:rPr>
        <w:t>, 2013</w:t>
      </w:r>
      <w:r w:rsidR="00967B18" w:rsidRPr="003C1EB0">
        <w:rPr>
          <w:rFonts w:ascii="Times New Roman" w:hAnsi="Times New Roman"/>
          <w:b/>
          <w:u w:val="single"/>
        </w:rPr>
        <w:t>)</w:t>
      </w:r>
      <w:r w:rsidR="003C1EB0">
        <w:rPr>
          <w:rFonts w:ascii="Times New Roman" w:hAnsi="Times New Roman"/>
          <w:b/>
          <w:u w:val="single"/>
        </w:rPr>
        <w:t xml:space="preserve"> </w:t>
      </w:r>
      <w:r w:rsidR="00DA6907" w:rsidRPr="00967B18">
        <w:rPr>
          <w:rFonts w:ascii="Times New Roman" w:hAnsi="Times New Roman"/>
          <w:b/>
          <w:u w:val="single"/>
        </w:rPr>
        <w:t xml:space="preserve">at </w:t>
      </w:r>
      <w:r w:rsidR="000C40E8">
        <w:rPr>
          <w:rFonts w:ascii="Times New Roman" w:hAnsi="Times New Roman"/>
          <w:b/>
          <w:u w:val="single"/>
        </w:rPr>
        <w:t>2</w:t>
      </w:r>
      <w:r w:rsidR="00DA6907" w:rsidRPr="00967B18">
        <w:rPr>
          <w:rFonts w:ascii="Times New Roman" w:hAnsi="Times New Roman"/>
          <w:b/>
          <w:u w:val="single"/>
        </w:rPr>
        <w:t>:00 PM EST</w:t>
      </w:r>
      <w:r w:rsidRPr="00577D72">
        <w:rPr>
          <w:rFonts w:ascii="Times New Roman" w:hAnsi="Times New Roman"/>
          <w:szCs w:val="24"/>
        </w:rPr>
        <w:t xml:space="preserve"> in or</w:t>
      </w:r>
      <w:r w:rsidRPr="003C1E8A">
        <w:rPr>
          <w:rFonts w:ascii="Times New Roman" w:hAnsi="Times New Roman"/>
          <w:szCs w:val="24"/>
        </w:rPr>
        <w:t>der to be considered.</w:t>
      </w:r>
    </w:p>
    <w:p w:rsidR="004B1753" w:rsidRPr="003C1E8A" w:rsidRDefault="004B1753" w:rsidP="004B1753">
      <w:pPr>
        <w:pStyle w:val="BlockText"/>
        <w:ind w:right="0"/>
        <w:rPr>
          <w:rFonts w:ascii="Times New Roman" w:hAnsi="Times New Roman"/>
        </w:rPr>
      </w:pPr>
    </w:p>
    <w:p w:rsidR="004B1753" w:rsidRPr="003C1E8A" w:rsidRDefault="004B1753" w:rsidP="004B1753">
      <w:pPr>
        <w:pStyle w:val="BlockText"/>
        <w:ind w:right="0"/>
        <w:rPr>
          <w:rFonts w:ascii="Times New Roman" w:hAnsi="Times New Roman"/>
          <w:b/>
          <w:u w:val="single"/>
        </w:rPr>
      </w:pPr>
      <w:r>
        <w:rPr>
          <w:rFonts w:ascii="Times New Roman" w:hAnsi="Times New Roman"/>
          <w:b/>
          <w:u w:val="single"/>
        </w:rPr>
        <w:t xml:space="preserve">The envelope of </w:t>
      </w:r>
      <w:r w:rsidR="00673E4D">
        <w:rPr>
          <w:rFonts w:ascii="Times New Roman" w:hAnsi="Times New Roman"/>
          <w:b/>
          <w:u w:val="single"/>
        </w:rPr>
        <w:t>each Proposal</w:t>
      </w:r>
      <w:r w:rsidRPr="003C1E8A">
        <w:rPr>
          <w:rFonts w:ascii="Times New Roman" w:hAnsi="Times New Roman"/>
          <w:b/>
          <w:u w:val="single"/>
        </w:rPr>
        <w:t xml:space="preserve"> must be labeled as follows:</w:t>
      </w:r>
    </w:p>
    <w:p w:rsidR="004B1753" w:rsidRPr="003C1E8A" w:rsidRDefault="004B1753" w:rsidP="004B1753">
      <w:pPr>
        <w:pStyle w:val="BlockText"/>
        <w:ind w:left="0" w:right="0"/>
        <w:rPr>
          <w:rFonts w:ascii="Times New Roman" w:hAnsi="Times New Roman"/>
        </w:rPr>
      </w:pPr>
    </w:p>
    <w:p w:rsidR="004B1753" w:rsidRDefault="004B1753" w:rsidP="00712FEC">
      <w:pPr>
        <w:pStyle w:val="BlockText"/>
        <w:numPr>
          <w:ilvl w:val="0"/>
          <w:numId w:val="11"/>
        </w:numPr>
        <w:ind w:left="720" w:right="0" w:firstLine="0"/>
        <w:rPr>
          <w:rFonts w:ascii="Times New Roman" w:hAnsi="Times New Roman"/>
        </w:rPr>
      </w:pPr>
      <w:r>
        <w:rPr>
          <w:rFonts w:ascii="Times New Roman" w:hAnsi="Times New Roman"/>
        </w:rPr>
        <w:t>NAME OF OFFEROR</w:t>
      </w:r>
    </w:p>
    <w:p w:rsidR="004B1753" w:rsidRPr="0053392B" w:rsidRDefault="004B1753" w:rsidP="00712FEC">
      <w:pPr>
        <w:pStyle w:val="BlockText"/>
        <w:numPr>
          <w:ilvl w:val="0"/>
          <w:numId w:val="11"/>
        </w:numPr>
        <w:ind w:left="720" w:right="0" w:firstLine="0"/>
        <w:rPr>
          <w:rFonts w:ascii="Times New Roman" w:hAnsi="Times New Roman"/>
          <w:b/>
        </w:rPr>
      </w:pPr>
      <w:r w:rsidRPr="00977CAE">
        <w:rPr>
          <w:rFonts w:ascii="Times New Roman" w:hAnsi="Times New Roman"/>
        </w:rPr>
        <w:t xml:space="preserve">SEALED PROPOSAL – </w:t>
      </w:r>
      <w:r w:rsidRPr="0053392B">
        <w:rPr>
          <w:rFonts w:ascii="Times New Roman" w:hAnsi="Times New Roman"/>
          <w:b/>
        </w:rPr>
        <w:t xml:space="preserve">Department of Human Resources </w:t>
      </w:r>
    </w:p>
    <w:p w:rsidR="004B1753" w:rsidRPr="0053392B" w:rsidRDefault="004B1753" w:rsidP="0053392B">
      <w:pPr>
        <w:pStyle w:val="BlockText"/>
        <w:ind w:right="0" w:firstLine="720"/>
        <w:rPr>
          <w:rFonts w:ascii="Times New Roman" w:hAnsi="Times New Roman"/>
          <w:b/>
          <w:i/>
        </w:rPr>
      </w:pPr>
      <w:r w:rsidRPr="0053392B">
        <w:rPr>
          <w:rFonts w:ascii="Times New Roman" w:hAnsi="Times New Roman"/>
          <w:b/>
          <w:szCs w:val="24"/>
        </w:rPr>
        <w:t>REHABILITATIVE CLAIMS SUBMISSION AND PROVIDER REVIEWS</w:t>
      </w:r>
    </w:p>
    <w:p w:rsidR="004B1753" w:rsidRPr="0053392B" w:rsidRDefault="004B1753" w:rsidP="00712FEC">
      <w:pPr>
        <w:pStyle w:val="BlockText"/>
        <w:numPr>
          <w:ilvl w:val="0"/>
          <w:numId w:val="11"/>
        </w:numPr>
        <w:ind w:left="720" w:right="0" w:firstLine="0"/>
        <w:rPr>
          <w:rFonts w:ascii="Times New Roman" w:hAnsi="Times New Roman"/>
          <w:b/>
        </w:rPr>
      </w:pPr>
      <w:r w:rsidRPr="003C1E8A">
        <w:rPr>
          <w:rFonts w:ascii="Times New Roman" w:hAnsi="Times New Roman"/>
        </w:rPr>
        <w:t>Agency Control Number:</w:t>
      </w:r>
      <w:r w:rsidR="003C1EB0">
        <w:rPr>
          <w:rFonts w:ascii="Times New Roman" w:hAnsi="Times New Roman"/>
        </w:rPr>
        <w:t xml:space="preserve"> </w:t>
      </w:r>
      <w:r w:rsidRPr="0053392B">
        <w:rPr>
          <w:rFonts w:ascii="Times New Roman" w:hAnsi="Times New Roman"/>
          <w:b/>
        </w:rPr>
        <w:t>OBF/GMD 13-001 S</w:t>
      </w:r>
    </w:p>
    <w:p w:rsidR="004B1753" w:rsidRPr="0053392B" w:rsidRDefault="004B1753" w:rsidP="00712FEC">
      <w:pPr>
        <w:pStyle w:val="BlockText"/>
        <w:numPr>
          <w:ilvl w:val="0"/>
          <w:numId w:val="11"/>
        </w:numPr>
        <w:ind w:left="720" w:right="0" w:firstLine="0"/>
        <w:rPr>
          <w:rFonts w:ascii="Times New Roman" w:hAnsi="Times New Roman"/>
          <w:b/>
        </w:rPr>
      </w:pPr>
      <w:r>
        <w:rPr>
          <w:rFonts w:ascii="Times New Roman" w:hAnsi="Times New Roman"/>
        </w:rPr>
        <w:t>PROPOSAL</w:t>
      </w:r>
      <w:r w:rsidRPr="003C1E8A">
        <w:rPr>
          <w:rFonts w:ascii="Times New Roman" w:hAnsi="Times New Roman"/>
        </w:rPr>
        <w:t xml:space="preserve"> DUE DATE &amp; TIME</w:t>
      </w:r>
      <w:r w:rsidRPr="003C1EB0">
        <w:rPr>
          <w:rFonts w:ascii="Times New Roman" w:hAnsi="Times New Roman"/>
        </w:rPr>
        <w:t>:</w:t>
      </w:r>
      <w:r w:rsidR="003C1EB0">
        <w:rPr>
          <w:rFonts w:ascii="Times New Roman" w:hAnsi="Times New Roman"/>
        </w:rPr>
        <w:t xml:space="preserve"> </w:t>
      </w:r>
      <w:r w:rsidR="00967B18" w:rsidRPr="003C1EB0">
        <w:rPr>
          <w:rFonts w:ascii="Times New Roman" w:hAnsi="Times New Roman"/>
          <w:b/>
        </w:rPr>
        <w:t>(</w:t>
      </w:r>
      <w:r w:rsidR="003C1EB0">
        <w:rPr>
          <w:rFonts w:ascii="Times New Roman" w:hAnsi="Times New Roman"/>
          <w:b/>
        </w:rPr>
        <w:t xml:space="preserve">June </w:t>
      </w:r>
      <w:r w:rsidR="000C40E8">
        <w:rPr>
          <w:rFonts w:ascii="Times New Roman" w:hAnsi="Times New Roman"/>
          <w:b/>
        </w:rPr>
        <w:t>5</w:t>
      </w:r>
      <w:r w:rsidR="003C1EB0">
        <w:rPr>
          <w:rFonts w:ascii="Times New Roman" w:hAnsi="Times New Roman"/>
          <w:b/>
        </w:rPr>
        <w:t>, 2013</w:t>
      </w:r>
      <w:r w:rsidR="00967B18" w:rsidRPr="003C1EB0">
        <w:rPr>
          <w:rFonts w:ascii="Times New Roman" w:hAnsi="Times New Roman"/>
          <w:b/>
        </w:rPr>
        <w:t>)</w:t>
      </w:r>
      <w:r w:rsidR="003C1EB0">
        <w:rPr>
          <w:rFonts w:ascii="Times New Roman" w:hAnsi="Times New Roman"/>
          <w:b/>
        </w:rPr>
        <w:t xml:space="preserve"> </w:t>
      </w:r>
      <w:r w:rsidR="00DA6907" w:rsidRPr="00967B18">
        <w:rPr>
          <w:rFonts w:ascii="Times New Roman" w:hAnsi="Times New Roman"/>
          <w:b/>
        </w:rPr>
        <w:t>at</w:t>
      </w:r>
      <w:r w:rsidR="000C40E8">
        <w:rPr>
          <w:rFonts w:ascii="Times New Roman" w:hAnsi="Times New Roman"/>
          <w:b/>
        </w:rPr>
        <w:t xml:space="preserve"> 2</w:t>
      </w:r>
      <w:r w:rsidR="00DA6907" w:rsidRPr="00967B18">
        <w:rPr>
          <w:rFonts w:ascii="Times New Roman" w:hAnsi="Times New Roman"/>
          <w:b/>
        </w:rPr>
        <w:t>:00 P.M. EST</w:t>
      </w:r>
    </w:p>
    <w:p w:rsidR="004B1753" w:rsidRPr="0053392B" w:rsidRDefault="004B1753" w:rsidP="00712FEC">
      <w:pPr>
        <w:pStyle w:val="BlockText"/>
        <w:numPr>
          <w:ilvl w:val="0"/>
          <w:numId w:val="11"/>
        </w:numPr>
        <w:ind w:left="720" w:right="0" w:firstLine="0"/>
        <w:rPr>
          <w:rFonts w:ascii="Times New Roman" w:hAnsi="Times New Roman"/>
          <w:b/>
        </w:rPr>
      </w:pPr>
      <w:r w:rsidRPr="003C1E8A">
        <w:rPr>
          <w:rFonts w:ascii="Times New Roman" w:hAnsi="Times New Roman"/>
        </w:rPr>
        <w:t>PROCUREMENT OFFICER</w:t>
      </w:r>
      <w:r>
        <w:rPr>
          <w:rFonts w:ascii="Times New Roman" w:hAnsi="Times New Roman"/>
        </w:rPr>
        <w:t xml:space="preserve">: </w:t>
      </w:r>
      <w:r w:rsidRPr="0053392B">
        <w:rPr>
          <w:rFonts w:ascii="Times New Roman" w:hAnsi="Times New Roman"/>
          <w:b/>
        </w:rPr>
        <w:t>AungHtut</w:t>
      </w:r>
    </w:p>
    <w:p w:rsidR="004B1753" w:rsidRPr="0053392B" w:rsidRDefault="004B1753" w:rsidP="00712FEC">
      <w:pPr>
        <w:pStyle w:val="BlockText"/>
        <w:numPr>
          <w:ilvl w:val="0"/>
          <w:numId w:val="11"/>
        </w:numPr>
        <w:ind w:left="720" w:right="0" w:firstLine="0"/>
        <w:rPr>
          <w:rFonts w:ascii="Times New Roman" w:hAnsi="Times New Roman"/>
          <w:b/>
        </w:rPr>
      </w:pPr>
      <w:r w:rsidRPr="003C1E8A">
        <w:rPr>
          <w:rFonts w:ascii="Times New Roman" w:hAnsi="Times New Roman"/>
        </w:rPr>
        <w:t>ROOM #</w:t>
      </w:r>
      <w:r w:rsidR="0053392B">
        <w:rPr>
          <w:rFonts w:ascii="Times New Roman" w:hAnsi="Times New Roman"/>
        </w:rPr>
        <w:t xml:space="preserve">:  </w:t>
      </w:r>
      <w:r w:rsidRPr="0053392B">
        <w:rPr>
          <w:rFonts w:ascii="Times New Roman" w:hAnsi="Times New Roman"/>
          <w:b/>
        </w:rPr>
        <w:t>946</w:t>
      </w:r>
    </w:p>
    <w:p w:rsidR="00B42752" w:rsidRPr="009E279D" w:rsidRDefault="00B42752" w:rsidP="008663FB">
      <w:pPr>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4.</w:t>
      </w:r>
      <w:r w:rsidR="00B42752" w:rsidRPr="009E279D">
        <w:rPr>
          <w:rFonts w:ascii="Times New Roman" w:hAnsi="Times New Roman"/>
          <w:b/>
          <w:sz w:val="24"/>
        </w:rPr>
        <w:t>2</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Volume 1 - Technical</w:t>
      </w:r>
    </w:p>
    <w:p w:rsidR="00C56D59" w:rsidRPr="009E279D" w:rsidRDefault="00C56D59" w:rsidP="008663FB">
      <w:pPr>
        <w:suppressAutoHyphens/>
        <w:rPr>
          <w:rFonts w:ascii="Times New Roman" w:hAnsi="Times New Roman"/>
          <w:sz w:val="24"/>
        </w:rPr>
      </w:pPr>
    </w:p>
    <w:p w:rsidR="00C56D59" w:rsidRPr="009E279D" w:rsidRDefault="00C56D59" w:rsidP="00F24A6C">
      <w:pPr>
        <w:suppressAutoHyphens/>
        <w:ind w:left="720"/>
        <w:rPr>
          <w:rFonts w:ascii="Times New Roman" w:hAnsi="Times New Roman"/>
          <w:sz w:val="24"/>
        </w:rPr>
      </w:pPr>
      <w:r w:rsidRPr="009E279D">
        <w:rPr>
          <w:rFonts w:ascii="Times New Roman" w:hAnsi="Times New Roman"/>
          <w:sz w:val="24"/>
        </w:rPr>
        <w:t xml:space="preserve">The </w:t>
      </w:r>
      <w:r w:rsidR="00B42752" w:rsidRPr="009E279D">
        <w:rPr>
          <w:rFonts w:ascii="Times New Roman" w:hAnsi="Times New Roman"/>
          <w:sz w:val="24"/>
        </w:rPr>
        <w:t>T</w:t>
      </w:r>
      <w:r w:rsidRPr="009E279D">
        <w:rPr>
          <w:rFonts w:ascii="Times New Roman" w:hAnsi="Times New Roman"/>
          <w:sz w:val="24"/>
        </w:rPr>
        <w:t>echnical volume shall be prepared in a clear and precise manner.  It shall address all appropriate points of this RFP except the price information and all pages shall be consecutively numbered.  This volume shall contain the following sections:</w:t>
      </w:r>
    </w:p>
    <w:p w:rsidR="002076B6" w:rsidRPr="009E279D" w:rsidRDefault="002076B6" w:rsidP="002076B6">
      <w:pPr>
        <w:suppressAutoHyphens/>
        <w:ind w:left="720"/>
        <w:rPr>
          <w:rFonts w:ascii="Times New Roman" w:hAnsi="Times New Roman"/>
          <w:sz w:val="24"/>
        </w:rPr>
      </w:pPr>
    </w:p>
    <w:p w:rsidR="00B42752" w:rsidRPr="009E279D" w:rsidRDefault="00B42752" w:rsidP="00712FEC">
      <w:pPr>
        <w:numPr>
          <w:ilvl w:val="0"/>
          <w:numId w:val="21"/>
        </w:numPr>
        <w:suppressAutoHyphens/>
        <w:ind w:left="1440" w:hanging="720"/>
        <w:rPr>
          <w:rFonts w:ascii="Times New Roman" w:hAnsi="Times New Roman"/>
          <w:b/>
          <w:sz w:val="24"/>
        </w:rPr>
      </w:pPr>
      <w:r w:rsidRPr="009E279D">
        <w:rPr>
          <w:rFonts w:ascii="Times New Roman" w:hAnsi="Times New Roman"/>
          <w:b/>
          <w:sz w:val="24"/>
          <w:u w:val="single"/>
        </w:rPr>
        <w:t>Transmittal Letter</w:t>
      </w:r>
    </w:p>
    <w:p w:rsidR="00B42752" w:rsidRPr="009E279D" w:rsidRDefault="00B42752" w:rsidP="008663FB">
      <w:pPr>
        <w:suppressAutoHyphens/>
        <w:rPr>
          <w:rFonts w:ascii="Times New Roman" w:hAnsi="Times New Roman"/>
          <w:sz w:val="24"/>
        </w:rPr>
      </w:pPr>
    </w:p>
    <w:p w:rsidR="001E4416" w:rsidRPr="009E279D" w:rsidRDefault="001E4416" w:rsidP="001E4416">
      <w:pPr>
        <w:suppressAutoHyphens/>
        <w:ind w:left="1440"/>
        <w:rPr>
          <w:rFonts w:ascii="Times New Roman" w:hAnsi="Times New Roman"/>
          <w:sz w:val="24"/>
        </w:rPr>
      </w:pPr>
      <w:r w:rsidRPr="009E279D">
        <w:rPr>
          <w:rFonts w:ascii="Times New Roman" w:hAnsi="Times New Roman"/>
          <w:sz w:val="24"/>
        </w:rPr>
        <w:t xml:space="preserve">A Transmittal Letter prepared on the Offeror's business stationery shall accompany the Proposal.  The purpose of this letter is to transmit the Proposal; therefore, it should be brief. The letter shall contain the title of the solicitation, the Offeror’s completer legal name as registered with the State Department of Assessments &amp; Taxation, federal tax identification or social security number, address, telephone number, fax number and e-mail address.  If the Offeror has registered with </w:t>
      </w:r>
      <w:r w:rsidRPr="009E279D">
        <w:rPr>
          <w:rFonts w:ascii="Times New Roman" w:hAnsi="Times New Roman"/>
          <w:i/>
          <w:sz w:val="24"/>
        </w:rPr>
        <w:t>eMM</w:t>
      </w:r>
      <w:r w:rsidRPr="009E279D">
        <w:rPr>
          <w:rFonts w:ascii="Times New Roman" w:hAnsi="Times New Roman"/>
          <w:sz w:val="24"/>
        </w:rPr>
        <w:t xml:space="preserve">, </w:t>
      </w:r>
      <w:r w:rsidRPr="009E279D">
        <w:rPr>
          <w:rFonts w:ascii="Times New Roman" w:hAnsi="Times New Roman"/>
          <w:sz w:val="24"/>
          <w:szCs w:val="24"/>
        </w:rPr>
        <w:t xml:space="preserve">provide the </w:t>
      </w:r>
      <w:r w:rsidRPr="009E279D">
        <w:rPr>
          <w:rFonts w:ascii="Times New Roman" w:hAnsi="Times New Roman"/>
          <w:i/>
          <w:sz w:val="24"/>
          <w:szCs w:val="24"/>
        </w:rPr>
        <w:t>eMM</w:t>
      </w:r>
      <w:r w:rsidRPr="009E279D">
        <w:rPr>
          <w:rFonts w:ascii="Times New Roman" w:hAnsi="Times New Roman"/>
          <w:sz w:val="24"/>
          <w:szCs w:val="24"/>
        </w:rPr>
        <w:t xml:space="preserve"> registration number.  The letter </w:t>
      </w:r>
      <w:r w:rsidRPr="009E279D">
        <w:rPr>
          <w:rFonts w:ascii="Times New Roman" w:hAnsi="Times New Roman"/>
          <w:sz w:val="24"/>
        </w:rPr>
        <w:t xml:space="preserve">shall be signed by an individual who is authorized to bind the firm to all statements, including services and prices, contained in the Proposal.  The letter shall also acknowledge any addenda to the RFP that were received.  </w:t>
      </w:r>
    </w:p>
    <w:p w:rsidR="00B42752" w:rsidRPr="009E279D" w:rsidRDefault="00B42752" w:rsidP="00F24A6C">
      <w:pPr>
        <w:suppressAutoHyphens/>
        <w:ind w:left="1440"/>
        <w:rPr>
          <w:rFonts w:ascii="Times New Roman" w:hAnsi="Times New Roman"/>
          <w:sz w:val="24"/>
        </w:rPr>
      </w:pPr>
    </w:p>
    <w:p w:rsidR="00B42752" w:rsidRPr="009E279D" w:rsidRDefault="00B42752" w:rsidP="00F24A6C">
      <w:pPr>
        <w:suppressAutoHyphens/>
        <w:ind w:left="1440"/>
        <w:rPr>
          <w:rFonts w:ascii="Times New Roman" w:hAnsi="Times New Roman"/>
          <w:b/>
          <w:bCs/>
          <w:sz w:val="24"/>
        </w:rPr>
      </w:pPr>
      <w:r w:rsidRPr="009E279D">
        <w:rPr>
          <w:rFonts w:ascii="Times New Roman" w:hAnsi="Times New Roman"/>
          <w:b/>
          <w:bCs/>
          <w:sz w:val="24"/>
        </w:rPr>
        <w:t xml:space="preserve">An Offeror shall be deemed to have accepted all the terms, conditions, and requirements set forth in this RFP unless otherwise clearly noted as an </w:t>
      </w:r>
      <w:r w:rsidRPr="009E279D">
        <w:rPr>
          <w:rFonts w:ascii="Times New Roman" w:hAnsi="Times New Roman"/>
          <w:b/>
          <w:bCs/>
          <w:sz w:val="24"/>
        </w:rPr>
        <w:lastRenderedPageBreak/>
        <w:t>attachment to the transmittal letter.  A Proposal that takes exception to these terms may be rejected.</w:t>
      </w:r>
    </w:p>
    <w:p w:rsidR="00B42752" w:rsidRPr="009E279D" w:rsidRDefault="00B42752" w:rsidP="00F24A6C">
      <w:pPr>
        <w:suppressAutoHyphens/>
        <w:ind w:left="720"/>
        <w:rPr>
          <w:rFonts w:ascii="Times New Roman" w:hAnsi="Times New Roman"/>
          <w:sz w:val="24"/>
        </w:rPr>
      </w:pPr>
    </w:p>
    <w:p w:rsidR="00B42752" w:rsidRPr="009E279D" w:rsidRDefault="00B42752" w:rsidP="00712FEC">
      <w:pPr>
        <w:numPr>
          <w:ilvl w:val="0"/>
          <w:numId w:val="21"/>
        </w:numPr>
        <w:suppressAutoHyphens/>
        <w:ind w:left="1440" w:hanging="720"/>
        <w:rPr>
          <w:rFonts w:ascii="Times New Roman" w:hAnsi="Times New Roman"/>
          <w:b/>
          <w:sz w:val="24"/>
          <w:u w:val="single"/>
        </w:rPr>
      </w:pPr>
      <w:r w:rsidRPr="009E279D">
        <w:rPr>
          <w:rFonts w:ascii="Times New Roman" w:hAnsi="Times New Roman"/>
          <w:b/>
          <w:sz w:val="24"/>
          <w:u w:val="single"/>
        </w:rPr>
        <w:t>Table of Contents</w:t>
      </w:r>
    </w:p>
    <w:p w:rsidR="00B42752" w:rsidRPr="009E279D" w:rsidRDefault="00B42752" w:rsidP="008663FB">
      <w:pPr>
        <w:suppressAutoHyphens/>
        <w:rPr>
          <w:rFonts w:ascii="Times New Roman" w:hAnsi="Times New Roman"/>
          <w:b/>
          <w:sz w:val="24"/>
        </w:rPr>
      </w:pPr>
    </w:p>
    <w:p w:rsidR="000A499B" w:rsidRPr="009E279D" w:rsidRDefault="000A499B" w:rsidP="00F24A6C">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b/>
          <w:spacing w:val="-3"/>
          <w:sz w:val="24"/>
          <w:szCs w:val="24"/>
        </w:rPr>
      </w:pPr>
      <w:r w:rsidRPr="009E279D">
        <w:rPr>
          <w:rFonts w:ascii="Times New Roman" w:hAnsi="Times New Roman"/>
          <w:b/>
          <w:spacing w:val="-3"/>
          <w:sz w:val="24"/>
          <w:szCs w:val="24"/>
        </w:rPr>
        <w:t>All pages shall be numbered and Section headings provided for each subject listed below.</w:t>
      </w:r>
    </w:p>
    <w:p w:rsidR="00B42752" w:rsidRPr="009E279D" w:rsidRDefault="00B42752" w:rsidP="008663FB">
      <w:pPr>
        <w:suppressAutoHyphens/>
        <w:rPr>
          <w:rFonts w:ascii="Times New Roman" w:hAnsi="Times New Roman"/>
          <w:b/>
          <w:sz w:val="24"/>
          <w:u w:val="single"/>
        </w:rPr>
      </w:pPr>
    </w:p>
    <w:p w:rsidR="000A499B" w:rsidRPr="009E279D" w:rsidRDefault="000A499B" w:rsidP="00712FEC">
      <w:pPr>
        <w:numPr>
          <w:ilvl w:val="0"/>
          <w:numId w:val="12"/>
        </w:numPr>
        <w:tabs>
          <w:tab w:val="left" w:pos="-1440"/>
          <w:tab w:val="left" w:pos="-720"/>
        </w:tabs>
        <w:suppressAutoHyphens/>
        <w:ind w:left="1440" w:firstLine="0"/>
        <w:rPr>
          <w:rFonts w:ascii="Times New Roman" w:hAnsi="Times New Roman"/>
          <w:b/>
          <w:spacing w:val="-3"/>
          <w:sz w:val="24"/>
          <w:szCs w:val="24"/>
        </w:rPr>
      </w:pPr>
      <w:r w:rsidRPr="009E279D">
        <w:rPr>
          <w:rFonts w:ascii="Times New Roman" w:hAnsi="Times New Roman"/>
          <w:b/>
          <w:spacing w:val="-3"/>
          <w:sz w:val="24"/>
          <w:szCs w:val="24"/>
        </w:rPr>
        <w:t xml:space="preserve">Understanding the Problem (see </w:t>
      </w:r>
      <w:r w:rsidR="007130BD" w:rsidRPr="009E279D">
        <w:rPr>
          <w:rFonts w:ascii="Times New Roman" w:hAnsi="Times New Roman"/>
          <w:b/>
          <w:spacing w:val="-3"/>
          <w:sz w:val="24"/>
          <w:szCs w:val="24"/>
        </w:rPr>
        <w:t>C</w:t>
      </w:r>
      <w:r w:rsidRPr="009E279D">
        <w:rPr>
          <w:rFonts w:ascii="Times New Roman" w:hAnsi="Times New Roman"/>
          <w:b/>
          <w:spacing w:val="-3"/>
          <w:sz w:val="24"/>
          <w:szCs w:val="24"/>
        </w:rPr>
        <w:t xml:space="preserve"> below)</w:t>
      </w:r>
    </w:p>
    <w:p w:rsidR="003009C4" w:rsidRPr="00577D72" w:rsidRDefault="003009C4" w:rsidP="00712FEC">
      <w:pPr>
        <w:numPr>
          <w:ilvl w:val="0"/>
          <w:numId w:val="12"/>
        </w:numPr>
        <w:tabs>
          <w:tab w:val="left" w:pos="-1440"/>
          <w:tab w:val="left" w:pos="-720"/>
        </w:tabs>
        <w:suppressAutoHyphens/>
        <w:ind w:left="1440" w:firstLine="0"/>
        <w:rPr>
          <w:rFonts w:ascii="Times New Roman" w:hAnsi="Times New Roman"/>
          <w:b/>
          <w:spacing w:val="-3"/>
          <w:sz w:val="24"/>
          <w:szCs w:val="24"/>
        </w:rPr>
      </w:pPr>
      <w:r w:rsidRPr="009E279D">
        <w:rPr>
          <w:rFonts w:ascii="Times New Roman" w:hAnsi="Times New Roman"/>
          <w:b/>
          <w:spacing w:val="-3"/>
          <w:sz w:val="24"/>
          <w:szCs w:val="24"/>
        </w:rPr>
        <w:t>Qualifications (</w:t>
      </w:r>
      <w:r w:rsidRPr="00577D72">
        <w:rPr>
          <w:rFonts w:ascii="Times New Roman" w:hAnsi="Times New Roman"/>
          <w:b/>
          <w:spacing w:val="-3"/>
          <w:sz w:val="24"/>
          <w:szCs w:val="24"/>
        </w:rPr>
        <w:t>see D below)</w:t>
      </w:r>
    </w:p>
    <w:p w:rsidR="000A499B" w:rsidRPr="00577D72" w:rsidRDefault="00541983" w:rsidP="00712FEC">
      <w:pPr>
        <w:numPr>
          <w:ilvl w:val="0"/>
          <w:numId w:val="12"/>
        </w:numPr>
        <w:tabs>
          <w:tab w:val="left" w:pos="-1440"/>
          <w:tab w:val="left" w:pos="-720"/>
        </w:tabs>
        <w:suppressAutoHyphens/>
        <w:ind w:left="1440" w:firstLine="0"/>
        <w:rPr>
          <w:rFonts w:ascii="Times New Roman" w:hAnsi="Times New Roman"/>
          <w:b/>
          <w:spacing w:val="-3"/>
          <w:sz w:val="24"/>
          <w:szCs w:val="24"/>
        </w:rPr>
      </w:pPr>
      <w:r w:rsidRPr="00577D72">
        <w:rPr>
          <w:rFonts w:ascii="Times New Roman" w:hAnsi="Times New Roman"/>
          <w:b/>
          <w:spacing w:val="-3"/>
          <w:sz w:val="24"/>
          <w:szCs w:val="24"/>
        </w:rPr>
        <w:t>Proposed Service</w:t>
      </w:r>
      <w:r w:rsidR="000A499B" w:rsidRPr="00577D72">
        <w:rPr>
          <w:rFonts w:ascii="Times New Roman" w:hAnsi="Times New Roman"/>
          <w:b/>
          <w:spacing w:val="-3"/>
          <w:sz w:val="24"/>
          <w:szCs w:val="24"/>
        </w:rPr>
        <w:t xml:space="preserve">  (see </w:t>
      </w:r>
      <w:r w:rsidR="003009C4" w:rsidRPr="00577D72">
        <w:rPr>
          <w:rFonts w:ascii="Times New Roman" w:hAnsi="Times New Roman"/>
          <w:b/>
          <w:spacing w:val="-3"/>
          <w:sz w:val="24"/>
          <w:szCs w:val="24"/>
        </w:rPr>
        <w:t>E</w:t>
      </w:r>
      <w:r w:rsidR="000A499B" w:rsidRPr="00577D72">
        <w:rPr>
          <w:rFonts w:ascii="Times New Roman" w:hAnsi="Times New Roman"/>
          <w:b/>
          <w:spacing w:val="-3"/>
          <w:sz w:val="24"/>
          <w:szCs w:val="24"/>
        </w:rPr>
        <w:t xml:space="preserve"> below for formatting)</w:t>
      </w:r>
    </w:p>
    <w:p w:rsidR="000A499B" w:rsidRPr="00577D72" w:rsidRDefault="007130BD" w:rsidP="00712FEC">
      <w:pPr>
        <w:numPr>
          <w:ilvl w:val="0"/>
          <w:numId w:val="12"/>
        </w:numPr>
        <w:tabs>
          <w:tab w:val="left" w:pos="-1440"/>
          <w:tab w:val="left" w:pos="-720"/>
        </w:tabs>
        <w:suppressAutoHyphens/>
        <w:ind w:left="1440" w:firstLine="0"/>
        <w:rPr>
          <w:rFonts w:ascii="Times New Roman" w:hAnsi="Times New Roman"/>
          <w:b/>
          <w:spacing w:val="-3"/>
          <w:sz w:val="24"/>
          <w:szCs w:val="24"/>
        </w:rPr>
      </w:pPr>
      <w:r w:rsidRPr="00577D72">
        <w:rPr>
          <w:rFonts w:ascii="Times New Roman" w:hAnsi="Times New Roman"/>
          <w:b/>
          <w:spacing w:val="-3"/>
          <w:sz w:val="24"/>
          <w:szCs w:val="24"/>
        </w:rPr>
        <w:t xml:space="preserve">References (see </w:t>
      </w:r>
      <w:r w:rsidR="00E10913" w:rsidRPr="00577D72">
        <w:rPr>
          <w:rFonts w:ascii="Times New Roman" w:hAnsi="Times New Roman"/>
          <w:b/>
          <w:spacing w:val="-3"/>
          <w:sz w:val="24"/>
          <w:szCs w:val="24"/>
        </w:rPr>
        <w:t>F</w:t>
      </w:r>
      <w:r w:rsidR="000A499B" w:rsidRPr="00577D72">
        <w:rPr>
          <w:rFonts w:ascii="Times New Roman" w:hAnsi="Times New Roman"/>
          <w:b/>
          <w:spacing w:val="-3"/>
          <w:sz w:val="24"/>
          <w:szCs w:val="24"/>
        </w:rPr>
        <w:t xml:space="preserve"> below)</w:t>
      </w:r>
    </w:p>
    <w:p w:rsidR="000A499B" w:rsidRPr="00577D72" w:rsidRDefault="000A499B" w:rsidP="00712FEC">
      <w:pPr>
        <w:numPr>
          <w:ilvl w:val="0"/>
          <w:numId w:val="12"/>
        </w:numPr>
        <w:tabs>
          <w:tab w:val="left" w:pos="-1440"/>
          <w:tab w:val="left" w:pos="-720"/>
        </w:tabs>
        <w:suppressAutoHyphens/>
        <w:ind w:left="1440" w:firstLine="0"/>
        <w:rPr>
          <w:rFonts w:ascii="Times New Roman" w:hAnsi="Times New Roman"/>
          <w:b/>
          <w:spacing w:val="-3"/>
          <w:sz w:val="24"/>
          <w:szCs w:val="24"/>
        </w:rPr>
      </w:pPr>
      <w:r w:rsidRPr="00577D72">
        <w:rPr>
          <w:rFonts w:ascii="Times New Roman" w:hAnsi="Times New Roman"/>
          <w:b/>
          <w:spacing w:val="-3"/>
          <w:sz w:val="24"/>
          <w:szCs w:val="24"/>
        </w:rPr>
        <w:t>Other State of Maryland Contracts (see</w:t>
      </w:r>
      <w:r w:rsidR="00E10913" w:rsidRPr="00577D72">
        <w:rPr>
          <w:rFonts w:ascii="Times New Roman" w:hAnsi="Times New Roman"/>
          <w:b/>
          <w:spacing w:val="-3"/>
          <w:sz w:val="24"/>
          <w:szCs w:val="24"/>
        </w:rPr>
        <w:t xml:space="preserve"> G</w:t>
      </w:r>
      <w:r w:rsidRPr="00577D72">
        <w:rPr>
          <w:rFonts w:ascii="Times New Roman" w:hAnsi="Times New Roman"/>
          <w:b/>
          <w:spacing w:val="-3"/>
          <w:sz w:val="24"/>
          <w:szCs w:val="24"/>
        </w:rPr>
        <w:t xml:space="preserve"> below)</w:t>
      </w:r>
    </w:p>
    <w:p w:rsidR="000A499B" w:rsidRPr="00577D72" w:rsidRDefault="000A499B" w:rsidP="00712FEC">
      <w:pPr>
        <w:numPr>
          <w:ilvl w:val="0"/>
          <w:numId w:val="12"/>
        </w:numPr>
        <w:tabs>
          <w:tab w:val="left" w:pos="-1440"/>
          <w:tab w:val="left" w:pos="-720"/>
        </w:tabs>
        <w:suppressAutoHyphens/>
        <w:ind w:left="1440" w:firstLine="0"/>
        <w:rPr>
          <w:rFonts w:ascii="Times New Roman" w:hAnsi="Times New Roman"/>
          <w:b/>
          <w:spacing w:val="-3"/>
          <w:sz w:val="24"/>
          <w:szCs w:val="24"/>
        </w:rPr>
      </w:pPr>
      <w:r w:rsidRPr="00577D72">
        <w:rPr>
          <w:rFonts w:ascii="Times New Roman" w:hAnsi="Times New Roman"/>
          <w:b/>
          <w:spacing w:val="-3"/>
          <w:sz w:val="24"/>
          <w:szCs w:val="24"/>
        </w:rPr>
        <w:t>Financial R</w:t>
      </w:r>
      <w:r w:rsidR="007130BD" w:rsidRPr="00577D72">
        <w:rPr>
          <w:rFonts w:ascii="Times New Roman" w:hAnsi="Times New Roman"/>
          <w:b/>
          <w:spacing w:val="-3"/>
          <w:sz w:val="24"/>
          <w:szCs w:val="24"/>
        </w:rPr>
        <w:t>esponsibility &amp; Stability</w:t>
      </w:r>
      <w:r w:rsidR="00E10913" w:rsidRPr="00577D72">
        <w:rPr>
          <w:rFonts w:ascii="Times New Roman" w:hAnsi="Times New Roman"/>
          <w:b/>
          <w:spacing w:val="-3"/>
          <w:sz w:val="24"/>
          <w:szCs w:val="24"/>
        </w:rPr>
        <w:t xml:space="preserve"> (see H</w:t>
      </w:r>
      <w:r w:rsidRPr="00577D72">
        <w:rPr>
          <w:rFonts w:ascii="Times New Roman" w:hAnsi="Times New Roman"/>
          <w:b/>
          <w:spacing w:val="-3"/>
          <w:sz w:val="24"/>
          <w:szCs w:val="24"/>
        </w:rPr>
        <w:t xml:space="preserve"> below</w:t>
      </w:r>
    </w:p>
    <w:p w:rsidR="000A499B" w:rsidRPr="00577D72" w:rsidRDefault="000A499B" w:rsidP="00712FEC">
      <w:pPr>
        <w:numPr>
          <w:ilvl w:val="0"/>
          <w:numId w:val="12"/>
        </w:numPr>
        <w:tabs>
          <w:tab w:val="left" w:pos="-1440"/>
          <w:tab w:val="left" w:pos="-720"/>
        </w:tabs>
        <w:suppressAutoHyphens/>
        <w:ind w:left="1440" w:firstLine="0"/>
        <w:rPr>
          <w:rFonts w:ascii="Times New Roman" w:hAnsi="Times New Roman"/>
          <w:b/>
          <w:spacing w:val="-3"/>
          <w:sz w:val="24"/>
          <w:szCs w:val="24"/>
        </w:rPr>
      </w:pPr>
      <w:r w:rsidRPr="00577D72">
        <w:rPr>
          <w:rFonts w:ascii="Times New Roman" w:hAnsi="Times New Roman"/>
          <w:b/>
          <w:spacing w:val="-3"/>
          <w:sz w:val="24"/>
          <w:szCs w:val="24"/>
        </w:rPr>
        <w:t xml:space="preserve">Economic Benefits to the State of Maryland (see </w:t>
      </w:r>
      <w:r w:rsidR="00E10913" w:rsidRPr="00577D72">
        <w:rPr>
          <w:rFonts w:ascii="Times New Roman" w:hAnsi="Times New Roman"/>
          <w:b/>
          <w:spacing w:val="-3"/>
          <w:sz w:val="24"/>
          <w:szCs w:val="24"/>
        </w:rPr>
        <w:t>I</w:t>
      </w:r>
      <w:r w:rsidRPr="00577D72">
        <w:rPr>
          <w:rFonts w:ascii="Times New Roman" w:hAnsi="Times New Roman"/>
          <w:b/>
          <w:spacing w:val="-3"/>
          <w:sz w:val="24"/>
          <w:szCs w:val="24"/>
        </w:rPr>
        <w:t xml:space="preserve"> below)</w:t>
      </w:r>
    </w:p>
    <w:p w:rsidR="000A499B" w:rsidRPr="00577D72" w:rsidRDefault="000A499B" w:rsidP="00712FEC">
      <w:pPr>
        <w:numPr>
          <w:ilvl w:val="0"/>
          <w:numId w:val="12"/>
        </w:numPr>
        <w:tabs>
          <w:tab w:val="left" w:pos="-1440"/>
          <w:tab w:val="left" w:pos="-720"/>
        </w:tabs>
        <w:suppressAutoHyphens/>
        <w:ind w:left="1440" w:firstLine="0"/>
        <w:rPr>
          <w:rFonts w:ascii="Times New Roman" w:hAnsi="Times New Roman"/>
          <w:b/>
          <w:spacing w:val="-3"/>
          <w:sz w:val="24"/>
          <w:szCs w:val="24"/>
        </w:rPr>
      </w:pPr>
      <w:r w:rsidRPr="00577D72">
        <w:rPr>
          <w:rFonts w:ascii="Times New Roman" w:hAnsi="Times New Roman"/>
          <w:b/>
          <w:spacing w:val="-3"/>
          <w:sz w:val="24"/>
          <w:szCs w:val="24"/>
        </w:rPr>
        <w:t xml:space="preserve">Additional Information (if applicable – see </w:t>
      </w:r>
      <w:r w:rsidR="00E10913" w:rsidRPr="00577D72">
        <w:rPr>
          <w:rFonts w:ascii="Times New Roman" w:hAnsi="Times New Roman"/>
          <w:b/>
          <w:spacing w:val="-3"/>
          <w:sz w:val="24"/>
          <w:szCs w:val="24"/>
        </w:rPr>
        <w:t>J</w:t>
      </w:r>
      <w:r w:rsidRPr="00577D72">
        <w:rPr>
          <w:rFonts w:ascii="Times New Roman" w:hAnsi="Times New Roman"/>
          <w:b/>
          <w:spacing w:val="-3"/>
          <w:sz w:val="24"/>
          <w:szCs w:val="24"/>
        </w:rPr>
        <w:t xml:space="preserve"> below)</w:t>
      </w:r>
    </w:p>
    <w:p w:rsidR="000A499B" w:rsidRPr="00577D72" w:rsidRDefault="000A499B" w:rsidP="00712FEC">
      <w:pPr>
        <w:numPr>
          <w:ilvl w:val="0"/>
          <w:numId w:val="12"/>
        </w:numPr>
        <w:tabs>
          <w:tab w:val="left" w:pos="-1440"/>
          <w:tab w:val="left" w:pos="-720"/>
        </w:tabs>
        <w:suppressAutoHyphens/>
        <w:ind w:left="1440" w:firstLine="0"/>
        <w:rPr>
          <w:rFonts w:ascii="Times New Roman" w:hAnsi="Times New Roman"/>
          <w:b/>
          <w:spacing w:val="-3"/>
          <w:sz w:val="24"/>
          <w:szCs w:val="24"/>
        </w:rPr>
      </w:pPr>
      <w:r w:rsidRPr="00577D72">
        <w:rPr>
          <w:rFonts w:ascii="Times New Roman" w:hAnsi="Times New Roman"/>
          <w:b/>
          <w:spacing w:val="-3"/>
          <w:sz w:val="24"/>
          <w:szCs w:val="24"/>
        </w:rPr>
        <w:t xml:space="preserve">Company Literature (if applicable – see </w:t>
      </w:r>
      <w:r w:rsidR="00E10913" w:rsidRPr="00577D72">
        <w:rPr>
          <w:rFonts w:ascii="Times New Roman" w:hAnsi="Times New Roman"/>
          <w:b/>
          <w:spacing w:val="-3"/>
          <w:sz w:val="24"/>
          <w:szCs w:val="24"/>
        </w:rPr>
        <w:t>K</w:t>
      </w:r>
      <w:r w:rsidRPr="00577D72">
        <w:rPr>
          <w:rFonts w:ascii="Times New Roman" w:hAnsi="Times New Roman"/>
          <w:b/>
          <w:spacing w:val="-3"/>
          <w:sz w:val="24"/>
          <w:szCs w:val="24"/>
        </w:rPr>
        <w:t xml:space="preserve"> below)</w:t>
      </w:r>
    </w:p>
    <w:p w:rsidR="000A499B" w:rsidRPr="009E279D" w:rsidRDefault="000A499B" w:rsidP="00712FEC">
      <w:pPr>
        <w:numPr>
          <w:ilvl w:val="0"/>
          <w:numId w:val="12"/>
        </w:numPr>
        <w:tabs>
          <w:tab w:val="left" w:pos="-1440"/>
          <w:tab w:val="left" w:pos="-720"/>
        </w:tabs>
        <w:suppressAutoHyphens/>
        <w:ind w:left="1440" w:firstLine="0"/>
        <w:rPr>
          <w:rFonts w:ascii="Times New Roman" w:hAnsi="Times New Roman"/>
          <w:b/>
          <w:spacing w:val="-3"/>
          <w:sz w:val="24"/>
          <w:szCs w:val="24"/>
        </w:rPr>
      </w:pPr>
      <w:r w:rsidRPr="00577D72">
        <w:rPr>
          <w:rFonts w:ascii="Times New Roman" w:hAnsi="Times New Roman"/>
          <w:b/>
          <w:spacing w:val="-3"/>
          <w:sz w:val="24"/>
          <w:szCs w:val="24"/>
        </w:rPr>
        <w:t>Forms (that mus</w:t>
      </w:r>
      <w:r w:rsidR="001E4416" w:rsidRPr="00577D72">
        <w:rPr>
          <w:rFonts w:ascii="Times New Roman" w:hAnsi="Times New Roman"/>
          <w:b/>
          <w:spacing w:val="-3"/>
          <w:sz w:val="24"/>
          <w:szCs w:val="24"/>
        </w:rPr>
        <w:t xml:space="preserve">t accompany the Proposal - see </w:t>
      </w:r>
      <w:r w:rsidR="00E10913" w:rsidRPr="00577D72">
        <w:rPr>
          <w:rFonts w:ascii="Times New Roman" w:hAnsi="Times New Roman"/>
          <w:b/>
          <w:spacing w:val="-3"/>
          <w:sz w:val="24"/>
          <w:szCs w:val="24"/>
        </w:rPr>
        <w:t>L</w:t>
      </w:r>
      <w:r w:rsidRPr="00577D72">
        <w:rPr>
          <w:rFonts w:ascii="Times New Roman" w:hAnsi="Times New Roman"/>
          <w:b/>
          <w:spacing w:val="-3"/>
          <w:sz w:val="24"/>
          <w:szCs w:val="24"/>
        </w:rPr>
        <w:t xml:space="preserve"> below</w:t>
      </w:r>
      <w:r w:rsidRPr="009E279D">
        <w:rPr>
          <w:rFonts w:ascii="Times New Roman" w:hAnsi="Times New Roman"/>
          <w:b/>
          <w:spacing w:val="-3"/>
          <w:sz w:val="24"/>
          <w:szCs w:val="24"/>
        </w:rPr>
        <w:t>)</w:t>
      </w:r>
    </w:p>
    <w:p w:rsidR="000A499B" w:rsidRPr="009E279D" w:rsidRDefault="000A499B" w:rsidP="00F24A6C">
      <w:pPr>
        <w:suppressAutoHyphens/>
        <w:ind w:left="1440"/>
        <w:rPr>
          <w:rFonts w:ascii="Times New Roman" w:hAnsi="Times New Roman"/>
          <w:b/>
          <w:sz w:val="24"/>
          <w:szCs w:val="24"/>
          <w:u w:val="single"/>
        </w:rPr>
      </w:pPr>
    </w:p>
    <w:p w:rsidR="000A499B" w:rsidRPr="009E279D" w:rsidRDefault="000A499B" w:rsidP="00712FEC">
      <w:pPr>
        <w:numPr>
          <w:ilvl w:val="0"/>
          <w:numId w:val="21"/>
        </w:numPr>
        <w:tabs>
          <w:tab w:val="left" w:pos="-1440"/>
          <w:tab w:val="left" w:pos="-720"/>
        </w:tabs>
        <w:suppressAutoHyphens/>
        <w:overflowPunct w:val="0"/>
        <w:autoSpaceDE w:val="0"/>
        <w:autoSpaceDN w:val="0"/>
        <w:adjustRightInd w:val="0"/>
        <w:ind w:left="1440" w:hanging="720"/>
        <w:textAlignment w:val="baseline"/>
        <w:rPr>
          <w:rFonts w:ascii="Times New Roman" w:hAnsi="Times New Roman"/>
          <w:spacing w:val="-3"/>
          <w:sz w:val="24"/>
          <w:szCs w:val="24"/>
        </w:rPr>
      </w:pPr>
      <w:r w:rsidRPr="009E279D">
        <w:rPr>
          <w:rFonts w:ascii="Times New Roman" w:hAnsi="Times New Roman"/>
          <w:b/>
          <w:spacing w:val="-3"/>
          <w:sz w:val="24"/>
          <w:szCs w:val="24"/>
          <w:u w:val="single"/>
        </w:rPr>
        <w:t>Understanding the Problem</w:t>
      </w:r>
    </w:p>
    <w:p w:rsidR="000A499B" w:rsidRPr="009E279D" w:rsidRDefault="000A499B" w:rsidP="008663FB">
      <w:pPr>
        <w:tabs>
          <w:tab w:val="left" w:pos="-1440"/>
          <w:tab w:val="left" w:pos="-720"/>
        </w:tabs>
        <w:suppressAutoHyphens/>
        <w:overflowPunct w:val="0"/>
        <w:autoSpaceDE w:val="0"/>
        <w:autoSpaceDN w:val="0"/>
        <w:adjustRightInd w:val="0"/>
        <w:textAlignment w:val="baseline"/>
        <w:rPr>
          <w:rFonts w:ascii="Times New Roman" w:hAnsi="Times New Roman"/>
          <w:spacing w:val="-3"/>
          <w:sz w:val="24"/>
          <w:szCs w:val="24"/>
        </w:rPr>
      </w:pPr>
    </w:p>
    <w:p w:rsidR="000A499B" w:rsidRPr="009E279D" w:rsidRDefault="00B276C3" w:rsidP="00F24A6C">
      <w:pPr>
        <w:suppressAutoHyphens/>
        <w:ind w:left="1440"/>
        <w:rPr>
          <w:rFonts w:ascii="Times New Roman" w:hAnsi="Times New Roman"/>
          <w:b/>
          <w:i/>
          <w:sz w:val="24"/>
          <w:szCs w:val="24"/>
          <w:u w:val="single"/>
        </w:rPr>
      </w:pPr>
      <w:r>
        <w:rPr>
          <w:rFonts w:ascii="Times New Roman" w:hAnsi="Times New Roman"/>
          <w:color w:val="000000"/>
          <w:sz w:val="24"/>
          <w:szCs w:val="24"/>
        </w:rPr>
        <w:t>This section shall provide a</w:t>
      </w:r>
      <w:r w:rsidR="0027348D" w:rsidRPr="003F7A5F">
        <w:rPr>
          <w:rFonts w:ascii="Times New Roman" w:hAnsi="Times New Roman"/>
          <w:color w:val="000000"/>
          <w:sz w:val="24"/>
          <w:szCs w:val="24"/>
        </w:rPr>
        <w:t xml:space="preserve"> detailed </w:t>
      </w:r>
      <w:r>
        <w:rPr>
          <w:rFonts w:ascii="Times New Roman" w:hAnsi="Times New Roman"/>
          <w:color w:val="000000"/>
          <w:sz w:val="24"/>
          <w:szCs w:val="24"/>
        </w:rPr>
        <w:t>description</w:t>
      </w:r>
      <w:r w:rsidR="0027348D" w:rsidRPr="003F7A5F">
        <w:rPr>
          <w:rFonts w:ascii="Times New Roman" w:hAnsi="Times New Roman"/>
          <w:color w:val="000000"/>
          <w:sz w:val="24"/>
          <w:szCs w:val="24"/>
        </w:rPr>
        <w:t xml:space="preserve"> of the </w:t>
      </w:r>
      <w:r w:rsidR="0027348D">
        <w:rPr>
          <w:rFonts w:ascii="Times New Roman" w:hAnsi="Times New Roman"/>
          <w:color w:val="000000"/>
          <w:sz w:val="24"/>
          <w:szCs w:val="24"/>
        </w:rPr>
        <w:t>Offer</w:t>
      </w:r>
      <w:r w:rsidR="0027348D" w:rsidRPr="003F7A5F">
        <w:rPr>
          <w:rFonts w:ascii="Times New Roman" w:hAnsi="Times New Roman"/>
          <w:color w:val="000000"/>
          <w:sz w:val="24"/>
          <w:szCs w:val="24"/>
        </w:rPr>
        <w:t xml:space="preserve">or’s understanding </w:t>
      </w:r>
      <w:r w:rsidR="0027348D" w:rsidRPr="00577D72">
        <w:rPr>
          <w:rFonts w:ascii="Times New Roman" w:hAnsi="Times New Roman"/>
          <w:color w:val="000000"/>
          <w:sz w:val="24"/>
          <w:szCs w:val="24"/>
        </w:rPr>
        <w:t xml:space="preserve">of the </w:t>
      </w:r>
      <w:r w:rsidRPr="00577D72">
        <w:rPr>
          <w:rFonts w:ascii="Times New Roman" w:hAnsi="Times New Roman"/>
          <w:color w:val="000000"/>
          <w:sz w:val="24"/>
          <w:szCs w:val="24"/>
        </w:rPr>
        <w:t>Objectives and Scope of this RFP.</w:t>
      </w:r>
    </w:p>
    <w:p w:rsidR="000A499B" w:rsidRDefault="000A499B" w:rsidP="008663FB">
      <w:pPr>
        <w:suppressAutoHyphens/>
        <w:rPr>
          <w:rFonts w:ascii="Times New Roman" w:hAnsi="Times New Roman"/>
          <w:b/>
          <w:sz w:val="24"/>
          <w:szCs w:val="24"/>
          <w:u w:val="single"/>
        </w:rPr>
      </w:pPr>
    </w:p>
    <w:p w:rsidR="003009C4" w:rsidRPr="009E279D" w:rsidRDefault="003009C4" w:rsidP="00712FEC">
      <w:pPr>
        <w:numPr>
          <w:ilvl w:val="0"/>
          <w:numId w:val="21"/>
        </w:numPr>
        <w:suppressAutoHyphens/>
        <w:ind w:left="1440" w:hanging="720"/>
        <w:rPr>
          <w:rFonts w:ascii="Times New Roman" w:hAnsi="Times New Roman"/>
          <w:b/>
          <w:sz w:val="24"/>
        </w:rPr>
      </w:pPr>
      <w:r w:rsidRPr="009E279D">
        <w:rPr>
          <w:rFonts w:ascii="Times New Roman" w:hAnsi="Times New Roman"/>
          <w:b/>
          <w:sz w:val="24"/>
          <w:u w:val="single"/>
        </w:rPr>
        <w:t>Qualifications</w:t>
      </w:r>
    </w:p>
    <w:p w:rsidR="003009C4" w:rsidRPr="009E279D" w:rsidRDefault="003009C4" w:rsidP="003009C4">
      <w:pPr>
        <w:tabs>
          <w:tab w:val="left" w:pos="432"/>
          <w:tab w:val="left" w:pos="720"/>
          <w:tab w:val="left" w:pos="1080"/>
          <w:tab w:val="left" w:pos="1440"/>
        </w:tabs>
        <w:suppressAutoHyphens/>
        <w:rPr>
          <w:rFonts w:ascii="Times New Roman" w:hAnsi="Times New Roman"/>
          <w:sz w:val="24"/>
        </w:rPr>
      </w:pPr>
    </w:p>
    <w:p w:rsidR="003009C4" w:rsidRDefault="003009C4" w:rsidP="003009C4">
      <w:pPr>
        <w:suppressAutoHyphens/>
        <w:ind w:left="1440"/>
        <w:rPr>
          <w:rFonts w:ascii="Times New Roman" w:hAnsi="Times New Roman"/>
          <w:color w:val="000000"/>
          <w:sz w:val="24"/>
          <w:szCs w:val="24"/>
        </w:rPr>
      </w:pPr>
      <w:r w:rsidRPr="009E279D">
        <w:rPr>
          <w:rFonts w:ascii="Times New Roman" w:hAnsi="Times New Roman"/>
          <w:sz w:val="24"/>
        </w:rPr>
        <w:t xml:space="preserve">A description of the Offeror’s qualifications shall clearly </w:t>
      </w:r>
      <w:r w:rsidRPr="00577D72">
        <w:rPr>
          <w:rFonts w:ascii="Times New Roman" w:hAnsi="Times New Roman"/>
          <w:sz w:val="24"/>
        </w:rPr>
        <w:t xml:space="preserve">show in detail any related experience providing claims submissions services, as well as </w:t>
      </w:r>
      <w:r w:rsidRPr="00577D72">
        <w:rPr>
          <w:rFonts w:ascii="Times New Roman" w:hAnsi="Times New Roman"/>
          <w:color w:val="000000"/>
          <w:sz w:val="24"/>
          <w:szCs w:val="24"/>
        </w:rPr>
        <w:t>the Offeror’s capabilities, ability to meet testing timelines and established timeframes, approach and solution to address the requirements outlined in Section 3.</w:t>
      </w:r>
    </w:p>
    <w:p w:rsidR="003009C4" w:rsidRDefault="003009C4" w:rsidP="003009C4">
      <w:pPr>
        <w:tabs>
          <w:tab w:val="left" w:pos="432"/>
          <w:tab w:val="left" w:pos="720"/>
          <w:tab w:val="left" w:pos="1080"/>
          <w:tab w:val="left" w:pos="1440"/>
        </w:tabs>
        <w:suppressAutoHyphens/>
        <w:ind w:left="1440"/>
        <w:rPr>
          <w:rFonts w:ascii="Times New Roman" w:hAnsi="Times New Roman"/>
          <w:sz w:val="24"/>
        </w:rPr>
      </w:pPr>
    </w:p>
    <w:p w:rsidR="003009C4" w:rsidRPr="009E279D" w:rsidRDefault="003009C4" w:rsidP="003009C4">
      <w:pPr>
        <w:tabs>
          <w:tab w:val="left" w:pos="432"/>
          <w:tab w:val="left" w:pos="720"/>
          <w:tab w:val="left" w:pos="1080"/>
          <w:tab w:val="left" w:pos="1440"/>
        </w:tabs>
        <w:suppressAutoHyphens/>
        <w:ind w:left="1440"/>
        <w:rPr>
          <w:rFonts w:ascii="Times New Roman" w:hAnsi="Times New Roman"/>
          <w:b/>
          <w:sz w:val="24"/>
        </w:rPr>
      </w:pPr>
      <w:r w:rsidRPr="009E279D">
        <w:rPr>
          <w:rFonts w:ascii="Times New Roman" w:hAnsi="Times New Roman"/>
          <w:b/>
          <w:sz w:val="24"/>
        </w:rPr>
        <w:t>(Note:  any professional licenses, certificates, etc. required of the Offeror should be included here.)</w:t>
      </w:r>
    </w:p>
    <w:p w:rsidR="003009C4" w:rsidRPr="009E279D" w:rsidRDefault="003009C4" w:rsidP="008663FB">
      <w:pPr>
        <w:suppressAutoHyphens/>
        <w:rPr>
          <w:rFonts w:ascii="Times New Roman" w:hAnsi="Times New Roman"/>
          <w:b/>
          <w:sz w:val="24"/>
          <w:szCs w:val="24"/>
          <w:u w:val="single"/>
        </w:rPr>
      </w:pPr>
    </w:p>
    <w:p w:rsidR="005243D8" w:rsidRPr="00577D72" w:rsidRDefault="00C56D59" w:rsidP="00712FEC">
      <w:pPr>
        <w:numPr>
          <w:ilvl w:val="0"/>
          <w:numId w:val="21"/>
        </w:numPr>
        <w:suppressAutoHyphens/>
        <w:ind w:left="1440" w:hanging="720"/>
        <w:rPr>
          <w:rFonts w:ascii="Times New Roman" w:hAnsi="Times New Roman"/>
          <w:sz w:val="24"/>
        </w:rPr>
      </w:pPr>
      <w:r w:rsidRPr="009E279D">
        <w:rPr>
          <w:rFonts w:ascii="Times New Roman" w:hAnsi="Times New Roman"/>
          <w:b/>
          <w:sz w:val="24"/>
          <w:u w:val="single"/>
        </w:rPr>
        <w:t>Proposed Service</w:t>
      </w:r>
      <w:r w:rsidRPr="009E279D">
        <w:rPr>
          <w:rFonts w:ascii="Times New Roman" w:hAnsi="Times New Roman"/>
          <w:b/>
          <w:sz w:val="24"/>
        </w:rPr>
        <w:br/>
      </w:r>
      <w:r w:rsidRPr="009E279D">
        <w:rPr>
          <w:rFonts w:ascii="Times New Roman" w:hAnsi="Times New Roman"/>
          <w:sz w:val="24"/>
        </w:rPr>
        <w:br/>
      </w:r>
      <w:r w:rsidR="00B42752" w:rsidRPr="009E279D">
        <w:rPr>
          <w:rFonts w:ascii="Times New Roman" w:hAnsi="Times New Roman"/>
          <w:sz w:val="24"/>
        </w:rPr>
        <w:t xml:space="preserve">This section shall contain </w:t>
      </w:r>
      <w:r w:rsidRPr="009E279D">
        <w:rPr>
          <w:rFonts w:ascii="Times New Roman" w:hAnsi="Times New Roman"/>
          <w:sz w:val="24"/>
        </w:rPr>
        <w:t xml:space="preserve">the Offeror's proposed </w:t>
      </w:r>
      <w:r w:rsidR="00B42752" w:rsidRPr="009E279D">
        <w:rPr>
          <w:rFonts w:ascii="Times New Roman" w:hAnsi="Times New Roman"/>
          <w:sz w:val="24"/>
        </w:rPr>
        <w:t>W</w:t>
      </w:r>
      <w:r w:rsidR="00EE356A" w:rsidRPr="009E279D">
        <w:rPr>
          <w:rFonts w:ascii="Times New Roman" w:hAnsi="Times New Roman"/>
          <w:sz w:val="24"/>
        </w:rPr>
        <w:t xml:space="preserve">ork </w:t>
      </w:r>
      <w:r w:rsidR="00B42752" w:rsidRPr="009E279D">
        <w:rPr>
          <w:rFonts w:ascii="Times New Roman" w:hAnsi="Times New Roman"/>
          <w:sz w:val="24"/>
        </w:rPr>
        <w:t>P</w:t>
      </w:r>
      <w:r w:rsidRPr="009E279D">
        <w:rPr>
          <w:rFonts w:ascii="Times New Roman" w:hAnsi="Times New Roman"/>
          <w:sz w:val="24"/>
        </w:rPr>
        <w:t xml:space="preserve">lan to achieve the </w:t>
      </w:r>
      <w:r w:rsidR="00B276C3" w:rsidRPr="00577D72">
        <w:rPr>
          <w:rFonts w:ascii="Times New Roman" w:hAnsi="Times New Roman"/>
          <w:sz w:val="24"/>
        </w:rPr>
        <w:t>R</w:t>
      </w:r>
      <w:r w:rsidRPr="00577D72">
        <w:rPr>
          <w:rFonts w:ascii="Times New Roman" w:hAnsi="Times New Roman"/>
          <w:sz w:val="24"/>
        </w:rPr>
        <w:t>equir</w:t>
      </w:r>
      <w:r w:rsidR="00EE356A" w:rsidRPr="00577D72">
        <w:rPr>
          <w:rFonts w:ascii="Times New Roman" w:hAnsi="Times New Roman"/>
          <w:sz w:val="24"/>
        </w:rPr>
        <w:t>ements of the RFP</w:t>
      </w:r>
      <w:r w:rsidR="00B276C3" w:rsidRPr="00577D72">
        <w:rPr>
          <w:rFonts w:ascii="Times New Roman" w:hAnsi="Times New Roman"/>
          <w:sz w:val="24"/>
        </w:rPr>
        <w:t xml:space="preserve"> (Section 3.</w:t>
      </w:r>
      <w:r w:rsidR="0039184C">
        <w:rPr>
          <w:rFonts w:ascii="Times New Roman" w:hAnsi="Times New Roman"/>
          <w:sz w:val="24"/>
        </w:rPr>
        <w:t>5</w:t>
      </w:r>
      <w:r w:rsidR="00B276C3" w:rsidRPr="00577D72">
        <w:rPr>
          <w:rFonts w:ascii="Times New Roman" w:hAnsi="Times New Roman"/>
          <w:sz w:val="24"/>
        </w:rPr>
        <w:t>)</w:t>
      </w:r>
      <w:r w:rsidR="00EE356A" w:rsidRPr="00577D72">
        <w:rPr>
          <w:rFonts w:ascii="Times New Roman" w:hAnsi="Times New Roman"/>
          <w:sz w:val="24"/>
        </w:rPr>
        <w:t xml:space="preserve">.  </w:t>
      </w:r>
      <w:r w:rsidR="00B42752" w:rsidRPr="00577D72">
        <w:rPr>
          <w:rFonts w:ascii="Times New Roman" w:hAnsi="Times New Roman"/>
          <w:sz w:val="24"/>
        </w:rPr>
        <w:t xml:space="preserve">The Offeror’s Work Plan shall describe </w:t>
      </w:r>
      <w:r w:rsidR="00B276C3" w:rsidRPr="00577D72">
        <w:rPr>
          <w:rFonts w:ascii="Times New Roman" w:hAnsi="Times New Roman"/>
          <w:sz w:val="24"/>
        </w:rPr>
        <w:t xml:space="preserve">in detail </w:t>
      </w:r>
      <w:r w:rsidR="00B42752" w:rsidRPr="00577D72">
        <w:rPr>
          <w:rFonts w:ascii="Times New Roman" w:hAnsi="Times New Roman"/>
          <w:sz w:val="24"/>
        </w:rPr>
        <w:t xml:space="preserve">how the proposed services or product will satisfy the State requirements or conditions.  Any special equipment requirements or approaches shall also be explained in this section.   </w:t>
      </w:r>
      <w:r w:rsidR="00EE356A" w:rsidRPr="00577D72">
        <w:rPr>
          <w:rFonts w:ascii="Times New Roman" w:hAnsi="Times New Roman"/>
          <w:sz w:val="24"/>
        </w:rPr>
        <w:t xml:space="preserve">The </w:t>
      </w:r>
      <w:r w:rsidR="00B42752" w:rsidRPr="00577D72">
        <w:rPr>
          <w:rFonts w:ascii="Times New Roman" w:hAnsi="Times New Roman"/>
          <w:sz w:val="24"/>
        </w:rPr>
        <w:t>W</w:t>
      </w:r>
      <w:r w:rsidR="00EE356A" w:rsidRPr="00577D72">
        <w:rPr>
          <w:rFonts w:ascii="Times New Roman" w:hAnsi="Times New Roman"/>
          <w:sz w:val="24"/>
        </w:rPr>
        <w:t xml:space="preserve">ork </w:t>
      </w:r>
      <w:r w:rsidR="00B42752" w:rsidRPr="00577D72">
        <w:rPr>
          <w:rFonts w:ascii="Times New Roman" w:hAnsi="Times New Roman"/>
          <w:sz w:val="24"/>
        </w:rPr>
        <w:t>P</w:t>
      </w:r>
      <w:r w:rsidR="00EE356A" w:rsidRPr="00577D72">
        <w:rPr>
          <w:rFonts w:ascii="Times New Roman" w:hAnsi="Times New Roman"/>
          <w:sz w:val="24"/>
        </w:rPr>
        <w:t>lan</w:t>
      </w:r>
      <w:r w:rsidRPr="00577D72">
        <w:rPr>
          <w:rFonts w:ascii="Times New Roman" w:hAnsi="Times New Roman"/>
          <w:sz w:val="24"/>
        </w:rPr>
        <w:t xml:space="preserve"> shall </w:t>
      </w:r>
      <w:r w:rsidR="00EE356A" w:rsidRPr="00577D72">
        <w:rPr>
          <w:rFonts w:ascii="Times New Roman" w:hAnsi="Times New Roman"/>
          <w:sz w:val="24"/>
        </w:rPr>
        <w:t>be prepared in the same sequence as</w:t>
      </w:r>
      <w:r w:rsidR="005243D8" w:rsidRPr="00577D72">
        <w:rPr>
          <w:rFonts w:ascii="Times New Roman" w:hAnsi="Times New Roman"/>
          <w:sz w:val="24"/>
        </w:rPr>
        <w:t>,</w:t>
      </w:r>
      <w:r w:rsidR="00EE356A" w:rsidRPr="00577D72">
        <w:rPr>
          <w:rFonts w:ascii="Times New Roman" w:hAnsi="Times New Roman"/>
          <w:sz w:val="24"/>
        </w:rPr>
        <w:t xml:space="preserve"> and </w:t>
      </w:r>
      <w:r w:rsidRPr="00577D72">
        <w:rPr>
          <w:rFonts w:ascii="Times New Roman" w:hAnsi="Times New Roman"/>
          <w:sz w:val="24"/>
        </w:rPr>
        <w:t xml:space="preserve">also contain </w:t>
      </w:r>
      <w:r w:rsidRPr="00577D72">
        <w:rPr>
          <w:rFonts w:ascii="Times New Roman" w:hAnsi="Times New Roman"/>
          <w:b/>
          <w:sz w:val="24"/>
        </w:rPr>
        <w:t>Compliance with RFP Specifications</w:t>
      </w:r>
      <w:r w:rsidR="003A2ACD" w:rsidRPr="00577D72">
        <w:rPr>
          <w:rFonts w:ascii="Times New Roman" w:hAnsi="Times New Roman"/>
          <w:b/>
          <w:sz w:val="24"/>
        </w:rPr>
        <w:t xml:space="preserve"> Section 3.</w:t>
      </w:r>
      <w:r w:rsidR="0039184C">
        <w:rPr>
          <w:rFonts w:ascii="Times New Roman" w:hAnsi="Times New Roman"/>
          <w:b/>
          <w:sz w:val="24"/>
        </w:rPr>
        <w:t>5</w:t>
      </w:r>
      <w:r w:rsidR="005243D8" w:rsidRPr="00577D72">
        <w:rPr>
          <w:rFonts w:ascii="Times New Roman" w:hAnsi="Times New Roman"/>
          <w:b/>
          <w:sz w:val="24"/>
        </w:rPr>
        <w:t>as follows:</w:t>
      </w:r>
    </w:p>
    <w:p w:rsidR="005243D8" w:rsidRPr="00577D72" w:rsidRDefault="005243D8" w:rsidP="008663FB">
      <w:pPr>
        <w:suppressAutoHyphens/>
        <w:rPr>
          <w:rFonts w:ascii="Times New Roman" w:hAnsi="Times New Roman"/>
          <w:b/>
          <w:sz w:val="24"/>
          <w:u w:val="single"/>
        </w:rPr>
      </w:pPr>
    </w:p>
    <w:p w:rsidR="0027348D" w:rsidRDefault="0027348D" w:rsidP="0027348D">
      <w:pPr>
        <w:suppressAutoHyphens/>
        <w:ind w:left="1440"/>
        <w:rPr>
          <w:rFonts w:ascii="Times New Roman" w:hAnsi="Times New Roman"/>
          <w:b/>
          <w:sz w:val="24"/>
        </w:rPr>
      </w:pPr>
      <w:r w:rsidRPr="00577D72">
        <w:rPr>
          <w:rFonts w:ascii="Times New Roman" w:hAnsi="Times New Roman"/>
          <w:b/>
          <w:sz w:val="24"/>
        </w:rPr>
        <w:t>Section 3.</w:t>
      </w:r>
      <w:r w:rsidR="0039184C">
        <w:rPr>
          <w:rFonts w:ascii="Times New Roman" w:hAnsi="Times New Roman"/>
          <w:b/>
          <w:sz w:val="24"/>
        </w:rPr>
        <w:t>5</w:t>
      </w:r>
      <w:r w:rsidRPr="00577D72">
        <w:rPr>
          <w:rFonts w:ascii="Times New Roman" w:hAnsi="Times New Roman"/>
          <w:b/>
          <w:sz w:val="24"/>
        </w:rPr>
        <w:t>.1</w:t>
      </w:r>
      <w:r w:rsidRPr="00577D72">
        <w:rPr>
          <w:rFonts w:ascii="Times New Roman" w:hAnsi="Times New Roman"/>
          <w:b/>
          <w:sz w:val="24"/>
        </w:rPr>
        <w:tab/>
        <w:t>Offeror Requirements</w:t>
      </w:r>
    </w:p>
    <w:p w:rsidR="00DE34EF" w:rsidRDefault="00837E76" w:rsidP="0027348D">
      <w:pPr>
        <w:suppressAutoHyphens/>
        <w:ind w:left="1440"/>
        <w:rPr>
          <w:rFonts w:ascii="Times New Roman" w:hAnsi="Times New Roman"/>
          <w:b/>
          <w:sz w:val="24"/>
        </w:rPr>
      </w:pPr>
      <w:r>
        <w:rPr>
          <w:rFonts w:ascii="Times New Roman" w:hAnsi="Times New Roman"/>
          <w:b/>
          <w:sz w:val="24"/>
        </w:rPr>
        <w:t xml:space="preserve">The qualifications and experience of any </w:t>
      </w:r>
      <w:r w:rsidR="00DE34EF">
        <w:rPr>
          <w:rFonts w:ascii="Times New Roman" w:hAnsi="Times New Roman"/>
          <w:b/>
          <w:sz w:val="24"/>
        </w:rPr>
        <w:t>contractors</w:t>
      </w:r>
      <w:r>
        <w:rPr>
          <w:rFonts w:ascii="Times New Roman" w:hAnsi="Times New Roman"/>
          <w:b/>
          <w:sz w:val="24"/>
        </w:rPr>
        <w:t xml:space="preserve"> or </w:t>
      </w:r>
      <w:r w:rsidR="00DE34EF">
        <w:rPr>
          <w:rFonts w:ascii="Times New Roman" w:hAnsi="Times New Roman"/>
          <w:b/>
          <w:sz w:val="24"/>
        </w:rPr>
        <w:t xml:space="preserve">subcontractors </w:t>
      </w:r>
      <w:r>
        <w:rPr>
          <w:rFonts w:ascii="Times New Roman" w:hAnsi="Times New Roman"/>
          <w:b/>
          <w:sz w:val="24"/>
        </w:rPr>
        <w:t xml:space="preserve">indentified in the Proposal may be considered to determine if the Offeror </w:t>
      </w:r>
      <w:r>
        <w:rPr>
          <w:rFonts w:ascii="Times New Roman" w:hAnsi="Times New Roman"/>
          <w:b/>
          <w:sz w:val="24"/>
        </w:rPr>
        <w:lastRenderedPageBreak/>
        <w:t>meets the minimum requirements.</w:t>
      </w:r>
    </w:p>
    <w:p w:rsidR="00837E76" w:rsidRPr="00577D72" w:rsidRDefault="00837E76" w:rsidP="0027348D">
      <w:pPr>
        <w:suppressAutoHyphens/>
        <w:ind w:left="1440"/>
        <w:rPr>
          <w:rFonts w:ascii="Times New Roman" w:hAnsi="Times New Roman"/>
          <w:b/>
          <w:sz w:val="24"/>
        </w:rPr>
      </w:pPr>
    </w:p>
    <w:p w:rsidR="0027348D" w:rsidRPr="00577D72" w:rsidRDefault="0027348D" w:rsidP="0027348D">
      <w:pPr>
        <w:suppressAutoHyphens/>
        <w:ind w:left="1440"/>
        <w:rPr>
          <w:rFonts w:ascii="Times New Roman" w:hAnsi="Times New Roman"/>
          <w:b/>
          <w:sz w:val="24"/>
        </w:rPr>
      </w:pPr>
      <w:r w:rsidRPr="00577D72">
        <w:rPr>
          <w:rFonts w:ascii="Times New Roman" w:hAnsi="Times New Roman"/>
          <w:b/>
          <w:sz w:val="24"/>
        </w:rPr>
        <w:t>Section 3.</w:t>
      </w:r>
      <w:r w:rsidR="0039184C">
        <w:rPr>
          <w:rFonts w:ascii="Times New Roman" w:hAnsi="Times New Roman"/>
          <w:b/>
          <w:sz w:val="24"/>
        </w:rPr>
        <w:t>5</w:t>
      </w:r>
      <w:r w:rsidRPr="00577D72">
        <w:rPr>
          <w:rFonts w:ascii="Times New Roman" w:hAnsi="Times New Roman"/>
          <w:b/>
          <w:sz w:val="24"/>
        </w:rPr>
        <w:t>.2</w:t>
      </w:r>
      <w:r w:rsidRPr="00577D72">
        <w:rPr>
          <w:rFonts w:ascii="Times New Roman" w:hAnsi="Times New Roman"/>
          <w:b/>
          <w:sz w:val="24"/>
        </w:rPr>
        <w:tab/>
        <w:t>Contractor Requirements</w:t>
      </w:r>
    </w:p>
    <w:p w:rsidR="00410EC5" w:rsidRPr="00577D72" w:rsidRDefault="00410EC5" w:rsidP="0027348D">
      <w:pPr>
        <w:tabs>
          <w:tab w:val="left" w:pos="3780"/>
        </w:tabs>
        <w:suppressAutoHyphens/>
        <w:ind w:left="4680" w:hanging="1800"/>
        <w:rPr>
          <w:rFonts w:ascii="Times New Roman" w:hAnsi="Times New Roman"/>
          <w:sz w:val="24"/>
        </w:rPr>
      </w:pPr>
      <w:r w:rsidRPr="00577D72">
        <w:rPr>
          <w:rFonts w:ascii="Times New Roman" w:hAnsi="Times New Roman"/>
          <w:sz w:val="24"/>
        </w:rPr>
        <w:t>Work Hours</w:t>
      </w:r>
    </w:p>
    <w:p w:rsidR="00E10913" w:rsidRPr="00577D72" w:rsidRDefault="00E10913" w:rsidP="00E10913">
      <w:pPr>
        <w:tabs>
          <w:tab w:val="left" w:pos="3780"/>
        </w:tabs>
        <w:suppressAutoHyphens/>
        <w:ind w:left="4680" w:hanging="1800"/>
        <w:rPr>
          <w:rFonts w:ascii="Times New Roman" w:hAnsi="Times New Roman"/>
          <w:sz w:val="24"/>
        </w:rPr>
      </w:pPr>
      <w:r w:rsidRPr="00577D72">
        <w:rPr>
          <w:rFonts w:ascii="Times New Roman" w:hAnsi="Times New Roman"/>
          <w:sz w:val="24"/>
        </w:rPr>
        <w:t>Personnel/</w:t>
      </w:r>
      <w:r w:rsidR="003A2ACD" w:rsidRPr="00577D72">
        <w:rPr>
          <w:rFonts w:ascii="Times New Roman" w:hAnsi="Times New Roman"/>
          <w:b/>
          <w:sz w:val="24"/>
          <w:u w:val="single"/>
        </w:rPr>
        <w:t>Key Personnel</w:t>
      </w:r>
      <w:r w:rsidR="003A2ACD" w:rsidRPr="00577D72">
        <w:rPr>
          <w:rFonts w:ascii="Times New Roman" w:hAnsi="Times New Roman"/>
          <w:b/>
          <w:sz w:val="24"/>
        </w:rPr>
        <w:br/>
      </w:r>
    </w:p>
    <w:p w:rsidR="003A2ACD" w:rsidRPr="00577D72" w:rsidRDefault="003A2ACD" w:rsidP="00E10913">
      <w:pPr>
        <w:tabs>
          <w:tab w:val="left" w:pos="3780"/>
        </w:tabs>
        <w:suppressAutoHyphens/>
        <w:ind w:left="2880"/>
        <w:rPr>
          <w:rFonts w:ascii="Times New Roman" w:hAnsi="Times New Roman"/>
          <w:sz w:val="24"/>
        </w:rPr>
      </w:pPr>
      <w:r w:rsidRPr="00577D72">
        <w:rPr>
          <w:rFonts w:ascii="Times New Roman" w:hAnsi="Times New Roman"/>
          <w:sz w:val="24"/>
        </w:rPr>
        <w:t>This section shall include job desc</w:t>
      </w:r>
      <w:r w:rsidR="00E10913" w:rsidRPr="00577D72">
        <w:rPr>
          <w:rFonts w:ascii="Times New Roman" w:hAnsi="Times New Roman"/>
          <w:sz w:val="24"/>
        </w:rPr>
        <w:t xml:space="preserve">riptions and individual resumes </w:t>
      </w:r>
      <w:r w:rsidRPr="00577D72">
        <w:rPr>
          <w:rFonts w:ascii="Times New Roman" w:hAnsi="Times New Roman"/>
          <w:sz w:val="24"/>
        </w:rPr>
        <w:t>for staff designated by the Offe</w:t>
      </w:r>
      <w:r w:rsidR="00E10913" w:rsidRPr="00577D72">
        <w:rPr>
          <w:rFonts w:ascii="Times New Roman" w:hAnsi="Times New Roman"/>
          <w:sz w:val="24"/>
        </w:rPr>
        <w:t>ror in its Proposal as being the Offeror’s</w:t>
      </w:r>
      <w:r w:rsidRPr="00577D72">
        <w:rPr>
          <w:rFonts w:ascii="Times New Roman" w:hAnsi="Times New Roman"/>
          <w:sz w:val="24"/>
        </w:rPr>
        <w:t xml:space="preserve"> Key Personnel who are to be assigned to this project if the Offeror is awarded the Contract.  </w:t>
      </w:r>
      <w:r w:rsidRPr="00577D72">
        <w:rPr>
          <w:rFonts w:ascii="Times New Roman" w:hAnsi="Times New Roman"/>
          <w:b/>
          <w:sz w:val="24"/>
          <w:u w:val="single"/>
        </w:rPr>
        <w:t>The Offeror’s Key Personnel (the Contractor’s Project Manager, etc.) identified in the Offeror's Proposal are considered to be essential to the work being performed under this RFP</w:t>
      </w:r>
      <w:r w:rsidRPr="00577D72">
        <w:rPr>
          <w:rFonts w:ascii="Times New Roman" w:hAnsi="Times New Roman"/>
          <w:sz w:val="24"/>
        </w:rPr>
        <w:t xml:space="preserve">.  </w:t>
      </w:r>
    </w:p>
    <w:p w:rsidR="003A2ACD" w:rsidRPr="00577D72" w:rsidRDefault="003A2ACD" w:rsidP="003A2ACD">
      <w:pPr>
        <w:suppressAutoHyphens/>
        <w:ind w:left="1440"/>
        <w:rPr>
          <w:rFonts w:ascii="Times New Roman" w:hAnsi="Times New Roman"/>
          <w:b/>
          <w:sz w:val="24"/>
          <w:u w:val="single"/>
        </w:rPr>
      </w:pPr>
    </w:p>
    <w:p w:rsidR="003A2ACD" w:rsidRPr="00577D72" w:rsidRDefault="003A2ACD" w:rsidP="00E10913">
      <w:pPr>
        <w:tabs>
          <w:tab w:val="left" w:pos="432"/>
          <w:tab w:val="left" w:pos="720"/>
          <w:tab w:val="left" w:pos="1080"/>
          <w:tab w:val="left" w:pos="1440"/>
        </w:tabs>
        <w:suppressAutoHyphens/>
        <w:ind w:left="2880"/>
        <w:rPr>
          <w:rFonts w:ascii="Times New Roman" w:hAnsi="Times New Roman"/>
          <w:b/>
          <w:sz w:val="24"/>
        </w:rPr>
      </w:pPr>
      <w:r w:rsidRPr="00577D72">
        <w:rPr>
          <w:rFonts w:ascii="Times New Roman" w:hAnsi="Times New Roman"/>
          <w:b/>
          <w:sz w:val="24"/>
        </w:rPr>
        <w:t>(Note:  any professional licenses, certificates, etc. required of the Offeror’s Key Personnel should be included here.)</w:t>
      </w:r>
    </w:p>
    <w:p w:rsidR="00B276C3" w:rsidRPr="00577D72" w:rsidRDefault="00B276C3" w:rsidP="0027348D">
      <w:pPr>
        <w:tabs>
          <w:tab w:val="left" w:pos="3780"/>
        </w:tabs>
        <w:suppressAutoHyphens/>
        <w:ind w:left="4680" w:hanging="1800"/>
        <w:rPr>
          <w:rFonts w:ascii="Times New Roman" w:hAnsi="Times New Roman"/>
          <w:sz w:val="24"/>
        </w:rPr>
      </w:pPr>
    </w:p>
    <w:p w:rsidR="0027348D" w:rsidRPr="00577D72" w:rsidRDefault="0027348D" w:rsidP="0027348D">
      <w:pPr>
        <w:tabs>
          <w:tab w:val="left" w:pos="3780"/>
        </w:tabs>
        <w:suppressAutoHyphens/>
        <w:ind w:left="4680" w:hanging="1800"/>
        <w:rPr>
          <w:rFonts w:ascii="Times New Roman" w:hAnsi="Times New Roman"/>
          <w:b/>
          <w:sz w:val="24"/>
        </w:rPr>
      </w:pPr>
      <w:r w:rsidRPr="00577D72">
        <w:rPr>
          <w:rFonts w:ascii="Times New Roman" w:hAnsi="Times New Roman"/>
          <w:b/>
          <w:sz w:val="24"/>
        </w:rPr>
        <w:t>3.</w:t>
      </w:r>
      <w:r w:rsidR="0039184C">
        <w:rPr>
          <w:rFonts w:ascii="Times New Roman" w:hAnsi="Times New Roman"/>
          <w:b/>
          <w:sz w:val="24"/>
        </w:rPr>
        <w:t>5</w:t>
      </w:r>
      <w:r w:rsidRPr="00577D72">
        <w:rPr>
          <w:rFonts w:ascii="Times New Roman" w:hAnsi="Times New Roman"/>
          <w:b/>
          <w:sz w:val="24"/>
        </w:rPr>
        <w:t>.2.1</w:t>
      </w:r>
      <w:r w:rsidRPr="00577D72">
        <w:rPr>
          <w:rFonts w:ascii="Times New Roman" w:hAnsi="Times New Roman"/>
          <w:b/>
          <w:sz w:val="24"/>
        </w:rPr>
        <w:tab/>
        <w:t>Project Management</w:t>
      </w:r>
    </w:p>
    <w:p w:rsidR="00B276C3" w:rsidRPr="00577D72" w:rsidRDefault="00B276C3" w:rsidP="001173D3">
      <w:pPr>
        <w:tabs>
          <w:tab w:val="left" w:pos="3780"/>
        </w:tabs>
        <w:suppressAutoHyphens/>
        <w:ind w:left="3780" w:hanging="900"/>
        <w:rPr>
          <w:rFonts w:ascii="Times New Roman" w:hAnsi="Times New Roman"/>
          <w:sz w:val="24"/>
        </w:rPr>
      </w:pPr>
      <w:r w:rsidRPr="00577D72">
        <w:rPr>
          <w:rFonts w:ascii="Times New Roman" w:hAnsi="Times New Roman"/>
          <w:sz w:val="24"/>
        </w:rPr>
        <w:tab/>
        <w:t xml:space="preserve">Offerors must include their Initial </w:t>
      </w:r>
      <w:r w:rsidR="00593C00" w:rsidRPr="007E6F91">
        <w:rPr>
          <w:rFonts w:ascii="Times New Roman" w:hAnsi="Times New Roman"/>
          <w:color w:val="000000" w:themeColor="text1"/>
          <w:sz w:val="24"/>
        </w:rPr>
        <w:t>Training</w:t>
      </w:r>
      <w:r w:rsidRPr="00577D72">
        <w:rPr>
          <w:rFonts w:ascii="Times New Roman" w:hAnsi="Times New Roman"/>
          <w:sz w:val="24"/>
        </w:rPr>
        <w:t>Plan here.</w:t>
      </w:r>
    </w:p>
    <w:p w:rsidR="0027348D" w:rsidRPr="00577D72" w:rsidRDefault="0027348D" w:rsidP="00C505CF">
      <w:pPr>
        <w:tabs>
          <w:tab w:val="left" w:pos="3780"/>
        </w:tabs>
        <w:suppressAutoHyphens/>
        <w:ind w:left="3780" w:hanging="900"/>
        <w:rPr>
          <w:rFonts w:ascii="Times New Roman" w:hAnsi="Times New Roman"/>
          <w:b/>
          <w:sz w:val="24"/>
        </w:rPr>
      </w:pPr>
      <w:r w:rsidRPr="00577D72">
        <w:rPr>
          <w:rFonts w:ascii="Times New Roman" w:hAnsi="Times New Roman"/>
          <w:b/>
          <w:sz w:val="24"/>
        </w:rPr>
        <w:t>3.</w:t>
      </w:r>
      <w:r w:rsidR="0039184C">
        <w:rPr>
          <w:rFonts w:ascii="Times New Roman" w:hAnsi="Times New Roman"/>
          <w:b/>
          <w:sz w:val="24"/>
        </w:rPr>
        <w:t>5</w:t>
      </w:r>
      <w:r w:rsidRPr="00577D72">
        <w:rPr>
          <w:rFonts w:ascii="Times New Roman" w:hAnsi="Times New Roman"/>
          <w:b/>
          <w:sz w:val="24"/>
        </w:rPr>
        <w:t>.2.2</w:t>
      </w:r>
      <w:r w:rsidRPr="00577D72">
        <w:rPr>
          <w:rFonts w:ascii="Times New Roman" w:hAnsi="Times New Roman"/>
          <w:b/>
          <w:sz w:val="24"/>
        </w:rPr>
        <w:tab/>
        <w:t>Functional Systems Requirements</w:t>
      </w:r>
    </w:p>
    <w:p w:rsidR="0027348D" w:rsidRPr="00577D72" w:rsidRDefault="0027348D" w:rsidP="0027348D">
      <w:pPr>
        <w:pStyle w:val="ListParagraph"/>
        <w:tabs>
          <w:tab w:val="left" w:pos="3780"/>
        </w:tabs>
        <w:suppressAutoHyphens/>
        <w:ind w:left="3780" w:hanging="900"/>
        <w:rPr>
          <w:rFonts w:ascii="Times New Roman" w:hAnsi="Times New Roman"/>
          <w:b/>
        </w:rPr>
      </w:pPr>
      <w:r w:rsidRPr="00577D72">
        <w:rPr>
          <w:rFonts w:ascii="Times New Roman" w:hAnsi="Times New Roman"/>
          <w:b/>
          <w:szCs w:val="24"/>
        </w:rPr>
        <w:t>3.</w:t>
      </w:r>
      <w:r w:rsidR="0039184C">
        <w:rPr>
          <w:rFonts w:ascii="Times New Roman" w:hAnsi="Times New Roman"/>
          <w:b/>
          <w:szCs w:val="24"/>
        </w:rPr>
        <w:t>5</w:t>
      </w:r>
      <w:r w:rsidRPr="00577D72">
        <w:rPr>
          <w:rFonts w:ascii="Times New Roman" w:hAnsi="Times New Roman"/>
          <w:b/>
          <w:szCs w:val="24"/>
        </w:rPr>
        <w:t>.2.3</w:t>
      </w:r>
      <w:r w:rsidRPr="00577D72">
        <w:rPr>
          <w:rFonts w:ascii="Times New Roman" w:hAnsi="Times New Roman"/>
          <w:b/>
          <w:szCs w:val="24"/>
        </w:rPr>
        <w:tab/>
        <w:t>Security Requirements for Electronic Submission of Claims</w:t>
      </w:r>
    </w:p>
    <w:p w:rsidR="0027348D" w:rsidRPr="00577D72" w:rsidRDefault="0027348D" w:rsidP="0027348D">
      <w:pPr>
        <w:tabs>
          <w:tab w:val="left" w:pos="3780"/>
        </w:tabs>
        <w:suppressAutoHyphens/>
        <w:ind w:left="3780" w:hanging="900"/>
        <w:rPr>
          <w:rFonts w:ascii="Times New Roman" w:hAnsi="Times New Roman"/>
          <w:b/>
          <w:sz w:val="24"/>
        </w:rPr>
      </w:pPr>
      <w:r w:rsidRPr="00577D72">
        <w:rPr>
          <w:rFonts w:ascii="Times New Roman" w:hAnsi="Times New Roman"/>
          <w:b/>
          <w:sz w:val="24"/>
        </w:rPr>
        <w:t>3.</w:t>
      </w:r>
      <w:r w:rsidR="0039184C">
        <w:rPr>
          <w:rFonts w:ascii="Times New Roman" w:hAnsi="Times New Roman"/>
          <w:b/>
          <w:sz w:val="24"/>
        </w:rPr>
        <w:t>5</w:t>
      </w:r>
      <w:r w:rsidRPr="00577D72">
        <w:rPr>
          <w:rFonts w:ascii="Times New Roman" w:hAnsi="Times New Roman"/>
          <w:b/>
          <w:sz w:val="24"/>
        </w:rPr>
        <w:t>.2.4</w:t>
      </w:r>
      <w:r w:rsidRPr="00577D72">
        <w:rPr>
          <w:rFonts w:ascii="Times New Roman" w:hAnsi="Times New Roman"/>
          <w:b/>
          <w:sz w:val="24"/>
        </w:rPr>
        <w:tab/>
        <w:t>OTHS Technical Requirements</w:t>
      </w:r>
    </w:p>
    <w:p w:rsidR="0027348D" w:rsidRPr="00577D72" w:rsidRDefault="00673E4D" w:rsidP="0027348D">
      <w:pPr>
        <w:tabs>
          <w:tab w:val="left" w:pos="3780"/>
        </w:tabs>
        <w:suppressAutoHyphens/>
        <w:ind w:left="3780" w:hanging="900"/>
        <w:rPr>
          <w:rFonts w:ascii="Times New Roman" w:hAnsi="Times New Roman"/>
          <w:b/>
          <w:sz w:val="24"/>
        </w:rPr>
      </w:pPr>
      <w:r w:rsidRPr="00577D72">
        <w:rPr>
          <w:rFonts w:ascii="Times New Roman" w:hAnsi="Times New Roman"/>
          <w:b/>
          <w:sz w:val="24"/>
        </w:rPr>
        <w:t>3.</w:t>
      </w:r>
      <w:r>
        <w:rPr>
          <w:rFonts w:ascii="Times New Roman" w:hAnsi="Times New Roman"/>
          <w:b/>
          <w:sz w:val="24"/>
        </w:rPr>
        <w:t>5.</w:t>
      </w:r>
      <w:r w:rsidRPr="00577D72">
        <w:rPr>
          <w:rFonts w:ascii="Times New Roman" w:hAnsi="Times New Roman"/>
          <w:b/>
          <w:sz w:val="24"/>
        </w:rPr>
        <w:t>2.5</w:t>
      </w:r>
      <w:r w:rsidRPr="00577D72">
        <w:rPr>
          <w:rFonts w:ascii="Times New Roman" w:hAnsi="Times New Roman"/>
          <w:b/>
          <w:sz w:val="24"/>
        </w:rPr>
        <w:tab/>
        <w:t>Work Order Process</w:t>
      </w:r>
    </w:p>
    <w:p w:rsidR="0027348D" w:rsidRPr="00577D72" w:rsidRDefault="0027348D" w:rsidP="0027348D">
      <w:pPr>
        <w:tabs>
          <w:tab w:val="left" w:pos="3780"/>
        </w:tabs>
        <w:suppressAutoHyphens/>
        <w:ind w:left="3780" w:hanging="900"/>
        <w:rPr>
          <w:rFonts w:ascii="Times New Roman" w:hAnsi="Times New Roman"/>
          <w:b/>
          <w:sz w:val="24"/>
        </w:rPr>
      </w:pPr>
      <w:r w:rsidRPr="00577D72">
        <w:rPr>
          <w:rFonts w:ascii="Times New Roman" w:hAnsi="Times New Roman"/>
          <w:b/>
          <w:sz w:val="24"/>
        </w:rPr>
        <w:t>3.</w:t>
      </w:r>
      <w:r w:rsidR="0039184C">
        <w:rPr>
          <w:rFonts w:ascii="Times New Roman" w:hAnsi="Times New Roman"/>
          <w:b/>
          <w:sz w:val="24"/>
        </w:rPr>
        <w:t>5</w:t>
      </w:r>
      <w:r w:rsidRPr="00577D72">
        <w:rPr>
          <w:rFonts w:ascii="Times New Roman" w:hAnsi="Times New Roman"/>
          <w:b/>
          <w:sz w:val="24"/>
        </w:rPr>
        <w:t>.2.6</w:t>
      </w:r>
      <w:r w:rsidRPr="00577D72">
        <w:rPr>
          <w:rFonts w:ascii="Times New Roman" w:hAnsi="Times New Roman"/>
          <w:b/>
          <w:sz w:val="24"/>
        </w:rPr>
        <w:tab/>
        <w:t>Problem Escalation Procedures</w:t>
      </w:r>
    </w:p>
    <w:p w:rsidR="00B908B3" w:rsidRPr="00577D72" w:rsidRDefault="00B908B3" w:rsidP="00B908B3">
      <w:pPr>
        <w:tabs>
          <w:tab w:val="left" w:pos="3780"/>
        </w:tabs>
        <w:suppressAutoHyphens/>
        <w:ind w:left="3780"/>
        <w:rPr>
          <w:rFonts w:ascii="Times New Roman" w:hAnsi="Times New Roman"/>
          <w:sz w:val="24"/>
          <w:szCs w:val="24"/>
        </w:rPr>
      </w:pPr>
      <w:r w:rsidRPr="00577D72">
        <w:rPr>
          <w:rFonts w:ascii="Times New Roman" w:hAnsi="Times New Roman"/>
          <w:sz w:val="24"/>
          <w:szCs w:val="24"/>
        </w:rPr>
        <w:t>Offerors must explain how problems with work under the Contract will be escalated in order to resolve any issues in a timely manner</w:t>
      </w:r>
      <w:r w:rsidR="003A2ACD" w:rsidRPr="00577D72">
        <w:rPr>
          <w:rFonts w:ascii="Times New Roman" w:hAnsi="Times New Roman"/>
          <w:sz w:val="24"/>
          <w:szCs w:val="24"/>
        </w:rPr>
        <w:t>.</w:t>
      </w:r>
    </w:p>
    <w:p w:rsidR="0027348D" w:rsidRPr="00577D72" w:rsidRDefault="0027348D" w:rsidP="0027348D">
      <w:pPr>
        <w:tabs>
          <w:tab w:val="left" w:pos="3780"/>
        </w:tabs>
        <w:suppressAutoHyphens/>
        <w:ind w:left="3780" w:hanging="900"/>
        <w:rPr>
          <w:rFonts w:ascii="Times New Roman" w:hAnsi="Times New Roman"/>
          <w:b/>
          <w:sz w:val="24"/>
        </w:rPr>
      </w:pPr>
      <w:r w:rsidRPr="00577D72">
        <w:rPr>
          <w:rFonts w:ascii="Times New Roman" w:hAnsi="Times New Roman"/>
          <w:b/>
          <w:sz w:val="24"/>
        </w:rPr>
        <w:t>3.</w:t>
      </w:r>
      <w:r w:rsidR="00C505CF">
        <w:rPr>
          <w:rFonts w:ascii="Times New Roman" w:hAnsi="Times New Roman"/>
          <w:b/>
          <w:sz w:val="24"/>
        </w:rPr>
        <w:t>5</w:t>
      </w:r>
      <w:r w:rsidRPr="00577D72">
        <w:rPr>
          <w:rFonts w:ascii="Times New Roman" w:hAnsi="Times New Roman"/>
          <w:b/>
          <w:sz w:val="24"/>
        </w:rPr>
        <w:t>.2.7</w:t>
      </w:r>
      <w:r w:rsidRPr="00577D72">
        <w:rPr>
          <w:rFonts w:ascii="Times New Roman" w:hAnsi="Times New Roman"/>
          <w:b/>
          <w:sz w:val="24"/>
        </w:rPr>
        <w:tab/>
      </w:r>
      <w:r w:rsidRPr="00577D72">
        <w:rPr>
          <w:rFonts w:ascii="Times New Roman" w:hAnsi="Times New Roman"/>
          <w:b/>
          <w:sz w:val="24"/>
          <w:szCs w:val="24"/>
        </w:rPr>
        <w:t>Data Security Requirements</w:t>
      </w:r>
    </w:p>
    <w:p w:rsidR="0027348D" w:rsidRPr="00577D72" w:rsidRDefault="0027348D" w:rsidP="0027348D">
      <w:pPr>
        <w:tabs>
          <w:tab w:val="left" w:pos="3780"/>
        </w:tabs>
        <w:suppressAutoHyphens/>
        <w:ind w:left="3780" w:hanging="900"/>
        <w:rPr>
          <w:rFonts w:ascii="Times New Roman" w:hAnsi="Times New Roman"/>
          <w:b/>
          <w:sz w:val="24"/>
        </w:rPr>
      </w:pPr>
      <w:r w:rsidRPr="00577D72">
        <w:rPr>
          <w:rFonts w:ascii="Times New Roman" w:hAnsi="Times New Roman"/>
          <w:b/>
          <w:sz w:val="24"/>
        </w:rPr>
        <w:t>3.</w:t>
      </w:r>
      <w:r w:rsidR="00C505CF">
        <w:rPr>
          <w:rFonts w:ascii="Times New Roman" w:hAnsi="Times New Roman"/>
          <w:b/>
          <w:sz w:val="24"/>
        </w:rPr>
        <w:t>5</w:t>
      </w:r>
      <w:r w:rsidRPr="00577D72">
        <w:rPr>
          <w:rFonts w:ascii="Times New Roman" w:hAnsi="Times New Roman"/>
          <w:b/>
          <w:sz w:val="24"/>
        </w:rPr>
        <w:t>.2.8</w:t>
      </w:r>
      <w:r w:rsidRPr="00577D72">
        <w:rPr>
          <w:rFonts w:ascii="Times New Roman" w:hAnsi="Times New Roman"/>
          <w:b/>
          <w:sz w:val="24"/>
        </w:rPr>
        <w:tab/>
        <w:t>Service Level Agreement</w:t>
      </w:r>
    </w:p>
    <w:p w:rsidR="003C785A" w:rsidRPr="00577D72" w:rsidRDefault="0027348D" w:rsidP="00B908B3">
      <w:pPr>
        <w:tabs>
          <w:tab w:val="left" w:pos="3780"/>
        </w:tabs>
        <w:ind w:left="3780" w:hanging="900"/>
        <w:rPr>
          <w:rFonts w:ascii="Times New Roman" w:hAnsi="Times New Roman"/>
          <w:b/>
          <w:sz w:val="24"/>
        </w:rPr>
      </w:pPr>
      <w:r w:rsidRPr="00577D72">
        <w:rPr>
          <w:rFonts w:ascii="Times New Roman" w:hAnsi="Times New Roman"/>
          <w:b/>
          <w:sz w:val="24"/>
        </w:rPr>
        <w:t>3.</w:t>
      </w:r>
      <w:r w:rsidR="00C505CF">
        <w:rPr>
          <w:rFonts w:ascii="Times New Roman" w:hAnsi="Times New Roman"/>
          <w:b/>
          <w:sz w:val="24"/>
        </w:rPr>
        <w:t>5</w:t>
      </w:r>
      <w:r w:rsidRPr="00577D72">
        <w:rPr>
          <w:rFonts w:ascii="Times New Roman" w:hAnsi="Times New Roman"/>
          <w:b/>
          <w:sz w:val="24"/>
        </w:rPr>
        <w:t>.2.</w:t>
      </w:r>
      <w:r w:rsidR="00B908B3" w:rsidRPr="00577D72">
        <w:rPr>
          <w:rFonts w:ascii="Times New Roman" w:hAnsi="Times New Roman"/>
          <w:b/>
          <w:sz w:val="24"/>
        </w:rPr>
        <w:t>9</w:t>
      </w:r>
      <w:r w:rsidR="00B908B3" w:rsidRPr="00577D72">
        <w:rPr>
          <w:rFonts w:ascii="Times New Roman" w:hAnsi="Times New Roman"/>
          <w:b/>
          <w:sz w:val="24"/>
        </w:rPr>
        <w:tab/>
      </w:r>
      <w:r w:rsidR="000C1D83">
        <w:rPr>
          <w:rFonts w:ascii="Times New Roman" w:hAnsi="Times New Roman"/>
          <w:b/>
          <w:sz w:val="24"/>
        </w:rPr>
        <w:t xml:space="preserve">Business Continuity and </w:t>
      </w:r>
      <w:r w:rsidRPr="00577D72">
        <w:rPr>
          <w:rFonts w:ascii="Times New Roman" w:hAnsi="Times New Roman"/>
          <w:b/>
          <w:sz w:val="24"/>
        </w:rPr>
        <w:t>Disaster Recovery</w:t>
      </w:r>
    </w:p>
    <w:p w:rsidR="00B276C3" w:rsidRPr="00577D72" w:rsidRDefault="00B276C3" w:rsidP="00B908B3">
      <w:pPr>
        <w:tabs>
          <w:tab w:val="left" w:pos="3780"/>
        </w:tabs>
        <w:ind w:left="3780" w:hanging="900"/>
        <w:rPr>
          <w:rFonts w:ascii="Times New Roman" w:hAnsi="Times New Roman"/>
          <w:sz w:val="24"/>
          <w:szCs w:val="24"/>
        </w:rPr>
      </w:pPr>
    </w:p>
    <w:p w:rsidR="005243D8" w:rsidRPr="00577D72" w:rsidRDefault="003C785A" w:rsidP="00F24A6C">
      <w:pPr>
        <w:suppressAutoHyphens/>
        <w:ind w:left="1440"/>
        <w:rPr>
          <w:rFonts w:ascii="Times New Roman" w:hAnsi="Times New Roman"/>
          <w:b/>
          <w:sz w:val="24"/>
        </w:rPr>
      </w:pPr>
      <w:r w:rsidRPr="00577D72">
        <w:rPr>
          <w:rFonts w:ascii="Times New Roman" w:hAnsi="Times New Roman"/>
          <w:b/>
          <w:sz w:val="24"/>
        </w:rPr>
        <w:t>Section 3.</w:t>
      </w:r>
      <w:r w:rsidR="00C505CF">
        <w:rPr>
          <w:rFonts w:ascii="Times New Roman" w:hAnsi="Times New Roman"/>
          <w:b/>
          <w:sz w:val="24"/>
        </w:rPr>
        <w:t>6</w:t>
      </w:r>
      <w:r w:rsidRPr="00577D72">
        <w:rPr>
          <w:rFonts w:ascii="Times New Roman" w:hAnsi="Times New Roman"/>
          <w:b/>
          <w:sz w:val="24"/>
        </w:rPr>
        <w:tab/>
        <w:t>Reports</w:t>
      </w:r>
    </w:p>
    <w:p w:rsidR="00410EC5" w:rsidRDefault="00B276C3" w:rsidP="00E72647">
      <w:pPr>
        <w:suppressAutoHyphens/>
        <w:ind w:left="2880"/>
        <w:rPr>
          <w:rFonts w:ascii="Times New Roman" w:hAnsi="Times New Roman"/>
          <w:sz w:val="24"/>
        </w:rPr>
      </w:pPr>
      <w:r w:rsidRPr="00577D72">
        <w:rPr>
          <w:rFonts w:ascii="Times New Roman" w:hAnsi="Times New Roman"/>
          <w:sz w:val="24"/>
        </w:rPr>
        <w:t>Offerors shall describe how they intend meeti</w:t>
      </w:r>
      <w:r w:rsidR="00E72647" w:rsidRPr="00577D72">
        <w:rPr>
          <w:rFonts w:ascii="Times New Roman" w:hAnsi="Times New Roman"/>
          <w:sz w:val="24"/>
        </w:rPr>
        <w:t>ng the timeline requirements for submission of reports.</w:t>
      </w:r>
    </w:p>
    <w:p w:rsidR="00C505CF" w:rsidRDefault="00C505CF" w:rsidP="00E72647">
      <w:pPr>
        <w:suppressAutoHyphens/>
        <w:ind w:left="2880"/>
        <w:rPr>
          <w:rFonts w:ascii="Times New Roman" w:hAnsi="Times New Roman"/>
          <w:sz w:val="24"/>
        </w:rPr>
      </w:pPr>
    </w:p>
    <w:p w:rsidR="00C505CF" w:rsidRPr="00577D72" w:rsidRDefault="00C505CF" w:rsidP="00C505CF">
      <w:pPr>
        <w:suppressAutoHyphens/>
        <w:ind w:left="2880" w:hanging="1440"/>
        <w:rPr>
          <w:rFonts w:ascii="Times New Roman" w:hAnsi="Times New Roman"/>
          <w:b/>
          <w:sz w:val="24"/>
        </w:rPr>
      </w:pPr>
      <w:r w:rsidRPr="00577D72">
        <w:rPr>
          <w:rFonts w:ascii="Times New Roman" w:hAnsi="Times New Roman"/>
          <w:b/>
          <w:sz w:val="24"/>
        </w:rPr>
        <w:t>Section 3.</w:t>
      </w:r>
      <w:r>
        <w:rPr>
          <w:rFonts w:ascii="Times New Roman" w:hAnsi="Times New Roman"/>
          <w:b/>
          <w:sz w:val="24"/>
        </w:rPr>
        <w:t>7</w:t>
      </w:r>
      <w:r w:rsidRPr="00577D72">
        <w:rPr>
          <w:rFonts w:ascii="Times New Roman" w:hAnsi="Times New Roman"/>
          <w:b/>
          <w:sz w:val="24"/>
        </w:rPr>
        <w:tab/>
      </w:r>
      <w:r w:rsidR="005E504D" w:rsidRPr="007E6F91">
        <w:rPr>
          <w:rFonts w:ascii="Times New Roman" w:hAnsi="Times New Roman"/>
          <w:b/>
          <w:color w:val="000000" w:themeColor="text1"/>
          <w:sz w:val="24"/>
        </w:rPr>
        <w:t>Deliverables</w:t>
      </w:r>
    </w:p>
    <w:p w:rsidR="00C505CF" w:rsidRPr="00577D72" w:rsidRDefault="00C505CF" w:rsidP="00C505CF">
      <w:pPr>
        <w:suppressAutoHyphens/>
        <w:ind w:left="2880"/>
        <w:rPr>
          <w:rFonts w:ascii="Times New Roman" w:hAnsi="Times New Roman"/>
          <w:sz w:val="24"/>
        </w:rPr>
      </w:pPr>
      <w:r w:rsidRPr="00577D72">
        <w:rPr>
          <w:rFonts w:ascii="Times New Roman" w:hAnsi="Times New Roman"/>
          <w:sz w:val="24"/>
        </w:rPr>
        <w:t>Offerors shall describe how they intend meeting the timeline requirements for completion of deliverables.</w:t>
      </w:r>
    </w:p>
    <w:p w:rsidR="00B276C3" w:rsidRPr="00577D72" w:rsidRDefault="00B276C3" w:rsidP="00F24A6C">
      <w:pPr>
        <w:suppressAutoHyphens/>
        <w:ind w:left="1440"/>
        <w:rPr>
          <w:rFonts w:ascii="Times New Roman" w:hAnsi="Times New Roman"/>
          <w:b/>
          <w:sz w:val="24"/>
        </w:rPr>
      </w:pPr>
    </w:p>
    <w:p w:rsidR="005243D8" w:rsidRPr="00577D72" w:rsidRDefault="005243D8" w:rsidP="003A760B">
      <w:pPr>
        <w:suppressAutoHyphens/>
        <w:ind w:left="2880" w:hanging="1440"/>
        <w:rPr>
          <w:rFonts w:ascii="Times New Roman" w:hAnsi="Times New Roman"/>
          <w:b/>
          <w:sz w:val="24"/>
        </w:rPr>
      </w:pPr>
      <w:r w:rsidRPr="00577D72">
        <w:rPr>
          <w:rFonts w:ascii="Times New Roman" w:hAnsi="Times New Roman"/>
          <w:b/>
          <w:sz w:val="24"/>
        </w:rPr>
        <w:t>Section 3.</w:t>
      </w:r>
      <w:r w:rsidR="00C505CF">
        <w:rPr>
          <w:rFonts w:ascii="Times New Roman" w:hAnsi="Times New Roman"/>
          <w:b/>
          <w:sz w:val="24"/>
        </w:rPr>
        <w:t>8</w:t>
      </w:r>
      <w:r w:rsidRPr="00577D72">
        <w:rPr>
          <w:rFonts w:ascii="Times New Roman" w:hAnsi="Times New Roman"/>
          <w:b/>
          <w:sz w:val="24"/>
        </w:rPr>
        <w:tab/>
        <w:t>Contractor</w:t>
      </w:r>
      <w:r w:rsidR="003A760B">
        <w:rPr>
          <w:rFonts w:ascii="Times New Roman" w:hAnsi="Times New Roman"/>
          <w:b/>
          <w:sz w:val="24"/>
        </w:rPr>
        <w:t>’s Project Manager</w:t>
      </w:r>
      <w:r w:rsidR="00C505CF">
        <w:rPr>
          <w:rFonts w:ascii="Times New Roman" w:hAnsi="Times New Roman"/>
          <w:b/>
          <w:sz w:val="24"/>
        </w:rPr>
        <w:t xml:space="preserve"> Personnel Minimum Qualification</w:t>
      </w:r>
    </w:p>
    <w:p w:rsidR="00410EC5" w:rsidRDefault="00410EC5" w:rsidP="00410EC5">
      <w:pPr>
        <w:suppressAutoHyphens/>
        <w:ind w:left="2880"/>
        <w:rPr>
          <w:rFonts w:ascii="Times New Roman" w:hAnsi="Times New Roman"/>
          <w:sz w:val="24"/>
        </w:rPr>
      </w:pPr>
      <w:r w:rsidRPr="00577D72">
        <w:rPr>
          <w:rFonts w:ascii="Times New Roman" w:hAnsi="Times New Roman"/>
          <w:sz w:val="24"/>
        </w:rPr>
        <w:t>Offerors must provide the name</w:t>
      </w:r>
      <w:r w:rsidR="00C505CF">
        <w:rPr>
          <w:rFonts w:ascii="Times New Roman" w:hAnsi="Times New Roman"/>
          <w:sz w:val="24"/>
        </w:rPr>
        <w:t>,</w:t>
      </w:r>
      <w:r w:rsidRPr="00577D72">
        <w:rPr>
          <w:rFonts w:ascii="Times New Roman" w:hAnsi="Times New Roman"/>
          <w:sz w:val="24"/>
        </w:rPr>
        <w:t xml:space="preserve"> contact information </w:t>
      </w:r>
      <w:r w:rsidR="00C505CF" w:rsidRPr="007E6F91">
        <w:rPr>
          <w:rFonts w:ascii="Times New Roman" w:hAnsi="Times New Roman"/>
          <w:color w:val="000000" w:themeColor="text1"/>
          <w:sz w:val="24"/>
        </w:rPr>
        <w:t xml:space="preserve">and qualification </w:t>
      </w:r>
      <w:r w:rsidRPr="007E6F91">
        <w:rPr>
          <w:rFonts w:ascii="Times New Roman" w:hAnsi="Times New Roman"/>
          <w:color w:val="000000" w:themeColor="text1"/>
          <w:sz w:val="24"/>
        </w:rPr>
        <w:t>f</w:t>
      </w:r>
      <w:r w:rsidRPr="00577D72">
        <w:rPr>
          <w:rFonts w:ascii="Times New Roman" w:hAnsi="Times New Roman"/>
          <w:sz w:val="24"/>
        </w:rPr>
        <w:t>or their Project Manager</w:t>
      </w:r>
      <w:r w:rsidR="00C505CF">
        <w:rPr>
          <w:rFonts w:ascii="Times New Roman" w:hAnsi="Times New Roman"/>
          <w:sz w:val="24"/>
        </w:rPr>
        <w:t>.</w:t>
      </w:r>
    </w:p>
    <w:p w:rsidR="003A760B" w:rsidRDefault="003A760B" w:rsidP="00410EC5">
      <w:pPr>
        <w:suppressAutoHyphens/>
        <w:ind w:left="2880"/>
        <w:rPr>
          <w:rFonts w:ascii="Times New Roman" w:hAnsi="Times New Roman"/>
          <w:sz w:val="24"/>
        </w:rPr>
      </w:pPr>
    </w:p>
    <w:p w:rsidR="003A760B" w:rsidRDefault="003A760B" w:rsidP="003A760B">
      <w:pPr>
        <w:suppressAutoHyphens/>
        <w:ind w:left="2880" w:hanging="1440"/>
        <w:rPr>
          <w:rFonts w:ascii="Times New Roman" w:hAnsi="Times New Roman"/>
          <w:b/>
          <w:sz w:val="24"/>
        </w:rPr>
      </w:pPr>
      <w:r w:rsidRPr="003A760B">
        <w:rPr>
          <w:rFonts w:ascii="Times New Roman" w:hAnsi="Times New Roman"/>
          <w:b/>
          <w:sz w:val="24"/>
        </w:rPr>
        <w:t>Section 3.9</w:t>
      </w:r>
      <w:r>
        <w:rPr>
          <w:rFonts w:ascii="Times New Roman" w:hAnsi="Times New Roman"/>
          <w:b/>
          <w:sz w:val="24"/>
        </w:rPr>
        <w:tab/>
        <w:t>Contractor Minimum Qualification</w:t>
      </w:r>
    </w:p>
    <w:p w:rsidR="003A760B" w:rsidRPr="003A760B" w:rsidRDefault="003A760B" w:rsidP="003A760B">
      <w:pPr>
        <w:suppressAutoHyphens/>
        <w:ind w:left="2880"/>
        <w:rPr>
          <w:rFonts w:ascii="Times New Roman" w:hAnsi="Times New Roman"/>
          <w:sz w:val="24"/>
        </w:rPr>
      </w:pPr>
      <w:r w:rsidRPr="003A760B">
        <w:rPr>
          <w:rFonts w:ascii="Times New Roman" w:hAnsi="Times New Roman"/>
          <w:sz w:val="24"/>
        </w:rPr>
        <w:lastRenderedPageBreak/>
        <w:t xml:space="preserve">Offerors shall </w:t>
      </w:r>
      <w:r>
        <w:rPr>
          <w:rFonts w:ascii="Times New Roman" w:hAnsi="Times New Roman"/>
          <w:sz w:val="24"/>
        </w:rPr>
        <w:t xml:space="preserve">provide the </w:t>
      </w:r>
      <w:r w:rsidR="00992CF4">
        <w:rPr>
          <w:rFonts w:ascii="Times New Roman" w:hAnsi="Times New Roman"/>
          <w:sz w:val="24"/>
        </w:rPr>
        <w:t xml:space="preserve">total years of </w:t>
      </w:r>
      <w:r w:rsidR="000763CA">
        <w:rPr>
          <w:rFonts w:ascii="Times New Roman" w:hAnsi="Times New Roman"/>
          <w:sz w:val="24"/>
        </w:rPr>
        <w:t xml:space="preserve">Contractor’s </w:t>
      </w:r>
      <w:r w:rsidR="00992CF4">
        <w:rPr>
          <w:rFonts w:ascii="Times New Roman" w:hAnsi="Times New Roman"/>
          <w:sz w:val="24"/>
        </w:rPr>
        <w:t xml:space="preserve">Medicaid program and technical </w:t>
      </w:r>
      <w:r>
        <w:rPr>
          <w:rFonts w:ascii="Times New Roman" w:hAnsi="Times New Roman"/>
          <w:sz w:val="24"/>
        </w:rPr>
        <w:t xml:space="preserve">experience </w:t>
      </w:r>
      <w:r w:rsidR="000763CA">
        <w:rPr>
          <w:rFonts w:ascii="Times New Roman" w:hAnsi="Times New Roman"/>
          <w:sz w:val="24"/>
        </w:rPr>
        <w:t xml:space="preserve">and knowledge </w:t>
      </w:r>
      <w:r w:rsidR="00992CF4">
        <w:rPr>
          <w:rFonts w:ascii="Times New Roman" w:hAnsi="Times New Roman"/>
          <w:sz w:val="24"/>
        </w:rPr>
        <w:t>and the total years of knowledge of Child Welfare and Rehabilitative Claims.</w:t>
      </w:r>
    </w:p>
    <w:p w:rsidR="00C505CF" w:rsidRDefault="00C505CF" w:rsidP="00410EC5">
      <w:pPr>
        <w:suppressAutoHyphens/>
        <w:ind w:left="2880"/>
        <w:rPr>
          <w:rFonts w:ascii="Times New Roman" w:hAnsi="Times New Roman"/>
          <w:sz w:val="24"/>
        </w:rPr>
      </w:pPr>
    </w:p>
    <w:p w:rsidR="000C1D83" w:rsidRDefault="00C505CF" w:rsidP="00F24A6C">
      <w:pPr>
        <w:suppressAutoHyphens/>
        <w:ind w:left="1440"/>
        <w:rPr>
          <w:rFonts w:ascii="Times New Roman" w:hAnsi="Times New Roman"/>
          <w:b/>
          <w:sz w:val="24"/>
        </w:rPr>
      </w:pPr>
      <w:r w:rsidRPr="00577D72">
        <w:rPr>
          <w:rFonts w:ascii="Times New Roman" w:hAnsi="Times New Roman"/>
          <w:b/>
          <w:sz w:val="24"/>
        </w:rPr>
        <w:t>Section 3.</w:t>
      </w:r>
      <w:r w:rsidR="003A760B">
        <w:rPr>
          <w:rFonts w:ascii="Times New Roman" w:hAnsi="Times New Roman"/>
          <w:b/>
          <w:sz w:val="24"/>
        </w:rPr>
        <w:t>10</w:t>
      </w:r>
      <w:r w:rsidRPr="00577D72">
        <w:rPr>
          <w:rFonts w:ascii="Times New Roman" w:hAnsi="Times New Roman"/>
          <w:b/>
          <w:sz w:val="24"/>
        </w:rPr>
        <w:tab/>
      </w:r>
      <w:r w:rsidR="000C1D83">
        <w:rPr>
          <w:rFonts w:ascii="Times New Roman" w:hAnsi="Times New Roman"/>
          <w:b/>
          <w:sz w:val="24"/>
        </w:rPr>
        <w:t>Transition-In (30 days)</w:t>
      </w:r>
    </w:p>
    <w:p w:rsidR="000C1D83" w:rsidRDefault="000C1D83" w:rsidP="00F24A6C">
      <w:pPr>
        <w:suppressAutoHyphens/>
        <w:ind w:left="1440"/>
        <w:rPr>
          <w:rFonts w:ascii="Times New Roman" w:hAnsi="Times New Roman"/>
          <w:b/>
          <w:sz w:val="24"/>
        </w:rPr>
      </w:pPr>
    </w:p>
    <w:p w:rsidR="000C1D83" w:rsidRDefault="000C1D83" w:rsidP="00F24A6C">
      <w:pPr>
        <w:suppressAutoHyphens/>
        <w:ind w:left="1440"/>
        <w:rPr>
          <w:rFonts w:ascii="Times New Roman" w:hAnsi="Times New Roman"/>
          <w:b/>
          <w:sz w:val="24"/>
        </w:rPr>
      </w:pPr>
      <w:r>
        <w:rPr>
          <w:rFonts w:ascii="Times New Roman" w:hAnsi="Times New Roman"/>
          <w:b/>
          <w:sz w:val="24"/>
        </w:rPr>
        <w:t>Section 3.</w:t>
      </w:r>
      <w:r w:rsidR="003A760B">
        <w:rPr>
          <w:rFonts w:ascii="Times New Roman" w:hAnsi="Times New Roman"/>
          <w:b/>
          <w:sz w:val="24"/>
        </w:rPr>
        <w:t>11</w:t>
      </w:r>
      <w:r>
        <w:rPr>
          <w:rFonts w:ascii="Times New Roman" w:hAnsi="Times New Roman"/>
          <w:b/>
          <w:sz w:val="24"/>
        </w:rPr>
        <w:tab/>
        <w:t>Transition-Out</w:t>
      </w:r>
    </w:p>
    <w:p w:rsidR="000C1D83" w:rsidRDefault="000C1D83" w:rsidP="00F24A6C">
      <w:pPr>
        <w:suppressAutoHyphens/>
        <w:ind w:left="1440"/>
        <w:rPr>
          <w:rFonts w:ascii="Times New Roman" w:hAnsi="Times New Roman"/>
          <w:b/>
          <w:sz w:val="24"/>
        </w:rPr>
      </w:pPr>
    </w:p>
    <w:p w:rsidR="005243D8" w:rsidRPr="00577D72" w:rsidRDefault="000C1D83" w:rsidP="00F24A6C">
      <w:pPr>
        <w:suppressAutoHyphens/>
        <w:ind w:left="1440"/>
        <w:rPr>
          <w:rFonts w:ascii="Times New Roman" w:hAnsi="Times New Roman"/>
          <w:b/>
          <w:sz w:val="24"/>
        </w:rPr>
      </w:pPr>
      <w:r>
        <w:rPr>
          <w:rFonts w:ascii="Times New Roman" w:hAnsi="Times New Roman"/>
          <w:b/>
          <w:sz w:val="24"/>
        </w:rPr>
        <w:t>Section 3.</w:t>
      </w:r>
      <w:r w:rsidR="003A760B">
        <w:rPr>
          <w:rFonts w:ascii="Times New Roman" w:hAnsi="Times New Roman"/>
          <w:b/>
          <w:sz w:val="24"/>
        </w:rPr>
        <w:t>12</w:t>
      </w:r>
      <w:r>
        <w:rPr>
          <w:rFonts w:ascii="Times New Roman" w:hAnsi="Times New Roman"/>
          <w:b/>
          <w:sz w:val="24"/>
        </w:rPr>
        <w:tab/>
      </w:r>
      <w:r w:rsidR="005243D8" w:rsidRPr="00577D72">
        <w:rPr>
          <w:rFonts w:ascii="Times New Roman" w:hAnsi="Times New Roman"/>
          <w:b/>
          <w:sz w:val="24"/>
        </w:rPr>
        <w:t>Post Award Orientation Conference</w:t>
      </w:r>
    </w:p>
    <w:p w:rsidR="005243D8" w:rsidRPr="00577D72" w:rsidRDefault="00410EC5" w:rsidP="00410EC5">
      <w:pPr>
        <w:suppressAutoHyphens/>
        <w:ind w:left="2880"/>
        <w:rPr>
          <w:rFonts w:ascii="Times New Roman" w:hAnsi="Times New Roman"/>
          <w:sz w:val="24"/>
        </w:rPr>
      </w:pPr>
      <w:r w:rsidRPr="00577D72">
        <w:rPr>
          <w:rFonts w:ascii="Times New Roman" w:hAnsi="Times New Roman"/>
          <w:sz w:val="24"/>
        </w:rPr>
        <w:t>Offerors must indicate their intention to attend the Post Award Orientation Conference.</w:t>
      </w:r>
    </w:p>
    <w:p w:rsidR="00410EC5" w:rsidRPr="00577D72" w:rsidRDefault="00410EC5" w:rsidP="008663FB">
      <w:pPr>
        <w:suppressAutoHyphens/>
        <w:rPr>
          <w:rFonts w:ascii="Times New Roman" w:hAnsi="Times New Roman"/>
          <w:b/>
          <w:sz w:val="24"/>
          <w:u w:val="single"/>
        </w:rPr>
      </w:pPr>
    </w:p>
    <w:p w:rsidR="0027348D" w:rsidRPr="00577D72" w:rsidRDefault="00C56D59" w:rsidP="00712FEC">
      <w:pPr>
        <w:numPr>
          <w:ilvl w:val="0"/>
          <w:numId w:val="21"/>
        </w:numPr>
        <w:suppressAutoHyphens/>
        <w:ind w:left="1440" w:hanging="720"/>
        <w:rPr>
          <w:rFonts w:ascii="Times New Roman" w:hAnsi="Times New Roman"/>
          <w:sz w:val="24"/>
        </w:rPr>
      </w:pPr>
      <w:r w:rsidRPr="00577D72">
        <w:rPr>
          <w:rFonts w:ascii="Times New Roman" w:hAnsi="Times New Roman"/>
          <w:b/>
          <w:sz w:val="24"/>
          <w:u w:val="single"/>
        </w:rPr>
        <w:t>References</w:t>
      </w:r>
      <w:r w:rsidRPr="00577D72">
        <w:rPr>
          <w:rFonts w:ascii="Times New Roman" w:hAnsi="Times New Roman"/>
          <w:b/>
          <w:sz w:val="24"/>
        </w:rPr>
        <w:t>:</w:t>
      </w:r>
      <w:r w:rsidRPr="00577D72">
        <w:rPr>
          <w:rFonts w:ascii="Times New Roman" w:hAnsi="Times New Roman"/>
          <w:b/>
          <w:sz w:val="24"/>
        </w:rPr>
        <w:br/>
      </w:r>
      <w:r w:rsidRPr="00577D72">
        <w:rPr>
          <w:rFonts w:ascii="Times New Roman" w:hAnsi="Times New Roman"/>
          <w:sz w:val="24"/>
        </w:rPr>
        <w:br/>
      </w:r>
      <w:r w:rsidR="0027348D" w:rsidRPr="00577D72">
        <w:rPr>
          <w:rFonts w:ascii="Times New Roman" w:hAnsi="Times New Roman"/>
          <w:color w:val="000000"/>
          <w:sz w:val="24"/>
          <w:szCs w:val="24"/>
        </w:rPr>
        <w:t xml:space="preserve">The </w:t>
      </w:r>
      <w:r w:rsidR="00A87CEC" w:rsidRPr="00577D72">
        <w:rPr>
          <w:rFonts w:ascii="Times New Roman" w:hAnsi="Times New Roman"/>
          <w:color w:val="000000"/>
          <w:sz w:val="24"/>
          <w:szCs w:val="24"/>
        </w:rPr>
        <w:t>Offeror</w:t>
      </w:r>
      <w:r w:rsidR="0027348D" w:rsidRPr="00577D72">
        <w:rPr>
          <w:rFonts w:ascii="Times New Roman" w:hAnsi="Times New Roman"/>
          <w:color w:val="000000"/>
          <w:sz w:val="24"/>
          <w:szCs w:val="24"/>
        </w:rPr>
        <w:t xml:space="preserve">shall supply three </w:t>
      </w:r>
      <w:r w:rsidR="00E72647" w:rsidRPr="00577D72">
        <w:rPr>
          <w:rFonts w:ascii="Times New Roman" w:hAnsi="Times New Roman"/>
          <w:color w:val="000000"/>
          <w:sz w:val="24"/>
          <w:szCs w:val="24"/>
        </w:rPr>
        <w:t xml:space="preserve">professional/business </w:t>
      </w:r>
      <w:r w:rsidR="0027348D" w:rsidRPr="00577D72">
        <w:rPr>
          <w:rFonts w:ascii="Times New Roman" w:hAnsi="Times New Roman"/>
          <w:color w:val="000000"/>
          <w:sz w:val="24"/>
          <w:szCs w:val="24"/>
        </w:rPr>
        <w:t>references to support the Proposal. The references shall be current</w:t>
      </w:r>
      <w:r w:rsidR="00E72647" w:rsidRPr="00577D72">
        <w:rPr>
          <w:rFonts w:ascii="Times New Roman" w:hAnsi="Times New Roman"/>
          <w:color w:val="000000"/>
          <w:sz w:val="24"/>
          <w:szCs w:val="24"/>
        </w:rPr>
        <w:t>,</w:t>
      </w:r>
      <w:r w:rsidR="0027348D" w:rsidRPr="00577D72">
        <w:rPr>
          <w:rFonts w:ascii="Times New Roman" w:hAnsi="Times New Roman"/>
          <w:color w:val="000000"/>
          <w:sz w:val="24"/>
          <w:szCs w:val="24"/>
        </w:rPr>
        <w:t xml:space="preserve"> within three years</w:t>
      </w:r>
      <w:r w:rsidR="00E72647" w:rsidRPr="00577D72">
        <w:rPr>
          <w:rFonts w:ascii="Times New Roman" w:hAnsi="Times New Roman"/>
          <w:color w:val="000000"/>
          <w:sz w:val="24"/>
          <w:szCs w:val="24"/>
        </w:rPr>
        <w:t>,</w:t>
      </w:r>
      <w:r w:rsidR="0027348D" w:rsidRPr="00577D72">
        <w:rPr>
          <w:rFonts w:ascii="Times New Roman" w:hAnsi="Times New Roman"/>
          <w:color w:val="000000"/>
          <w:sz w:val="24"/>
          <w:szCs w:val="24"/>
        </w:rPr>
        <w:t xml:space="preserve"> and identify the reference</w:t>
      </w:r>
      <w:r w:rsidR="00E72647" w:rsidRPr="00577D72">
        <w:rPr>
          <w:rFonts w:ascii="Times New Roman" w:hAnsi="Times New Roman"/>
          <w:color w:val="000000"/>
          <w:sz w:val="24"/>
          <w:szCs w:val="24"/>
        </w:rPr>
        <w:t xml:space="preserve"> source</w:t>
      </w:r>
      <w:r w:rsidR="0027348D" w:rsidRPr="00577D72">
        <w:rPr>
          <w:rFonts w:ascii="Times New Roman" w:hAnsi="Times New Roman"/>
          <w:color w:val="000000"/>
          <w:sz w:val="24"/>
          <w:szCs w:val="24"/>
        </w:rPr>
        <w:t xml:space="preserve">, point of contact and telephone number. The Department shall have the right to contact any reference of its choosing as part of the evaluation process, including references not provided by the </w:t>
      </w:r>
      <w:r w:rsidR="00A74015" w:rsidRPr="00577D72">
        <w:rPr>
          <w:rFonts w:ascii="Times New Roman" w:hAnsi="Times New Roman"/>
          <w:color w:val="000000"/>
          <w:sz w:val="24"/>
          <w:szCs w:val="24"/>
        </w:rPr>
        <w:t>Offeror</w:t>
      </w:r>
      <w:r w:rsidR="0027348D" w:rsidRPr="00577D72">
        <w:rPr>
          <w:rFonts w:ascii="Times New Roman" w:hAnsi="Times New Roman"/>
          <w:color w:val="000000"/>
          <w:sz w:val="24"/>
          <w:szCs w:val="24"/>
        </w:rPr>
        <w:t xml:space="preserve"> but otherwise known to DHR and DJS.</w:t>
      </w:r>
      <w:r w:rsidR="0027348D" w:rsidRPr="00577D72">
        <w:rPr>
          <w:rFonts w:ascii="Times New Roman" w:hAnsi="Times New Roman"/>
          <w:sz w:val="24"/>
        </w:rPr>
        <w:t xml:space="preserve"> DHR will notify the Offeror of any references contacted who were not identified by the Offeror.</w:t>
      </w:r>
    </w:p>
    <w:p w:rsidR="0027348D" w:rsidRPr="00577D72" w:rsidRDefault="0027348D" w:rsidP="0027348D">
      <w:pPr>
        <w:tabs>
          <w:tab w:val="left" w:pos="432"/>
          <w:tab w:val="left" w:pos="720"/>
          <w:tab w:val="left" w:pos="1080"/>
          <w:tab w:val="left" w:pos="1440"/>
        </w:tabs>
        <w:suppressAutoHyphens/>
        <w:rPr>
          <w:rFonts w:ascii="Times New Roman" w:hAnsi="Times New Roman"/>
          <w:sz w:val="24"/>
        </w:rPr>
      </w:pPr>
    </w:p>
    <w:p w:rsidR="0027348D" w:rsidRDefault="0027348D" w:rsidP="00E72647">
      <w:pPr>
        <w:suppressAutoHyphens/>
        <w:ind w:left="2160" w:hanging="720"/>
        <w:rPr>
          <w:rFonts w:ascii="Times New Roman" w:hAnsi="Times New Roman"/>
          <w:sz w:val="24"/>
          <w:szCs w:val="24"/>
        </w:rPr>
      </w:pPr>
      <w:r w:rsidRPr="00577D72">
        <w:rPr>
          <w:rFonts w:ascii="Times New Roman" w:hAnsi="Times New Roman"/>
          <w:b/>
          <w:sz w:val="24"/>
          <w:szCs w:val="24"/>
          <w:u w:val="single"/>
        </w:rPr>
        <w:t>NOTE</w:t>
      </w:r>
      <w:r w:rsidRPr="00577D72">
        <w:rPr>
          <w:rFonts w:ascii="Times New Roman" w:hAnsi="Times New Roman"/>
          <w:b/>
          <w:sz w:val="24"/>
          <w:szCs w:val="24"/>
        </w:rPr>
        <w:t>:</w:t>
      </w:r>
      <w:r w:rsidRPr="00577D72">
        <w:rPr>
          <w:rFonts w:ascii="Times New Roman" w:hAnsi="Times New Roman"/>
          <w:sz w:val="24"/>
          <w:szCs w:val="24"/>
        </w:rPr>
        <w:t>References from DHR o</w:t>
      </w:r>
      <w:r w:rsidR="008F0108" w:rsidRPr="00577D72">
        <w:rPr>
          <w:rFonts w:ascii="Times New Roman" w:hAnsi="Times New Roman"/>
          <w:sz w:val="24"/>
          <w:szCs w:val="24"/>
        </w:rPr>
        <w:t>r</w:t>
      </w:r>
      <w:r w:rsidRPr="00577D72">
        <w:rPr>
          <w:rFonts w:ascii="Times New Roman" w:hAnsi="Times New Roman"/>
          <w:sz w:val="24"/>
          <w:szCs w:val="24"/>
        </w:rPr>
        <w:t xml:space="preserve"> DJS personnel are not acceptable.</w:t>
      </w:r>
    </w:p>
    <w:p w:rsidR="000D35C1" w:rsidRPr="009E279D" w:rsidRDefault="000D35C1" w:rsidP="008663FB">
      <w:pPr>
        <w:tabs>
          <w:tab w:val="left" w:pos="432"/>
          <w:tab w:val="left" w:pos="720"/>
          <w:tab w:val="left" w:pos="1080"/>
          <w:tab w:val="left" w:pos="1440"/>
        </w:tabs>
        <w:suppressAutoHyphens/>
        <w:rPr>
          <w:rFonts w:ascii="Times New Roman" w:hAnsi="Times New Roman"/>
          <w:sz w:val="24"/>
        </w:rPr>
      </w:pPr>
    </w:p>
    <w:p w:rsidR="000D35C1" w:rsidRPr="009E279D" w:rsidRDefault="000D35C1" w:rsidP="00712FEC">
      <w:pPr>
        <w:numPr>
          <w:ilvl w:val="0"/>
          <w:numId w:val="21"/>
        </w:numPr>
        <w:suppressAutoHyphens/>
        <w:ind w:left="1440" w:hanging="720"/>
        <w:rPr>
          <w:rFonts w:ascii="Times New Roman" w:hAnsi="Times New Roman"/>
          <w:b/>
          <w:sz w:val="24"/>
          <w:szCs w:val="24"/>
          <w:u w:val="single"/>
        </w:rPr>
      </w:pPr>
      <w:r w:rsidRPr="009E279D">
        <w:rPr>
          <w:rFonts w:ascii="Times New Roman" w:hAnsi="Times New Roman"/>
          <w:b/>
          <w:sz w:val="24"/>
          <w:szCs w:val="24"/>
          <w:u w:val="single"/>
        </w:rPr>
        <w:t xml:space="preserve">Other State of </w:t>
      </w:r>
      <w:smartTag w:uri="urn:schemas-microsoft-com:office:smarttags" w:element="State">
        <w:smartTag w:uri="urn:schemas-microsoft-com:office:smarttags" w:element="place">
          <w:r w:rsidRPr="009E279D">
            <w:rPr>
              <w:rFonts w:ascii="Times New Roman" w:hAnsi="Times New Roman"/>
              <w:b/>
              <w:sz w:val="24"/>
              <w:szCs w:val="24"/>
              <w:u w:val="single"/>
            </w:rPr>
            <w:t>Maryland</w:t>
          </w:r>
        </w:smartTag>
      </w:smartTag>
      <w:r w:rsidRPr="009E279D">
        <w:rPr>
          <w:rFonts w:ascii="Times New Roman" w:hAnsi="Times New Roman"/>
          <w:b/>
          <w:sz w:val="24"/>
          <w:szCs w:val="24"/>
          <w:u w:val="single"/>
        </w:rPr>
        <w:t xml:space="preserve"> Contracts</w:t>
      </w:r>
    </w:p>
    <w:p w:rsidR="000D35C1" w:rsidRPr="009E279D" w:rsidRDefault="000D35C1" w:rsidP="008663FB">
      <w:pPr>
        <w:suppressAutoHyphens/>
        <w:rPr>
          <w:rFonts w:ascii="Times New Roman" w:hAnsi="Times New Roman"/>
          <w:sz w:val="24"/>
        </w:rPr>
      </w:pPr>
    </w:p>
    <w:p w:rsidR="00C56D59" w:rsidRPr="009E279D" w:rsidRDefault="00C56D59" w:rsidP="002D1889">
      <w:pPr>
        <w:tabs>
          <w:tab w:val="left" w:pos="432"/>
          <w:tab w:val="left" w:pos="720"/>
          <w:tab w:val="left" w:pos="1080"/>
          <w:tab w:val="left" w:pos="1440"/>
        </w:tabs>
        <w:suppressAutoHyphens/>
        <w:ind w:left="1440"/>
        <w:rPr>
          <w:rFonts w:ascii="Times New Roman" w:hAnsi="Times New Roman"/>
          <w:sz w:val="24"/>
        </w:rPr>
      </w:pPr>
      <w:r w:rsidRPr="009E279D">
        <w:rPr>
          <w:rFonts w:ascii="Times New Roman" w:hAnsi="Times New Roman"/>
          <w:sz w:val="24"/>
        </w:rPr>
        <w:t xml:space="preserve">As part of its offer, each Offeror is to provide a list of all Contracts with any entity of the State of </w:t>
      </w:r>
      <w:smartTag w:uri="urn:schemas-microsoft-com:office:smarttags" w:element="State">
        <w:smartTag w:uri="urn:schemas-microsoft-com:office:smarttags" w:element="place">
          <w:r w:rsidRPr="009E279D">
            <w:rPr>
              <w:rFonts w:ascii="Times New Roman" w:hAnsi="Times New Roman"/>
              <w:sz w:val="24"/>
            </w:rPr>
            <w:t>Maryland</w:t>
          </w:r>
        </w:smartTag>
      </w:smartTag>
      <w:r w:rsidRPr="009E279D">
        <w:rPr>
          <w:rFonts w:ascii="Times New Roman" w:hAnsi="Times New Roman"/>
          <w:sz w:val="24"/>
        </w:rPr>
        <w:t xml:space="preserve"> that it is currently performing or which have been completed within the last 5 years.  For each identified Contract the Offeror is to provide:</w:t>
      </w:r>
    </w:p>
    <w:p w:rsidR="00C56D59" w:rsidRPr="009E279D" w:rsidRDefault="00C56D59" w:rsidP="008663FB">
      <w:pPr>
        <w:tabs>
          <w:tab w:val="left" w:pos="432"/>
          <w:tab w:val="left" w:pos="720"/>
          <w:tab w:val="left" w:pos="1080"/>
          <w:tab w:val="left" w:pos="1440"/>
        </w:tabs>
        <w:suppressAutoHyphens/>
        <w:rPr>
          <w:rFonts w:ascii="Times New Roman" w:hAnsi="Times New Roman"/>
          <w:sz w:val="24"/>
        </w:rPr>
      </w:pPr>
    </w:p>
    <w:p w:rsidR="00C56D59" w:rsidRPr="009E279D" w:rsidRDefault="00C56D59" w:rsidP="00712FEC">
      <w:pPr>
        <w:numPr>
          <w:ilvl w:val="0"/>
          <w:numId w:val="8"/>
        </w:numPr>
        <w:tabs>
          <w:tab w:val="clear" w:pos="2664"/>
        </w:tabs>
        <w:suppressAutoHyphens/>
        <w:ind w:left="1440" w:firstLine="0"/>
        <w:rPr>
          <w:rFonts w:ascii="Times New Roman" w:hAnsi="Times New Roman"/>
          <w:sz w:val="24"/>
        </w:rPr>
      </w:pPr>
      <w:r w:rsidRPr="009E279D">
        <w:rPr>
          <w:rFonts w:ascii="Times New Roman" w:hAnsi="Times New Roman"/>
          <w:sz w:val="24"/>
        </w:rPr>
        <w:t>The State contracting entity</w:t>
      </w:r>
    </w:p>
    <w:p w:rsidR="00C56D59" w:rsidRPr="009E279D" w:rsidRDefault="00C56D59" w:rsidP="00712FEC">
      <w:pPr>
        <w:numPr>
          <w:ilvl w:val="0"/>
          <w:numId w:val="8"/>
        </w:numPr>
        <w:tabs>
          <w:tab w:val="clear" w:pos="2664"/>
        </w:tabs>
        <w:suppressAutoHyphens/>
        <w:ind w:left="1440" w:firstLine="0"/>
        <w:rPr>
          <w:rFonts w:ascii="Times New Roman" w:hAnsi="Times New Roman"/>
          <w:sz w:val="24"/>
        </w:rPr>
      </w:pPr>
      <w:r w:rsidRPr="009E279D">
        <w:rPr>
          <w:rFonts w:ascii="Times New Roman" w:hAnsi="Times New Roman"/>
          <w:sz w:val="24"/>
        </w:rPr>
        <w:t>A brief description of the services/goods provided</w:t>
      </w:r>
    </w:p>
    <w:p w:rsidR="00C56D59" w:rsidRPr="009E279D" w:rsidRDefault="00C56D59" w:rsidP="00712FEC">
      <w:pPr>
        <w:numPr>
          <w:ilvl w:val="0"/>
          <w:numId w:val="8"/>
        </w:numPr>
        <w:tabs>
          <w:tab w:val="clear" w:pos="2664"/>
        </w:tabs>
        <w:suppressAutoHyphens/>
        <w:ind w:left="1440" w:firstLine="0"/>
        <w:rPr>
          <w:rFonts w:ascii="Times New Roman" w:hAnsi="Times New Roman"/>
          <w:sz w:val="24"/>
        </w:rPr>
      </w:pPr>
      <w:r w:rsidRPr="009E279D">
        <w:rPr>
          <w:rFonts w:ascii="Times New Roman" w:hAnsi="Times New Roman"/>
          <w:sz w:val="24"/>
        </w:rPr>
        <w:t>The dollar value of the Contract</w:t>
      </w:r>
    </w:p>
    <w:p w:rsidR="00C56D59" w:rsidRPr="009E279D" w:rsidRDefault="00C56D59" w:rsidP="00712FEC">
      <w:pPr>
        <w:numPr>
          <w:ilvl w:val="0"/>
          <w:numId w:val="8"/>
        </w:numPr>
        <w:tabs>
          <w:tab w:val="clear" w:pos="2664"/>
        </w:tabs>
        <w:suppressAutoHyphens/>
        <w:ind w:left="1440" w:firstLine="0"/>
        <w:rPr>
          <w:rFonts w:ascii="Times New Roman" w:hAnsi="Times New Roman"/>
          <w:sz w:val="24"/>
        </w:rPr>
      </w:pPr>
      <w:r w:rsidRPr="009E279D">
        <w:rPr>
          <w:rFonts w:ascii="Times New Roman" w:hAnsi="Times New Roman"/>
          <w:sz w:val="24"/>
        </w:rPr>
        <w:t>The term of the Contract</w:t>
      </w:r>
    </w:p>
    <w:p w:rsidR="00C56D59" w:rsidRPr="009E279D" w:rsidRDefault="00C56D59" w:rsidP="00712FEC">
      <w:pPr>
        <w:numPr>
          <w:ilvl w:val="0"/>
          <w:numId w:val="8"/>
        </w:numPr>
        <w:tabs>
          <w:tab w:val="clear" w:pos="2664"/>
        </w:tabs>
        <w:suppressAutoHyphens/>
        <w:ind w:left="2160" w:hanging="720"/>
        <w:rPr>
          <w:rFonts w:ascii="Times New Roman" w:hAnsi="Times New Roman"/>
          <w:sz w:val="24"/>
        </w:rPr>
      </w:pPr>
      <w:r w:rsidRPr="009E279D">
        <w:rPr>
          <w:rFonts w:ascii="Times New Roman" w:hAnsi="Times New Roman"/>
          <w:sz w:val="24"/>
        </w:rPr>
        <w:t>The State employee contact person (name, title, telephone number and if possible e-mail address)</w:t>
      </w:r>
    </w:p>
    <w:p w:rsidR="00C56D59" w:rsidRPr="009E279D" w:rsidRDefault="00C56D59" w:rsidP="00712FEC">
      <w:pPr>
        <w:numPr>
          <w:ilvl w:val="0"/>
          <w:numId w:val="8"/>
        </w:numPr>
        <w:tabs>
          <w:tab w:val="clear" w:pos="2664"/>
        </w:tabs>
        <w:suppressAutoHyphens/>
        <w:ind w:left="2160" w:hanging="720"/>
        <w:rPr>
          <w:rFonts w:ascii="Times New Roman" w:hAnsi="Times New Roman"/>
          <w:sz w:val="24"/>
        </w:rPr>
      </w:pPr>
      <w:r w:rsidRPr="009E279D">
        <w:rPr>
          <w:rFonts w:ascii="Times New Roman" w:hAnsi="Times New Roman"/>
          <w:sz w:val="24"/>
        </w:rPr>
        <w:t>Whether the Contract was terminated before the end of the term specified in the original Contract, including whether any available renewal option was not exercised.</w:t>
      </w:r>
    </w:p>
    <w:p w:rsidR="00C56D59" w:rsidRPr="009E279D" w:rsidRDefault="00C56D59" w:rsidP="002D1889">
      <w:pPr>
        <w:tabs>
          <w:tab w:val="left" w:pos="432"/>
          <w:tab w:val="left" w:pos="720"/>
          <w:tab w:val="left" w:pos="1080"/>
          <w:tab w:val="left" w:pos="1440"/>
        </w:tabs>
        <w:suppressAutoHyphens/>
        <w:ind w:left="2160" w:hanging="720"/>
        <w:rPr>
          <w:rFonts w:ascii="Times New Roman" w:hAnsi="Times New Roman"/>
          <w:sz w:val="24"/>
        </w:rPr>
      </w:pPr>
    </w:p>
    <w:p w:rsidR="00C56D59" w:rsidRPr="009E279D" w:rsidRDefault="00C56D59" w:rsidP="002D1889">
      <w:pPr>
        <w:tabs>
          <w:tab w:val="left" w:pos="432"/>
          <w:tab w:val="left" w:pos="720"/>
          <w:tab w:val="left" w:pos="1080"/>
          <w:tab w:val="left" w:pos="1440"/>
        </w:tabs>
        <w:suppressAutoHyphens/>
        <w:ind w:left="1440"/>
        <w:rPr>
          <w:rFonts w:ascii="Times New Roman" w:hAnsi="Times New Roman"/>
          <w:sz w:val="24"/>
        </w:rPr>
      </w:pPr>
      <w:r w:rsidRPr="009E279D">
        <w:rPr>
          <w:rFonts w:ascii="Times New Roman" w:hAnsi="Times New Roman"/>
          <w:sz w:val="24"/>
        </w:rPr>
        <w:t>Information obtained regarding the Offeror’s level of performance on State Contracts will be considered as part of the experience and past performance evaluation criteria of the RFP.</w:t>
      </w:r>
    </w:p>
    <w:p w:rsidR="00C56D59" w:rsidRPr="009E279D" w:rsidRDefault="00C56D59" w:rsidP="008663FB">
      <w:pPr>
        <w:tabs>
          <w:tab w:val="left" w:pos="432"/>
          <w:tab w:val="left" w:pos="720"/>
          <w:tab w:val="left" w:pos="1080"/>
          <w:tab w:val="left" w:pos="1440"/>
        </w:tabs>
        <w:suppressAutoHyphens/>
        <w:rPr>
          <w:rFonts w:ascii="Times New Roman" w:hAnsi="Times New Roman"/>
          <w:sz w:val="24"/>
        </w:rPr>
      </w:pPr>
    </w:p>
    <w:p w:rsidR="00C56D59" w:rsidRDefault="00C56D59" w:rsidP="00712FEC">
      <w:pPr>
        <w:numPr>
          <w:ilvl w:val="0"/>
          <w:numId w:val="21"/>
        </w:numPr>
        <w:suppressAutoHyphens/>
        <w:ind w:left="1440" w:hanging="720"/>
        <w:rPr>
          <w:rFonts w:ascii="Times New Roman" w:hAnsi="Times New Roman"/>
          <w:b/>
          <w:sz w:val="24"/>
          <w:u w:val="single"/>
        </w:rPr>
      </w:pPr>
      <w:r w:rsidRPr="008F0108">
        <w:rPr>
          <w:rFonts w:ascii="Times New Roman" w:hAnsi="Times New Roman"/>
          <w:b/>
          <w:sz w:val="24"/>
          <w:u w:val="single"/>
        </w:rPr>
        <w:t>Financial Responsibility and Stability</w:t>
      </w:r>
    </w:p>
    <w:p w:rsidR="008F0108" w:rsidRPr="008F0108" w:rsidRDefault="008F0108" w:rsidP="008F0108">
      <w:pPr>
        <w:suppressAutoHyphens/>
        <w:ind w:left="1440"/>
        <w:rPr>
          <w:rFonts w:ascii="Times New Roman" w:hAnsi="Times New Roman"/>
          <w:b/>
          <w:sz w:val="24"/>
          <w:u w:val="single"/>
        </w:rPr>
      </w:pPr>
    </w:p>
    <w:p w:rsidR="00C56D59" w:rsidRPr="009E279D" w:rsidRDefault="00C56D59" w:rsidP="002D1889">
      <w:pPr>
        <w:pStyle w:val="BodyTextIndent"/>
        <w:ind w:left="1440"/>
        <w:rPr>
          <w:sz w:val="24"/>
        </w:rPr>
      </w:pPr>
      <w:r w:rsidRPr="009E279D">
        <w:rPr>
          <w:sz w:val="24"/>
        </w:rPr>
        <w:t xml:space="preserve">This section shall contain information to show that the Offeror has the capacity in all respects to perform fully the Contract requirements and the fiscal integrity and reliability to assure good faith performance.  </w:t>
      </w:r>
      <w:r w:rsidR="00F2033C" w:rsidRPr="009E279D">
        <w:rPr>
          <w:sz w:val="24"/>
        </w:rPr>
        <w:t>Examples of information that may</w:t>
      </w:r>
      <w:r w:rsidRPr="009E279D">
        <w:rPr>
          <w:sz w:val="24"/>
        </w:rPr>
        <w:t xml:space="preserve"> be used to demonstrate requisite responsibility and stability include:</w:t>
      </w:r>
    </w:p>
    <w:p w:rsidR="00C56D59" w:rsidRPr="009E279D" w:rsidRDefault="00C56D59" w:rsidP="008663FB">
      <w:pPr>
        <w:rPr>
          <w:rFonts w:ascii="Times New Roman" w:hAnsi="Times New Roman"/>
          <w:sz w:val="24"/>
        </w:rPr>
      </w:pPr>
    </w:p>
    <w:p w:rsidR="00C56D59" w:rsidRPr="009E279D" w:rsidRDefault="00C56D59" w:rsidP="00D55F27">
      <w:pPr>
        <w:numPr>
          <w:ilvl w:val="0"/>
          <w:numId w:val="4"/>
        </w:numPr>
        <w:tabs>
          <w:tab w:val="clear" w:pos="1800"/>
        </w:tabs>
        <w:ind w:left="1440" w:firstLine="0"/>
        <w:rPr>
          <w:rFonts w:ascii="Times New Roman" w:hAnsi="Times New Roman"/>
          <w:sz w:val="24"/>
        </w:rPr>
      </w:pPr>
      <w:r w:rsidRPr="009E279D">
        <w:rPr>
          <w:rFonts w:ascii="Times New Roman" w:hAnsi="Times New Roman"/>
          <w:sz w:val="24"/>
        </w:rPr>
        <w:t>Audited financial statements for the past three years,</w:t>
      </w:r>
    </w:p>
    <w:p w:rsidR="00C56D59" w:rsidRPr="009E279D" w:rsidRDefault="00C56D59" w:rsidP="00D55F27">
      <w:pPr>
        <w:numPr>
          <w:ilvl w:val="0"/>
          <w:numId w:val="4"/>
        </w:numPr>
        <w:tabs>
          <w:tab w:val="clear" w:pos="1800"/>
        </w:tabs>
        <w:ind w:left="1440" w:firstLine="0"/>
        <w:rPr>
          <w:rFonts w:ascii="Times New Roman" w:hAnsi="Times New Roman"/>
          <w:sz w:val="24"/>
        </w:rPr>
      </w:pPr>
      <w:r w:rsidRPr="009E279D">
        <w:rPr>
          <w:rFonts w:ascii="Times New Roman" w:hAnsi="Times New Roman"/>
          <w:sz w:val="24"/>
        </w:rPr>
        <w:t>Dunn and Bradstreet report and rating,</w:t>
      </w:r>
    </w:p>
    <w:p w:rsidR="002C49CD" w:rsidRPr="009E279D" w:rsidRDefault="00C56D59" w:rsidP="00D55F27">
      <w:pPr>
        <w:numPr>
          <w:ilvl w:val="0"/>
          <w:numId w:val="4"/>
        </w:numPr>
        <w:tabs>
          <w:tab w:val="clear" w:pos="1800"/>
        </w:tabs>
        <w:ind w:left="1440" w:firstLine="0"/>
        <w:rPr>
          <w:rFonts w:ascii="Times New Roman" w:hAnsi="Times New Roman"/>
          <w:sz w:val="24"/>
        </w:rPr>
      </w:pPr>
      <w:r w:rsidRPr="009E279D">
        <w:rPr>
          <w:rFonts w:ascii="Times New Roman" w:hAnsi="Times New Roman"/>
          <w:sz w:val="24"/>
        </w:rPr>
        <w:t>Li</w:t>
      </w:r>
      <w:r w:rsidR="000D35C1" w:rsidRPr="009E279D">
        <w:rPr>
          <w:rFonts w:ascii="Times New Roman" w:hAnsi="Times New Roman"/>
          <w:sz w:val="24"/>
        </w:rPr>
        <w:t>ne of Credit</w:t>
      </w:r>
      <w:r w:rsidR="002C49CD" w:rsidRPr="009E279D">
        <w:rPr>
          <w:rFonts w:ascii="Times New Roman" w:hAnsi="Times New Roman"/>
          <w:sz w:val="24"/>
        </w:rPr>
        <w:t xml:space="preserve"> from a Financial Institution approved by the State </w:t>
      </w:r>
    </w:p>
    <w:p w:rsidR="00C56D59" w:rsidRPr="009E279D" w:rsidRDefault="002C49CD" w:rsidP="002C49CD">
      <w:pPr>
        <w:ind w:left="1440"/>
        <w:rPr>
          <w:rFonts w:ascii="Times New Roman" w:hAnsi="Times New Roman"/>
          <w:sz w:val="24"/>
        </w:rPr>
      </w:pPr>
      <w:r w:rsidRPr="009E279D">
        <w:rPr>
          <w:rFonts w:ascii="Times New Roman" w:hAnsi="Times New Roman"/>
          <w:sz w:val="24"/>
        </w:rPr>
        <w:tab/>
        <w:t>Treasurer, or</w:t>
      </w:r>
    </w:p>
    <w:p w:rsidR="002C49CD" w:rsidRPr="009E279D" w:rsidRDefault="00C56D59" w:rsidP="00D55F27">
      <w:pPr>
        <w:numPr>
          <w:ilvl w:val="0"/>
          <w:numId w:val="4"/>
        </w:numPr>
        <w:tabs>
          <w:tab w:val="clear" w:pos="1800"/>
        </w:tabs>
        <w:ind w:left="1440" w:firstLine="0"/>
        <w:rPr>
          <w:rFonts w:ascii="Times New Roman" w:hAnsi="Times New Roman"/>
          <w:sz w:val="24"/>
        </w:rPr>
      </w:pPr>
      <w:r w:rsidRPr="009E279D">
        <w:rPr>
          <w:rFonts w:ascii="Times New Roman" w:hAnsi="Times New Roman"/>
          <w:sz w:val="24"/>
        </w:rPr>
        <w:t>Evide</w:t>
      </w:r>
      <w:r w:rsidR="002C49CD" w:rsidRPr="009E279D">
        <w:rPr>
          <w:rFonts w:ascii="Times New Roman" w:hAnsi="Times New Roman"/>
          <w:sz w:val="24"/>
        </w:rPr>
        <w:t>nce of no less than six (6) months of working capital.</w:t>
      </w:r>
    </w:p>
    <w:p w:rsidR="00C56D59" w:rsidRPr="009E279D" w:rsidRDefault="00C56D59" w:rsidP="002D1889">
      <w:pPr>
        <w:ind w:left="1440"/>
        <w:rPr>
          <w:rFonts w:ascii="Times New Roman" w:hAnsi="Times New Roman"/>
          <w:sz w:val="24"/>
        </w:rPr>
      </w:pPr>
    </w:p>
    <w:p w:rsidR="003A4A04" w:rsidRPr="009E279D" w:rsidRDefault="002021D8" w:rsidP="002D1889">
      <w:pPr>
        <w:suppressAutoHyphens/>
        <w:ind w:left="1440"/>
        <w:rPr>
          <w:rFonts w:ascii="Times New Roman" w:hAnsi="Times New Roman"/>
          <w:sz w:val="24"/>
        </w:rPr>
      </w:pPr>
      <w:r w:rsidRPr="009E279D">
        <w:rPr>
          <w:rFonts w:ascii="Times New Roman" w:hAnsi="Times New Roman"/>
          <w:b/>
          <w:sz w:val="24"/>
          <w:u w:val="single"/>
        </w:rPr>
        <w:t>Note</w:t>
      </w:r>
      <w:r w:rsidRPr="009E279D">
        <w:rPr>
          <w:rFonts w:ascii="Times New Roman" w:hAnsi="Times New Roman"/>
          <w:b/>
          <w:sz w:val="24"/>
        </w:rPr>
        <w:t>:</w:t>
      </w:r>
      <w:r w:rsidRPr="009E279D">
        <w:rPr>
          <w:rFonts w:ascii="Times New Roman" w:hAnsi="Times New Roman"/>
          <w:sz w:val="24"/>
        </w:rPr>
        <w:tab/>
      </w:r>
      <w:r w:rsidR="003A4A04" w:rsidRPr="009E279D">
        <w:rPr>
          <w:rFonts w:ascii="Times New Roman" w:hAnsi="Times New Roman"/>
          <w:sz w:val="24"/>
        </w:rPr>
        <w:t xml:space="preserve">If an Offeror that seeks to perform or provide the services required by this RFP is the subsidiary of another entity, all information submitted by the Offeror, such as but not limited to, references and financial reports, shall pertain exclusively to the Offeror, unless the parent organization will guarantee the performance of the subsidiary.  If applicable, the Offeror’s Proposal shall contain an explicit statement that the parent organization will guarantee the performance of the subsidiary.  </w:t>
      </w:r>
    </w:p>
    <w:p w:rsidR="003A4A04" w:rsidRPr="009E279D" w:rsidRDefault="003A4A04" w:rsidP="002D1889">
      <w:pPr>
        <w:ind w:left="1440"/>
        <w:rPr>
          <w:rFonts w:ascii="Times New Roman" w:hAnsi="Times New Roman"/>
          <w:sz w:val="24"/>
        </w:rPr>
      </w:pPr>
    </w:p>
    <w:p w:rsidR="00C56D59" w:rsidRPr="009E279D" w:rsidRDefault="00C56D59" w:rsidP="002D1889">
      <w:pPr>
        <w:pStyle w:val="BodyTextIndent"/>
        <w:ind w:left="1440"/>
        <w:rPr>
          <w:sz w:val="24"/>
        </w:rPr>
      </w:pPr>
      <w:r w:rsidRPr="009E279D">
        <w:rPr>
          <w:sz w:val="24"/>
        </w:rPr>
        <w:t xml:space="preserve">In addition, the Offeror shall describe any docketed or adjudicated civil or criminal litigation that could have a financial impact on the </w:t>
      </w:r>
      <w:r w:rsidR="00D27000" w:rsidRPr="009E279D">
        <w:rPr>
          <w:sz w:val="24"/>
        </w:rPr>
        <w:t>organization</w:t>
      </w:r>
      <w:r w:rsidRPr="009E279D">
        <w:rPr>
          <w:sz w:val="24"/>
        </w:rPr>
        <w:t>.</w:t>
      </w:r>
    </w:p>
    <w:p w:rsidR="00C56D59" w:rsidRPr="009E279D" w:rsidRDefault="00C56D59" w:rsidP="002D1889">
      <w:pPr>
        <w:ind w:left="1440"/>
        <w:rPr>
          <w:rFonts w:ascii="Times New Roman" w:hAnsi="Times New Roman"/>
          <w:sz w:val="24"/>
        </w:rPr>
      </w:pPr>
    </w:p>
    <w:p w:rsidR="00C56D59" w:rsidRPr="009E279D" w:rsidRDefault="00C56D59" w:rsidP="002D1889">
      <w:pPr>
        <w:pStyle w:val="BodyTextIndent"/>
        <w:ind w:left="1440"/>
        <w:rPr>
          <w:sz w:val="24"/>
        </w:rPr>
      </w:pPr>
      <w:r w:rsidRPr="009E279D">
        <w:rPr>
          <w:sz w:val="24"/>
        </w:rPr>
        <w:t>All financial information that is not otherwise publicly available, received in response to this section will be maintained as confidential information releasable only to those evaluating the technical Proposal.  Other than the Procurement Officer, persons who will be given access to this information for evaluation purposes will have signed a Confidentiality Statement.</w:t>
      </w:r>
    </w:p>
    <w:p w:rsidR="00C56D59" w:rsidRPr="009E279D" w:rsidRDefault="00C56D59" w:rsidP="008663FB">
      <w:pPr>
        <w:pStyle w:val="BodyTextIndent"/>
        <w:ind w:left="0"/>
        <w:rPr>
          <w:sz w:val="24"/>
        </w:rPr>
      </w:pPr>
    </w:p>
    <w:p w:rsidR="00C56D59" w:rsidRDefault="00C56D59" w:rsidP="00712FEC">
      <w:pPr>
        <w:pStyle w:val="BodyTextIndent"/>
        <w:numPr>
          <w:ilvl w:val="0"/>
          <w:numId w:val="21"/>
        </w:numPr>
        <w:ind w:left="1440" w:hanging="720"/>
        <w:rPr>
          <w:b/>
          <w:sz w:val="24"/>
          <w:u w:val="single"/>
        </w:rPr>
      </w:pPr>
      <w:r w:rsidRPr="009E279D">
        <w:rPr>
          <w:b/>
          <w:sz w:val="24"/>
          <w:u w:val="single"/>
        </w:rPr>
        <w:t>Economic Benefit to the State of Maryland</w:t>
      </w:r>
    </w:p>
    <w:p w:rsidR="00762926" w:rsidRPr="009E279D" w:rsidRDefault="00762926" w:rsidP="00762926">
      <w:pPr>
        <w:pStyle w:val="BodyTextIndent"/>
        <w:ind w:left="720"/>
        <w:rPr>
          <w:b/>
          <w:sz w:val="24"/>
          <w:u w:val="single"/>
        </w:rPr>
      </w:pPr>
    </w:p>
    <w:p w:rsidR="00483321" w:rsidRPr="009E279D" w:rsidRDefault="00483321" w:rsidP="00483321">
      <w:pPr>
        <w:autoSpaceDE w:val="0"/>
        <w:autoSpaceDN w:val="0"/>
        <w:adjustRightInd w:val="0"/>
        <w:ind w:left="1440"/>
        <w:rPr>
          <w:rFonts w:ascii="Times New Roman" w:hAnsi="Times New Roman"/>
          <w:b/>
          <w:sz w:val="24"/>
          <w:szCs w:val="24"/>
        </w:rPr>
      </w:pPr>
      <w:r w:rsidRPr="009E279D">
        <w:rPr>
          <w:rFonts w:ascii="Times New Roman" w:hAnsi="Times New Roman"/>
          <w:b/>
          <w:sz w:val="24"/>
          <w:szCs w:val="24"/>
        </w:rPr>
        <w:t>DO NOT INCLUDE ANY DETAIL OF THE FINANCIAL PROPOSAL WITH THIS TECHNICAL INFORMATION.  DO NOT INCLUDE ACTUAL DOLLAR AMOUNTS, USE PERCENTAGES ONLY.</w:t>
      </w:r>
    </w:p>
    <w:p w:rsidR="00483321" w:rsidRPr="009E279D" w:rsidRDefault="00483321" w:rsidP="00483321">
      <w:pPr>
        <w:autoSpaceDE w:val="0"/>
        <w:autoSpaceDN w:val="0"/>
        <w:adjustRightInd w:val="0"/>
        <w:rPr>
          <w:rFonts w:ascii="Times New Roman" w:hAnsi="Times New Roman"/>
          <w:sz w:val="24"/>
          <w:szCs w:val="24"/>
        </w:rPr>
      </w:pPr>
    </w:p>
    <w:p w:rsidR="003C785A" w:rsidRPr="009E279D" w:rsidRDefault="003C785A" w:rsidP="003C785A">
      <w:pPr>
        <w:pStyle w:val="TOC1"/>
        <w:tabs>
          <w:tab w:val="clear" w:pos="9000"/>
          <w:tab w:val="clear" w:pos="9360"/>
        </w:tabs>
        <w:spacing w:before="0"/>
        <w:ind w:left="1440" w:right="0" w:firstLine="0"/>
        <w:rPr>
          <w:rFonts w:ascii="Times New Roman" w:hAnsi="Times New Roman"/>
          <w:b/>
          <w:sz w:val="24"/>
          <w:szCs w:val="24"/>
        </w:rPr>
      </w:pPr>
      <w:r w:rsidRPr="009E279D">
        <w:rPr>
          <w:rStyle w:val="Strong"/>
          <w:rFonts w:ascii="Times New Roman" w:hAnsi="Times New Roman"/>
          <w:sz w:val="24"/>
          <w:szCs w:val="24"/>
          <w:u w:val="single"/>
        </w:rPr>
        <w:t>Note</w:t>
      </w:r>
      <w:r w:rsidRPr="009E279D">
        <w:rPr>
          <w:rStyle w:val="Strong"/>
          <w:rFonts w:ascii="Times New Roman" w:hAnsi="Times New Roman"/>
          <w:sz w:val="24"/>
          <w:szCs w:val="24"/>
        </w:rPr>
        <w:t>:</w:t>
      </w:r>
      <w:r w:rsidRPr="009E279D">
        <w:rPr>
          <w:rStyle w:val="Strong"/>
          <w:rFonts w:ascii="Times New Roman" w:hAnsi="Times New Roman"/>
          <w:sz w:val="24"/>
          <w:szCs w:val="24"/>
        </w:rPr>
        <w:tab/>
      </w:r>
      <w:r w:rsidRPr="009E279D">
        <w:rPr>
          <w:rFonts w:ascii="Times New Roman" w:hAnsi="Times New Roman"/>
          <w:b/>
          <w:sz w:val="24"/>
          <w:szCs w:val="24"/>
        </w:rPr>
        <w:t>In providing the information required in this section, the Offeror should state its level of commitment per $100,000 of Contract value.  In other words, for each $100,000 of Contract value, state how many Maryland jobs will be created, what Maryland tax revenue will be generated, how much will be paid to Maryland subcontractors, etc.</w:t>
      </w:r>
    </w:p>
    <w:p w:rsidR="003C785A" w:rsidRPr="009E279D" w:rsidRDefault="003C785A" w:rsidP="00483321">
      <w:pPr>
        <w:autoSpaceDE w:val="0"/>
        <w:autoSpaceDN w:val="0"/>
        <w:adjustRightInd w:val="0"/>
        <w:ind w:left="1440"/>
        <w:rPr>
          <w:rFonts w:ascii="Times New Roman" w:hAnsi="Times New Roman"/>
          <w:sz w:val="24"/>
          <w:szCs w:val="24"/>
        </w:rPr>
      </w:pPr>
    </w:p>
    <w:p w:rsidR="00483321" w:rsidRPr="009E279D" w:rsidRDefault="00483321" w:rsidP="00483321">
      <w:pPr>
        <w:autoSpaceDE w:val="0"/>
        <w:autoSpaceDN w:val="0"/>
        <w:adjustRightInd w:val="0"/>
        <w:ind w:left="1440"/>
        <w:rPr>
          <w:rFonts w:ascii="Times New Roman" w:hAnsi="Times New Roman"/>
          <w:sz w:val="24"/>
          <w:szCs w:val="24"/>
        </w:rPr>
      </w:pPr>
      <w:r w:rsidRPr="009E279D">
        <w:rPr>
          <w:rFonts w:ascii="Times New Roman" w:hAnsi="Times New Roman"/>
          <w:sz w:val="24"/>
          <w:szCs w:val="24"/>
        </w:rPr>
        <w:t xml:space="preserve">Offerors shall submit with their proposals a narrative describing benefits that will accrue to the Maryland economy as a direct or indirect result of their performance of any Contracts awarded as the result of this solicitation.  Proposals will be evaluated to assess the benefit to Maryland’s economy specifically offered.  </w:t>
      </w:r>
    </w:p>
    <w:p w:rsidR="00483321" w:rsidRPr="009E279D" w:rsidRDefault="00483321" w:rsidP="00483321">
      <w:pPr>
        <w:autoSpaceDE w:val="0"/>
        <w:autoSpaceDN w:val="0"/>
        <w:adjustRightInd w:val="0"/>
        <w:rPr>
          <w:rFonts w:ascii="Times New Roman" w:hAnsi="Times New Roman"/>
          <w:sz w:val="24"/>
          <w:szCs w:val="24"/>
        </w:rPr>
      </w:pPr>
    </w:p>
    <w:p w:rsidR="00483321" w:rsidRPr="009E279D" w:rsidRDefault="00483321" w:rsidP="00483321">
      <w:pPr>
        <w:autoSpaceDE w:val="0"/>
        <w:autoSpaceDN w:val="0"/>
        <w:adjustRightInd w:val="0"/>
        <w:ind w:left="1440"/>
        <w:rPr>
          <w:rFonts w:ascii="Times New Roman" w:hAnsi="Times New Roman"/>
          <w:sz w:val="24"/>
          <w:szCs w:val="24"/>
        </w:rPr>
      </w:pPr>
      <w:r w:rsidRPr="009E279D">
        <w:rPr>
          <w:rFonts w:ascii="Times New Roman" w:hAnsi="Times New Roman"/>
          <w:sz w:val="24"/>
          <w:szCs w:val="24"/>
        </w:rPr>
        <w:lastRenderedPageBreak/>
        <w:t xml:space="preserve">Proposals that identify specific benefits as being contractually enforceable commitments will be rated more favorably than Proposals that do not identify specific benefits as contractual commitments, all other factors being equal.   </w:t>
      </w:r>
    </w:p>
    <w:p w:rsidR="00483321" w:rsidRPr="009E279D" w:rsidRDefault="00483321" w:rsidP="00483321">
      <w:pPr>
        <w:autoSpaceDE w:val="0"/>
        <w:autoSpaceDN w:val="0"/>
        <w:adjustRightInd w:val="0"/>
        <w:rPr>
          <w:rFonts w:ascii="Times New Roman" w:hAnsi="Times New Roman"/>
          <w:sz w:val="24"/>
          <w:szCs w:val="24"/>
        </w:rPr>
      </w:pPr>
    </w:p>
    <w:p w:rsidR="00483321" w:rsidRPr="009E279D" w:rsidRDefault="00483321" w:rsidP="00483321">
      <w:pPr>
        <w:autoSpaceDE w:val="0"/>
        <w:autoSpaceDN w:val="0"/>
        <w:adjustRightInd w:val="0"/>
        <w:ind w:left="1440"/>
        <w:rPr>
          <w:rFonts w:ascii="Times New Roman" w:hAnsi="Times New Roman"/>
          <w:sz w:val="24"/>
          <w:szCs w:val="24"/>
        </w:rPr>
      </w:pPr>
      <w:r w:rsidRPr="009E279D">
        <w:rPr>
          <w:rFonts w:ascii="Times New Roman" w:hAnsi="Times New Roman"/>
          <w:sz w:val="24"/>
          <w:szCs w:val="24"/>
        </w:rPr>
        <w:t xml:space="preserve">As applicable, for the full duration of the Contract, including any renewal period, or until the commitment is satisfied, the Contractor shall provide to </w:t>
      </w:r>
      <w:r w:rsidRPr="009E279D">
        <w:rPr>
          <w:rFonts w:ascii="Times New Roman" w:hAnsi="Times New Roman"/>
          <w:color w:val="000000"/>
          <w:sz w:val="24"/>
          <w:szCs w:val="24"/>
        </w:rPr>
        <w:t xml:space="preserve">the </w:t>
      </w:r>
      <w:r w:rsidR="00CC2E64" w:rsidRPr="009E279D">
        <w:rPr>
          <w:rFonts w:ascii="Times New Roman" w:hAnsi="Times New Roman"/>
          <w:color w:val="000000"/>
          <w:sz w:val="24"/>
          <w:szCs w:val="24"/>
        </w:rPr>
        <w:t xml:space="preserve">State </w:t>
      </w:r>
      <w:r w:rsidRPr="009E279D">
        <w:rPr>
          <w:rFonts w:ascii="Times New Roman" w:hAnsi="Times New Roman"/>
          <w:color w:val="000000"/>
          <w:sz w:val="24"/>
          <w:szCs w:val="24"/>
        </w:rPr>
        <w:t>P</w:t>
      </w:r>
      <w:r w:rsidR="00CC2E64" w:rsidRPr="009E279D">
        <w:rPr>
          <w:rFonts w:ascii="Times New Roman" w:hAnsi="Times New Roman"/>
          <w:color w:val="000000"/>
          <w:sz w:val="24"/>
          <w:szCs w:val="24"/>
        </w:rPr>
        <w:t>roject Manager</w:t>
      </w:r>
      <w:r w:rsidRPr="009E279D">
        <w:rPr>
          <w:rFonts w:ascii="Times New Roman" w:hAnsi="Times New Roman"/>
          <w:color w:val="000000"/>
          <w:sz w:val="24"/>
          <w:szCs w:val="24"/>
        </w:rPr>
        <w:t xml:space="preserve"> or other </w:t>
      </w:r>
      <w:r w:rsidRPr="009E279D">
        <w:rPr>
          <w:rFonts w:ascii="Times New Roman" w:hAnsi="Times New Roman"/>
          <w:sz w:val="24"/>
          <w:szCs w:val="24"/>
        </w:rPr>
        <w:t xml:space="preserve">designated agency personnel reports of the actual attainment of each benefit listed in response to this section.  These benefit attainment reports shall be provided quarterly, unless elsewhere in these specifications a different reporting frequency is stated. </w:t>
      </w:r>
    </w:p>
    <w:p w:rsidR="00483321" w:rsidRPr="009E279D" w:rsidRDefault="00483321" w:rsidP="00483321">
      <w:pPr>
        <w:autoSpaceDE w:val="0"/>
        <w:autoSpaceDN w:val="0"/>
        <w:adjustRightInd w:val="0"/>
        <w:rPr>
          <w:rFonts w:ascii="Times New Roman" w:hAnsi="Times New Roman"/>
          <w:sz w:val="24"/>
          <w:szCs w:val="24"/>
        </w:rPr>
      </w:pPr>
    </w:p>
    <w:p w:rsidR="00483321" w:rsidRPr="009E279D" w:rsidRDefault="00483321" w:rsidP="00483321">
      <w:pPr>
        <w:autoSpaceDE w:val="0"/>
        <w:autoSpaceDN w:val="0"/>
        <w:adjustRightInd w:val="0"/>
        <w:ind w:left="1440"/>
        <w:rPr>
          <w:rFonts w:ascii="Times New Roman" w:hAnsi="Times New Roman"/>
          <w:sz w:val="24"/>
          <w:szCs w:val="24"/>
        </w:rPr>
      </w:pPr>
      <w:r w:rsidRPr="009E279D">
        <w:rPr>
          <w:rFonts w:ascii="Times New Roman" w:hAnsi="Times New Roman"/>
          <w:sz w:val="24"/>
          <w:szCs w:val="24"/>
        </w:rPr>
        <w:t>Discussion of Maryland based employees or locations may be appropriate if the Offeror makes some projection or guarantee of increased or retained presence based upon being awarded this Contract.</w:t>
      </w:r>
    </w:p>
    <w:p w:rsidR="00483321" w:rsidRPr="009E279D" w:rsidRDefault="00483321" w:rsidP="00483321">
      <w:pPr>
        <w:autoSpaceDE w:val="0"/>
        <w:autoSpaceDN w:val="0"/>
        <w:adjustRightInd w:val="0"/>
        <w:rPr>
          <w:rFonts w:ascii="Times New Roman" w:hAnsi="Times New Roman"/>
          <w:sz w:val="24"/>
          <w:szCs w:val="24"/>
        </w:rPr>
      </w:pPr>
    </w:p>
    <w:p w:rsidR="00483321" w:rsidRPr="009E279D" w:rsidRDefault="00483321" w:rsidP="00483321">
      <w:pPr>
        <w:autoSpaceDE w:val="0"/>
        <w:autoSpaceDN w:val="0"/>
        <w:adjustRightInd w:val="0"/>
        <w:ind w:left="1440"/>
        <w:rPr>
          <w:rFonts w:ascii="Times New Roman" w:hAnsi="Times New Roman"/>
          <w:sz w:val="24"/>
          <w:szCs w:val="24"/>
        </w:rPr>
      </w:pPr>
      <w:r w:rsidRPr="009E279D">
        <w:rPr>
          <w:rFonts w:ascii="Times New Roman" w:hAnsi="Times New Roman"/>
          <w:sz w:val="24"/>
          <w:szCs w:val="24"/>
        </w:rPr>
        <w:t>Examples of economic benefits to be derived from a Contract may include any of the following.  For each factor identified below, identify the specific benefit and contractual commitments and provide a breakdown of expenditures in that category:</w:t>
      </w:r>
    </w:p>
    <w:p w:rsidR="00483321" w:rsidRPr="009E279D" w:rsidRDefault="00483321" w:rsidP="00483321">
      <w:pPr>
        <w:autoSpaceDE w:val="0"/>
        <w:autoSpaceDN w:val="0"/>
        <w:adjustRightInd w:val="0"/>
        <w:rPr>
          <w:rFonts w:ascii="Times New Roman" w:hAnsi="Times New Roman"/>
          <w:sz w:val="24"/>
          <w:szCs w:val="24"/>
        </w:rPr>
      </w:pPr>
    </w:p>
    <w:p w:rsidR="00483321" w:rsidRPr="009E279D" w:rsidRDefault="00483321" w:rsidP="00483321">
      <w:pPr>
        <w:autoSpaceDE w:val="0"/>
        <w:autoSpaceDN w:val="0"/>
        <w:adjustRightInd w:val="0"/>
        <w:ind w:left="2160" w:hanging="720"/>
        <w:rPr>
          <w:rFonts w:ascii="Times New Roman" w:hAnsi="Times New Roman"/>
          <w:sz w:val="24"/>
          <w:szCs w:val="24"/>
        </w:rPr>
      </w:pPr>
      <w:r w:rsidRPr="009E279D">
        <w:rPr>
          <w:rFonts w:ascii="Times New Roman" w:hAnsi="Times New Roman"/>
          <w:b/>
          <w:sz w:val="24"/>
          <w:szCs w:val="24"/>
        </w:rPr>
        <w:t>•</w:t>
      </w:r>
      <w:r w:rsidRPr="009E279D">
        <w:rPr>
          <w:rFonts w:ascii="Times New Roman" w:hAnsi="Times New Roman"/>
          <w:sz w:val="24"/>
          <w:szCs w:val="24"/>
        </w:rPr>
        <w:tab/>
        <w:t xml:space="preserve">The contract dollars to be recycled into Maryland’s economy in support of the contract, through the use of Maryland subcontractors, suppliers and joint venture partners.  </w:t>
      </w:r>
    </w:p>
    <w:p w:rsidR="00483321" w:rsidRPr="009E279D" w:rsidRDefault="00483321" w:rsidP="00483321">
      <w:pPr>
        <w:autoSpaceDE w:val="0"/>
        <w:autoSpaceDN w:val="0"/>
        <w:adjustRightInd w:val="0"/>
        <w:rPr>
          <w:rFonts w:ascii="Times New Roman" w:hAnsi="Times New Roman"/>
          <w:b/>
          <w:sz w:val="24"/>
          <w:szCs w:val="24"/>
        </w:rPr>
      </w:pPr>
    </w:p>
    <w:p w:rsidR="00483321" w:rsidRPr="009E279D" w:rsidRDefault="00483321" w:rsidP="00483321">
      <w:pPr>
        <w:autoSpaceDE w:val="0"/>
        <w:autoSpaceDN w:val="0"/>
        <w:adjustRightInd w:val="0"/>
        <w:ind w:left="2160" w:hanging="720"/>
        <w:rPr>
          <w:rFonts w:ascii="Times New Roman" w:hAnsi="Times New Roman"/>
          <w:sz w:val="24"/>
          <w:szCs w:val="24"/>
        </w:rPr>
      </w:pPr>
      <w:r w:rsidRPr="009E279D">
        <w:rPr>
          <w:rFonts w:ascii="Times New Roman" w:hAnsi="Times New Roman"/>
          <w:b/>
          <w:sz w:val="24"/>
          <w:szCs w:val="24"/>
        </w:rPr>
        <w:t>•</w:t>
      </w:r>
      <w:r w:rsidRPr="009E279D">
        <w:rPr>
          <w:rFonts w:ascii="Times New Roman" w:hAnsi="Times New Roman"/>
          <w:sz w:val="24"/>
          <w:szCs w:val="24"/>
        </w:rPr>
        <w:tab/>
        <w:t>The number and types of jobs for Maryland residents resulting from the contract.  Indicate job classifications, number of employees in each classification and the aggregate payroll to which the contractor has committed, including contractual commitments at both prime and, if applicable, subcontract levels.</w:t>
      </w:r>
    </w:p>
    <w:p w:rsidR="00483321" w:rsidRPr="009E279D" w:rsidRDefault="00483321" w:rsidP="00483321">
      <w:pPr>
        <w:autoSpaceDE w:val="0"/>
        <w:autoSpaceDN w:val="0"/>
        <w:adjustRightInd w:val="0"/>
        <w:rPr>
          <w:rFonts w:ascii="Times New Roman" w:hAnsi="Times New Roman"/>
          <w:sz w:val="24"/>
          <w:szCs w:val="24"/>
        </w:rPr>
      </w:pPr>
    </w:p>
    <w:p w:rsidR="00483321" w:rsidRPr="009E279D" w:rsidRDefault="00483321" w:rsidP="00483321">
      <w:pPr>
        <w:autoSpaceDE w:val="0"/>
        <w:autoSpaceDN w:val="0"/>
        <w:adjustRightInd w:val="0"/>
        <w:ind w:left="2160" w:hanging="720"/>
        <w:rPr>
          <w:rFonts w:ascii="Times New Roman" w:hAnsi="Times New Roman"/>
          <w:sz w:val="24"/>
          <w:szCs w:val="24"/>
        </w:rPr>
      </w:pPr>
      <w:r w:rsidRPr="009E279D">
        <w:rPr>
          <w:rFonts w:ascii="Times New Roman" w:hAnsi="Times New Roman"/>
          <w:b/>
          <w:sz w:val="24"/>
          <w:szCs w:val="24"/>
        </w:rPr>
        <w:t>•</w:t>
      </w:r>
      <w:r w:rsidRPr="009E279D">
        <w:rPr>
          <w:rFonts w:ascii="Times New Roman" w:hAnsi="Times New Roman"/>
          <w:sz w:val="24"/>
          <w:szCs w:val="24"/>
        </w:rPr>
        <w:tab/>
        <w:t>Tax revenues to be generated for Maryland and its political subdivisions as a result of the contract. Indicate tax category (sales taxes, payroll taxes, inventory taxes and estimated personal income taxes for new employees). Provide a forecast of the total tax revenues resulting from the contract.</w:t>
      </w:r>
    </w:p>
    <w:p w:rsidR="00483321" w:rsidRPr="009E279D" w:rsidRDefault="00483321" w:rsidP="00483321">
      <w:pPr>
        <w:autoSpaceDE w:val="0"/>
        <w:autoSpaceDN w:val="0"/>
        <w:adjustRightInd w:val="0"/>
        <w:rPr>
          <w:rFonts w:ascii="Times New Roman" w:hAnsi="Times New Roman"/>
          <w:sz w:val="24"/>
          <w:szCs w:val="24"/>
        </w:rPr>
      </w:pPr>
    </w:p>
    <w:p w:rsidR="00483321" w:rsidRPr="009E279D" w:rsidRDefault="00483321" w:rsidP="00483321">
      <w:pPr>
        <w:autoSpaceDE w:val="0"/>
        <w:autoSpaceDN w:val="0"/>
        <w:adjustRightInd w:val="0"/>
        <w:ind w:left="720" w:firstLine="720"/>
        <w:rPr>
          <w:rFonts w:ascii="Times New Roman" w:hAnsi="Times New Roman"/>
          <w:sz w:val="24"/>
          <w:szCs w:val="24"/>
        </w:rPr>
      </w:pPr>
      <w:r w:rsidRPr="009E279D">
        <w:rPr>
          <w:rFonts w:ascii="Times New Roman" w:hAnsi="Times New Roman"/>
          <w:b/>
          <w:sz w:val="24"/>
          <w:szCs w:val="24"/>
        </w:rPr>
        <w:t>•</w:t>
      </w:r>
      <w:r w:rsidRPr="009E279D">
        <w:rPr>
          <w:rFonts w:ascii="Times New Roman" w:hAnsi="Times New Roman"/>
          <w:sz w:val="24"/>
          <w:szCs w:val="24"/>
        </w:rPr>
        <w:tab/>
        <w:t xml:space="preserve">Subcontract dollars committed to Maryland small businesses and MBEs. </w:t>
      </w:r>
    </w:p>
    <w:p w:rsidR="00483321" w:rsidRPr="009E279D" w:rsidRDefault="00483321" w:rsidP="00483321">
      <w:pPr>
        <w:autoSpaceDE w:val="0"/>
        <w:autoSpaceDN w:val="0"/>
        <w:adjustRightInd w:val="0"/>
        <w:rPr>
          <w:rFonts w:ascii="Times New Roman" w:hAnsi="Times New Roman"/>
          <w:sz w:val="24"/>
          <w:szCs w:val="24"/>
        </w:rPr>
      </w:pPr>
    </w:p>
    <w:p w:rsidR="00483321" w:rsidRPr="009E279D" w:rsidRDefault="00483321" w:rsidP="00483321">
      <w:pPr>
        <w:autoSpaceDE w:val="0"/>
        <w:autoSpaceDN w:val="0"/>
        <w:adjustRightInd w:val="0"/>
        <w:ind w:left="2160" w:hanging="720"/>
        <w:rPr>
          <w:rFonts w:ascii="Times New Roman" w:hAnsi="Times New Roman"/>
          <w:sz w:val="24"/>
          <w:szCs w:val="24"/>
        </w:rPr>
      </w:pPr>
      <w:r w:rsidRPr="009E279D">
        <w:rPr>
          <w:rFonts w:ascii="Times New Roman" w:hAnsi="Times New Roman"/>
          <w:b/>
          <w:sz w:val="24"/>
          <w:szCs w:val="24"/>
        </w:rPr>
        <w:t>•</w:t>
      </w:r>
      <w:r w:rsidRPr="009E279D">
        <w:rPr>
          <w:rFonts w:ascii="Times New Roman" w:hAnsi="Times New Roman"/>
          <w:sz w:val="24"/>
          <w:szCs w:val="24"/>
        </w:rPr>
        <w:tab/>
        <w:t>Other benefits to the Maryland economy which the Offeror promises will result from awarding the contract to the Offeror, including contractual commitments.  Describe the benefit, its value to the Maryland economy, and how it will result from, or because of the contract award.  Offerors may commit to benefits that are not directly attributable to the contract, but for which the contract award may serve as a catalyst or impetus.</w:t>
      </w:r>
    </w:p>
    <w:p w:rsidR="00C56D59" w:rsidRPr="009E279D" w:rsidRDefault="00C56D59" w:rsidP="00483321">
      <w:pPr>
        <w:pStyle w:val="BodyTextIndent"/>
        <w:ind w:left="1440"/>
        <w:rPr>
          <w:b/>
          <w:sz w:val="24"/>
        </w:rPr>
      </w:pPr>
    </w:p>
    <w:p w:rsidR="00762926" w:rsidRPr="00762926" w:rsidRDefault="00C56D59" w:rsidP="00712FEC">
      <w:pPr>
        <w:numPr>
          <w:ilvl w:val="0"/>
          <w:numId w:val="21"/>
        </w:numPr>
        <w:suppressAutoHyphens/>
        <w:ind w:left="1440" w:hanging="720"/>
        <w:rPr>
          <w:rFonts w:ascii="Times New Roman" w:hAnsi="Times New Roman"/>
          <w:sz w:val="24"/>
        </w:rPr>
      </w:pPr>
      <w:r w:rsidRPr="009E279D">
        <w:rPr>
          <w:rFonts w:ascii="Times New Roman" w:hAnsi="Times New Roman"/>
          <w:b/>
          <w:sz w:val="24"/>
          <w:u w:val="single"/>
        </w:rPr>
        <w:t>Additi</w:t>
      </w:r>
      <w:r w:rsidR="000D35C1" w:rsidRPr="009E279D">
        <w:rPr>
          <w:rFonts w:ascii="Times New Roman" w:hAnsi="Times New Roman"/>
          <w:b/>
          <w:sz w:val="24"/>
          <w:u w:val="single"/>
        </w:rPr>
        <w:t>onal Information</w:t>
      </w:r>
    </w:p>
    <w:p w:rsidR="00762926" w:rsidRDefault="00762926" w:rsidP="00762926">
      <w:pPr>
        <w:suppressAutoHyphens/>
        <w:ind w:left="1440"/>
        <w:rPr>
          <w:rFonts w:ascii="Times New Roman" w:hAnsi="Times New Roman"/>
          <w:sz w:val="24"/>
        </w:rPr>
      </w:pPr>
    </w:p>
    <w:p w:rsidR="00C56D59" w:rsidRPr="009E279D" w:rsidRDefault="00C56D59" w:rsidP="00762926">
      <w:pPr>
        <w:suppressAutoHyphens/>
        <w:ind w:left="1440"/>
        <w:rPr>
          <w:rFonts w:ascii="Times New Roman" w:hAnsi="Times New Roman"/>
          <w:sz w:val="24"/>
        </w:rPr>
      </w:pPr>
      <w:r w:rsidRPr="009E279D">
        <w:rPr>
          <w:rFonts w:ascii="Times New Roman" w:hAnsi="Times New Roman"/>
          <w:sz w:val="24"/>
        </w:rPr>
        <w:lastRenderedPageBreak/>
        <w:t>This section, which is optional, should include any additional information the Offeror deems relevant to this procurement as well as any information that meets the satisfaction of the State’s objectives.</w:t>
      </w:r>
    </w:p>
    <w:p w:rsidR="003A2ACD" w:rsidRPr="009E279D" w:rsidRDefault="003A2ACD" w:rsidP="008663FB">
      <w:pPr>
        <w:tabs>
          <w:tab w:val="left" w:pos="432"/>
          <w:tab w:val="left" w:pos="720"/>
          <w:tab w:val="left" w:pos="1440"/>
        </w:tabs>
        <w:suppressAutoHyphens/>
        <w:rPr>
          <w:rFonts w:ascii="Times New Roman" w:hAnsi="Times New Roman"/>
          <w:sz w:val="24"/>
        </w:rPr>
      </w:pPr>
    </w:p>
    <w:p w:rsidR="00C56D59" w:rsidRPr="009E279D" w:rsidRDefault="00C56D59" w:rsidP="00712FEC">
      <w:pPr>
        <w:numPr>
          <w:ilvl w:val="0"/>
          <w:numId w:val="21"/>
        </w:numPr>
        <w:suppressAutoHyphens/>
        <w:ind w:left="1440" w:hanging="720"/>
        <w:rPr>
          <w:rFonts w:ascii="Times New Roman" w:hAnsi="Times New Roman"/>
          <w:b/>
          <w:sz w:val="24"/>
        </w:rPr>
      </w:pPr>
      <w:r w:rsidRPr="009E279D">
        <w:rPr>
          <w:rFonts w:ascii="Times New Roman" w:hAnsi="Times New Roman"/>
          <w:b/>
          <w:sz w:val="24"/>
          <w:u w:val="single"/>
        </w:rPr>
        <w:t>Company Literature</w:t>
      </w:r>
      <w:r w:rsidRPr="009E279D">
        <w:rPr>
          <w:rFonts w:ascii="Times New Roman" w:hAnsi="Times New Roman"/>
          <w:b/>
          <w:sz w:val="24"/>
        </w:rPr>
        <w:br/>
      </w:r>
      <w:r w:rsidRPr="009E279D">
        <w:rPr>
          <w:rFonts w:ascii="Times New Roman" w:hAnsi="Times New Roman"/>
          <w:sz w:val="24"/>
        </w:rPr>
        <w:br/>
        <w:t>If company literature or other material is intended to respond to any RFP requirements, it must be included in this section and the Offeror's responses in previous sections of the Proposal must include reference to the documents by name and page citation.  Proposals submitted without these references and citations will be considered complete without need to refer to documents in this section for the Offeror's responses to RFP requirements.</w:t>
      </w:r>
    </w:p>
    <w:p w:rsidR="00C56D59" w:rsidRPr="009E279D" w:rsidRDefault="00C56D59" w:rsidP="008663FB">
      <w:pPr>
        <w:tabs>
          <w:tab w:val="left" w:pos="432"/>
          <w:tab w:val="left" w:pos="720"/>
          <w:tab w:val="left" w:pos="1440"/>
        </w:tabs>
        <w:suppressAutoHyphens/>
        <w:rPr>
          <w:rFonts w:ascii="Times New Roman" w:hAnsi="Times New Roman"/>
          <w:b/>
          <w:sz w:val="24"/>
          <w:u w:val="single"/>
        </w:rPr>
      </w:pPr>
    </w:p>
    <w:p w:rsidR="00C56D59" w:rsidRPr="009E279D" w:rsidRDefault="00C56D59" w:rsidP="00712FEC">
      <w:pPr>
        <w:numPr>
          <w:ilvl w:val="0"/>
          <w:numId w:val="21"/>
        </w:numPr>
        <w:suppressAutoHyphens/>
        <w:ind w:left="1440" w:hanging="720"/>
        <w:rPr>
          <w:rFonts w:ascii="Times New Roman" w:hAnsi="Times New Roman"/>
          <w:b/>
          <w:sz w:val="24"/>
        </w:rPr>
      </w:pPr>
      <w:r w:rsidRPr="009E279D">
        <w:rPr>
          <w:rFonts w:ascii="Times New Roman" w:hAnsi="Times New Roman"/>
          <w:b/>
          <w:sz w:val="24"/>
          <w:u w:val="single"/>
        </w:rPr>
        <w:t>Forms</w:t>
      </w:r>
    </w:p>
    <w:p w:rsidR="00C56D59" w:rsidRPr="009E279D" w:rsidRDefault="00C56D59" w:rsidP="008663FB">
      <w:pPr>
        <w:tabs>
          <w:tab w:val="left" w:pos="0"/>
          <w:tab w:val="left" w:pos="720"/>
          <w:tab w:val="left" w:pos="1080"/>
          <w:tab w:val="left" w:pos="1440"/>
        </w:tabs>
        <w:suppressAutoHyphens/>
        <w:rPr>
          <w:rFonts w:ascii="Times New Roman" w:hAnsi="Times New Roman"/>
          <w:sz w:val="24"/>
        </w:rPr>
      </w:pPr>
    </w:p>
    <w:p w:rsidR="000D35C1" w:rsidRPr="009E279D" w:rsidRDefault="000D35C1" w:rsidP="008663FB">
      <w:pPr>
        <w:tabs>
          <w:tab w:val="left" w:pos="-144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3"/>
          <w:sz w:val="24"/>
          <w:szCs w:val="24"/>
        </w:rPr>
      </w:pPr>
      <w:r w:rsidRPr="009E279D">
        <w:rPr>
          <w:rFonts w:ascii="Times New Roman" w:hAnsi="Times New Roman"/>
          <w:b/>
          <w:spacing w:val="-3"/>
        </w:rPr>
        <w:tab/>
      </w:r>
      <w:r w:rsidRPr="009E279D">
        <w:rPr>
          <w:rFonts w:ascii="Times New Roman" w:hAnsi="Times New Roman"/>
          <w:b/>
          <w:spacing w:val="-3"/>
        </w:rPr>
        <w:tab/>
      </w:r>
      <w:r w:rsidRPr="009E279D">
        <w:rPr>
          <w:rFonts w:ascii="Times New Roman" w:hAnsi="Times New Roman"/>
          <w:b/>
          <w:spacing w:val="-3"/>
          <w:sz w:val="24"/>
          <w:szCs w:val="24"/>
        </w:rPr>
        <w:t xml:space="preserve">Include </w:t>
      </w:r>
      <w:r w:rsidR="00571D02" w:rsidRPr="009E279D">
        <w:rPr>
          <w:rFonts w:ascii="Times New Roman" w:hAnsi="Times New Roman"/>
          <w:b/>
          <w:spacing w:val="-3"/>
          <w:sz w:val="24"/>
          <w:szCs w:val="24"/>
        </w:rPr>
        <w:t xml:space="preserve">1 original of each of the following forms </w:t>
      </w:r>
      <w:r w:rsidRPr="009E279D">
        <w:rPr>
          <w:rFonts w:ascii="Times New Roman" w:hAnsi="Times New Roman"/>
          <w:b/>
          <w:spacing w:val="-3"/>
          <w:sz w:val="24"/>
          <w:szCs w:val="24"/>
        </w:rPr>
        <w:t xml:space="preserve">in the </w:t>
      </w:r>
      <w:r w:rsidRPr="009E279D">
        <w:rPr>
          <w:rFonts w:ascii="Times New Roman" w:hAnsi="Times New Roman"/>
          <w:b/>
          <w:spacing w:val="-3"/>
          <w:sz w:val="24"/>
          <w:szCs w:val="24"/>
          <w:u w:val="single"/>
        </w:rPr>
        <w:t>ori</w:t>
      </w:r>
      <w:r w:rsidR="00684209" w:rsidRPr="009E279D">
        <w:rPr>
          <w:rFonts w:ascii="Times New Roman" w:hAnsi="Times New Roman"/>
          <w:b/>
          <w:spacing w:val="-3"/>
          <w:sz w:val="24"/>
          <w:szCs w:val="24"/>
          <w:u w:val="single"/>
        </w:rPr>
        <w:t>ginal volume only</w:t>
      </w:r>
      <w:r w:rsidRPr="009E279D">
        <w:rPr>
          <w:rFonts w:ascii="Times New Roman" w:hAnsi="Times New Roman"/>
          <w:b/>
          <w:spacing w:val="-3"/>
          <w:sz w:val="24"/>
          <w:szCs w:val="24"/>
        </w:rPr>
        <w:t>:</w:t>
      </w:r>
    </w:p>
    <w:p w:rsidR="000D35C1" w:rsidRPr="009E279D" w:rsidRDefault="000D35C1" w:rsidP="008663FB">
      <w:pPr>
        <w:tabs>
          <w:tab w:val="left" w:pos="0"/>
          <w:tab w:val="left" w:pos="720"/>
          <w:tab w:val="left" w:pos="1080"/>
          <w:tab w:val="left" w:pos="1440"/>
        </w:tabs>
        <w:suppressAutoHyphens/>
        <w:rPr>
          <w:rFonts w:ascii="Times New Roman" w:hAnsi="Times New Roman"/>
          <w:sz w:val="24"/>
        </w:rPr>
      </w:pPr>
    </w:p>
    <w:p w:rsidR="00C56D59" w:rsidRPr="009E279D" w:rsidRDefault="00F2033C" w:rsidP="00712FEC">
      <w:pPr>
        <w:numPr>
          <w:ilvl w:val="0"/>
          <w:numId w:val="7"/>
        </w:numPr>
        <w:tabs>
          <w:tab w:val="clear" w:pos="2880"/>
        </w:tabs>
        <w:suppressAutoHyphens/>
        <w:ind w:left="1440" w:firstLine="0"/>
        <w:rPr>
          <w:rFonts w:ascii="Times New Roman" w:hAnsi="Times New Roman"/>
          <w:sz w:val="24"/>
        </w:rPr>
      </w:pPr>
      <w:r w:rsidRPr="009E279D">
        <w:rPr>
          <w:rFonts w:ascii="Times New Roman" w:hAnsi="Times New Roman"/>
          <w:sz w:val="24"/>
        </w:rPr>
        <w:t xml:space="preserve">Bid/Proposal Affidavit </w:t>
      </w:r>
      <w:r w:rsidRPr="009E279D">
        <w:rPr>
          <w:rFonts w:ascii="Times New Roman" w:hAnsi="Times New Roman"/>
          <w:b/>
          <w:sz w:val="24"/>
        </w:rPr>
        <w:t>(</w:t>
      </w:r>
      <w:r w:rsidR="00C56D59" w:rsidRPr="009E279D">
        <w:rPr>
          <w:rFonts w:ascii="Times New Roman" w:hAnsi="Times New Roman"/>
          <w:b/>
          <w:sz w:val="24"/>
          <w:u w:val="single"/>
        </w:rPr>
        <w:t>Attachment B</w:t>
      </w:r>
      <w:r w:rsidRPr="009E279D">
        <w:rPr>
          <w:rFonts w:ascii="Times New Roman" w:hAnsi="Times New Roman"/>
          <w:b/>
          <w:sz w:val="24"/>
        </w:rPr>
        <w:t>)</w:t>
      </w:r>
    </w:p>
    <w:p w:rsidR="00C56D59" w:rsidRPr="009E279D" w:rsidRDefault="00C56D59" w:rsidP="00712FEC">
      <w:pPr>
        <w:numPr>
          <w:ilvl w:val="0"/>
          <w:numId w:val="7"/>
        </w:numPr>
        <w:tabs>
          <w:tab w:val="clear" w:pos="2880"/>
        </w:tabs>
        <w:suppressAutoHyphens/>
        <w:ind w:left="1440" w:firstLine="0"/>
        <w:rPr>
          <w:rFonts w:ascii="Times New Roman" w:hAnsi="Times New Roman"/>
          <w:b/>
          <w:sz w:val="24"/>
        </w:rPr>
      </w:pPr>
      <w:r w:rsidRPr="009E279D">
        <w:rPr>
          <w:rFonts w:ascii="Times New Roman" w:hAnsi="Times New Roman"/>
          <w:sz w:val="24"/>
        </w:rPr>
        <w:t>Certification Reg</w:t>
      </w:r>
      <w:r w:rsidR="00F2033C" w:rsidRPr="009E279D">
        <w:rPr>
          <w:rFonts w:ascii="Times New Roman" w:hAnsi="Times New Roman"/>
          <w:sz w:val="24"/>
        </w:rPr>
        <w:t xml:space="preserve">arding Lobbying </w:t>
      </w:r>
      <w:r w:rsidR="00A27363" w:rsidRPr="009E279D">
        <w:rPr>
          <w:rFonts w:ascii="Times New Roman" w:hAnsi="Times New Roman"/>
          <w:b/>
          <w:sz w:val="24"/>
        </w:rPr>
        <w:t>(</w:t>
      </w:r>
      <w:r w:rsidR="00A27363" w:rsidRPr="009E279D">
        <w:rPr>
          <w:rFonts w:ascii="Times New Roman" w:hAnsi="Times New Roman"/>
          <w:b/>
          <w:sz w:val="24"/>
          <w:u w:val="single"/>
        </w:rPr>
        <w:t xml:space="preserve">Attachment </w:t>
      </w:r>
      <w:r w:rsidR="00971A3C">
        <w:rPr>
          <w:rFonts w:ascii="Times New Roman" w:hAnsi="Times New Roman"/>
          <w:b/>
          <w:sz w:val="24"/>
          <w:u w:val="single"/>
        </w:rPr>
        <w:t>F</w:t>
      </w:r>
      <w:r w:rsidR="00F2033C" w:rsidRPr="009E279D">
        <w:rPr>
          <w:rFonts w:ascii="Times New Roman" w:hAnsi="Times New Roman"/>
          <w:b/>
          <w:sz w:val="24"/>
        </w:rPr>
        <w:t>)</w:t>
      </w:r>
    </w:p>
    <w:p w:rsidR="00092BAB" w:rsidRPr="009E279D" w:rsidRDefault="00C56D59" w:rsidP="00712FEC">
      <w:pPr>
        <w:numPr>
          <w:ilvl w:val="0"/>
          <w:numId w:val="7"/>
        </w:numPr>
        <w:tabs>
          <w:tab w:val="clear" w:pos="2880"/>
        </w:tabs>
        <w:suppressAutoHyphens/>
        <w:ind w:left="1440" w:firstLine="0"/>
        <w:rPr>
          <w:rFonts w:ascii="Times New Roman" w:hAnsi="Times New Roman"/>
          <w:b/>
          <w:i/>
          <w:sz w:val="24"/>
        </w:rPr>
      </w:pPr>
      <w:r w:rsidRPr="009E279D">
        <w:rPr>
          <w:rFonts w:ascii="Times New Roman" w:hAnsi="Times New Roman"/>
          <w:sz w:val="24"/>
        </w:rPr>
        <w:t xml:space="preserve">Living </w:t>
      </w:r>
      <w:r w:rsidR="00F2033C" w:rsidRPr="009E279D">
        <w:rPr>
          <w:rFonts w:ascii="Times New Roman" w:hAnsi="Times New Roman"/>
          <w:sz w:val="24"/>
        </w:rPr>
        <w:t xml:space="preserve">Wage:  Affidavit of Agreement </w:t>
      </w:r>
      <w:r w:rsidR="00F2033C" w:rsidRPr="009E279D">
        <w:rPr>
          <w:rFonts w:ascii="Times New Roman" w:hAnsi="Times New Roman"/>
          <w:b/>
          <w:sz w:val="24"/>
        </w:rPr>
        <w:t>(</w:t>
      </w:r>
      <w:r w:rsidR="00673E4D" w:rsidRPr="009E279D">
        <w:rPr>
          <w:rFonts w:ascii="Times New Roman" w:hAnsi="Times New Roman"/>
          <w:b/>
          <w:sz w:val="24"/>
          <w:u w:val="single"/>
        </w:rPr>
        <w:t>Attachment</w:t>
      </w:r>
      <w:r w:rsidR="00673E4D">
        <w:rPr>
          <w:rFonts w:ascii="Times New Roman" w:hAnsi="Times New Roman"/>
          <w:b/>
          <w:sz w:val="24"/>
          <w:u w:val="single"/>
        </w:rPr>
        <w:t xml:space="preserve"> G</w:t>
      </w:r>
      <w:r w:rsidR="00F2033C" w:rsidRPr="009E279D">
        <w:rPr>
          <w:rFonts w:ascii="Times New Roman" w:hAnsi="Times New Roman"/>
          <w:b/>
          <w:sz w:val="24"/>
        </w:rPr>
        <w:t>)</w:t>
      </w:r>
    </w:p>
    <w:p w:rsidR="00C56D59" w:rsidRPr="009E279D" w:rsidRDefault="00C56D59" w:rsidP="008663FB">
      <w:pPr>
        <w:tabs>
          <w:tab w:val="left" w:pos="0"/>
        </w:tabs>
        <w:suppressAutoHyphens/>
        <w:rPr>
          <w:rFonts w:ascii="Times New Roman" w:hAnsi="Times New Roman"/>
          <w:sz w:val="24"/>
        </w:rPr>
      </w:pPr>
    </w:p>
    <w:p w:rsidR="00C56D59" w:rsidRPr="009E279D" w:rsidRDefault="00C56D59" w:rsidP="00762926">
      <w:pPr>
        <w:tabs>
          <w:tab w:val="left" w:pos="720"/>
        </w:tabs>
        <w:suppressAutoHyphens/>
        <w:ind w:left="720" w:hanging="720"/>
        <w:rPr>
          <w:rFonts w:ascii="Times New Roman" w:hAnsi="Times New Roman"/>
          <w:b/>
          <w:sz w:val="24"/>
        </w:rPr>
      </w:pPr>
      <w:r w:rsidRPr="009E279D">
        <w:rPr>
          <w:rFonts w:ascii="Times New Roman" w:hAnsi="Times New Roman"/>
          <w:b/>
          <w:sz w:val="24"/>
        </w:rPr>
        <w:t>4.</w:t>
      </w:r>
      <w:r w:rsidR="00FB0758" w:rsidRPr="009E279D">
        <w:rPr>
          <w:rFonts w:ascii="Times New Roman" w:hAnsi="Times New Roman"/>
          <w:b/>
          <w:sz w:val="24"/>
        </w:rPr>
        <w:t>3</w:t>
      </w:r>
      <w:r w:rsidRPr="009E279D">
        <w:rPr>
          <w:rFonts w:ascii="Times New Roman" w:hAnsi="Times New Roman"/>
          <w:b/>
          <w:sz w:val="24"/>
        </w:rPr>
        <w:tab/>
      </w:r>
      <w:r w:rsidRPr="009E279D">
        <w:rPr>
          <w:rFonts w:ascii="Times New Roman" w:hAnsi="Times New Roman"/>
          <w:b/>
          <w:sz w:val="24"/>
          <w:u w:val="single"/>
        </w:rPr>
        <w:t>Volume II - Financial</w:t>
      </w:r>
    </w:p>
    <w:p w:rsidR="00C56D59" w:rsidRPr="009E279D" w:rsidRDefault="00C56D59" w:rsidP="008663FB">
      <w:pPr>
        <w:suppressAutoHyphens/>
        <w:rPr>
          <w:rFonts w:ascii="Times New Roman" w:hAnsi="Times New Roman"/>
          <w:sz w:val="24"/>
        </w:rPr>
      </w:pPr>
    </w:p>
    <w:p w:rsidR="00C56D59" w:rsidRPr="009E279D" w:rsidRDefault="00C56D59" w:rsidP="002D1889">
      <w:pPr>
        <w:suppressAutoHyphens/>
        <w:ind w:left="720"/>
        <w:rPr>
          <w:rFonts w:ascii="Times New Roman" w:hAnsi="Times New Roman"/>
          <w:sz w:val="24"/>
        </w:rPr>
      </w:pPr>
      <w:r w:rsidRPr="009E279D">
        <w:rPr>
          <w:rFonts w:ascii="Times New Roman" w:hAnsi="Times New Roman"/>
          <w:sz w:val="24"/>
        </w:rPr>
        <w:t xml:space="preserve">This volume should contain all price information for all services and products proposed.  </w:t>
      </w:r>
      <w:r w:rsidR="00BA4218" w:rsidRPr="009E279D">
        <w:rPr>
          <w:rFonts w:ascii="Times New Roman" w:hAnsi="Times New Roman"/>
          <w:sz w:val="24"/>
        </w:rPr>
        <w:t xml:space="preserve">When determining prices, consider the appropriate Living Wage Requirements, if applicable. </w:t>
      </w:r>
      <w:r w:rsidRPr="009E279D">
        <w:rPr>
          <w:rFonts w:ascii="Times New Roman" w:hAnsi="Times New Roman"/>
          <w:sz w:val="24"/>
        </w:rPr>
        <w:t>This volume mus</w:t>
      </w:r>
      <w:r w:rsidR="00F2033C" w:rsidRPr="009E279D">
        <w:rPr>
          <w:rFonts w:ascii="Times New Roman" w:hAnsi="Times New Roman"/>
          <w:sz w:val="24"/>
        </w:rPr>
        <w:t>t contain the following section</w:t>
      </w:r>
      <w:r w:rsidRPr="009E279D">
        <w:rPr>
          <w:rFonts w:ascii="Times New Roman" w:hAnsi="Times New Roman"/>
          <w:sz w:val="24"/>
        </w:rPr>
        <w:t>:</w:t>
      </w:r>
    </w:p>
    <w:p w:rsidR="00C56D59" w:rsidRPr="009E279D" w:rsidRDefault="00C56D59" w:rsidP="008663FB">
      <w:pPr>
        <w:suppressAutoHyphens/>
        <w:rPr>
          <w:rFonts w:ascii="Times New Roman" w:hAnsi="Times New Roman"/>
          <w:sz w:val="24"/>
        </w:rPr>
      </w:pPr>
    </w:p>
    <w:p w:rsidR="00C56D59" w:rsidRPr="009E279D" w:rsidRDefault="004852D7" w:rsidP="004852D7">
      <w:pPr>
        <w:tabs>
          <w:tab w:val="left" w:pos="432"/>
          <w:tab w:val="left" w:pos="720"/>
          <w:tab w:val="left" w:pos="1080"/>
          <w:tab w:val="left" w:pos="1440"/>
        </w:tabs>
        <w:suppressAutoHyphens/>
        <w:rPr>
          <w:rFonts w:ascii="Times New Roman" w:hAnsi="Times New Roman"/>
          <w:b/>
          <w:sz w:val="24"/>
          <w:u w:val="single"/>
        </w:rPr>
      </w:pPr>
      <w:r w:rsidRPr="009E279D">
        <w:rPr>
          <w:rFonts w:ascii="Times New Roman" w:hAnsi="Times New Roman"/>
          <w:sz w:val="24"/>
        </w:rPr>
        <w:tab/>
      </w:r>
      <w:r w:rsidRPr="009E279D">
        <w:rPr>
          <w:rFonts w:ascii="Times New Roman" w:hAnsi="Times New Roman"/>
          <w:sz w:val="24"/>
        </w:rPr>
        <w:tab/>
      </w:r>
      <w:r w:rsidRPr="009E279D">
        <w:rPr>
          <w:rFonts w:ascii="Times New Roman" w:hAnsi="Times New Roman"/>
          <w:sz w:val="24"/>
        </w:rPr>
        <w:tab/>
      </w:r>
      <w:r w:rsidRPr="009E279D">
        <w:rPr>
          <w:rFonts w:ascii="Times New Roman" w:hAnsi="Times New Roman"/>
          <w:sz w:val="24"/>
        </w:rPr>
        <w:tab/>
      </w:r>
      <w:r w:rsidRPr="009E279D">
        <w:rPr>
          <w:rFonts w:ascii="Times New Roman" w:hAnsi="Times New Roman"/>
          <w:sz w:val="24"/>
        </w:rPr>
        <w:tab/>
      </w:r>
      <w:r w:rsidRPr="009E279D">
        <w:rPr>
          <w:rFonts w:ascii="Times New Roman" w:hAnsi="Times New Roman"/>
          <w:sz w:val="24"/>
        </w:rPr>
        <w:tab/>
      </w:r>
      <w:r w:rsidR="00946EEE">
        <w:rPr>
          <w:rFonts w:ascii="Times New Roman" w:hAnsi="Times New Roman"/>
          <w:sz w:val="24"/>
        </w:rPr>
        <w:t>Price</w:t>
      </w:r>
      <w:r w:rsidR="00C56D59" w:rsidRPr="009E279D">
        <w:rPr>
          <w:rFonts w:ascii="Times New Roman" w:hAnsi="Times New Roman"/>
          <w:sz w:val="24"/>
        </w:rPr>
        <w:t xml:space="preserve"> Proposal – </w:t>
      </w:r>
      <w:r w:rsidR="00C56D59" w:rsidRPr="009E279D">
        <w:rPr>
          <w:rFonts w:ascii="Times New Roman" w:hAnsi="Times New Roman"/>
          <w:b/>
          <w:sz w:val="24"/>
          <w:u w:val="single"/>
        </w:rPr>
        <w:t>Attachment</w:t>
      </w:r>
      <w:r w:rsidRPr="009E279D">
        <w:rPr>
          <w:rFonts w:ascii="Times New Roman" w:hAnsi="Times New Roman"/>
          <w:b/>
          <w:sz w:val="24"/>
          <w:u w:val="single"/>
        </w:rPr>
        <w:t xml:space="preserve"> A</w:t>
      </w:r>
    </w:p>
    <w:p w:rsidR="00C56D59" w:rsidRPr="009E279D" w:rsidRDefault="00C56D59" w:rsidP="008663FB">
      <w:pPr>
        <w:suppressAutoHyphens/>
        <w:rPr>
          <w:rFonts w:ascii="Times New Roman" w:hAnsi="Times New Roman"/>
          <w:b/>
          <w:bCs/>
          <w:sz w:val="24"/>
          <w:u w:val="single"/>
        </w:rPr>
      </w:pPr>
    </w:p>
    <w:p w:rsidR="003009C4" w:rsidRDefault="003009C4" w:rsidP="008663FB">
      <w:pPr>
        <w:suppressAutoHyphens/>
        <w:jc w:val="center"/>
        <w:rPr>
          <w:rFonts w:ascii="Times New Roman" w:hAnsi="Times New Roman"/>
          <w:b/>
          <w:bCs/>
          <w:sz w:val="24"/>
        </w:rPr>
      </w:pPr>
    </w:p>
    <w:p w:rsidR="00C56D59" w:rsidRPr="009E279D" w:rsidRDefault="00C56D59" w:rsidP="008663FB">
      <w:pPr>
        <w:suppressAutoHyphens/>
        <w:jc w:val="center"/>
        <w:rPr>
          <w:rFonts w:ascii="Times New Roman" w:hAnsi="Times New Roman"/>
          <w:b/>
          <w:bCs/>
          <w:sz w:val="24"/>
        </w:rPr>
      </w:pPr>
      <w:r w:rsidRPr="009E279D">
        <w:rPr>
          <w:rFonts w:ascii="Times New Roman" w:hAnsi="Times New Roman"/>
          <w:b/>
          <w:bCs/>
          <w:sz w:val="24"/>
        </w:rPr>
        <w:t xml:space="preserve">“THE </w:t>
      </w:r>
      <w:r w:rsidR="00A42FAD" w:rsidRPr="009E279D">
        <w:rPr>
          <w:rFonts w:ascii="Times New Roman" w:hAnsi="Times New Roman"/>
          <w:b/>
          <w:bCs/>
          <w:sz w:val="24"/>
        </w:rPr>
        <w:t>REMAINDER</w:t>
      </w:r>
      <w:r w:rsidRPr="009E279D">
        <w:rPr>
          <w:rFonts w:ascii="Times New Roman" w:hAnsi="Times New Roman"/>
          <w:b/>
          <w:bCs/>
          <w:sz w:val="24"/>
        </w:rPr>
        <w:t xml:space="preserve"> OF THIS PA</w:t>
      </w:r>
      <w:r w:rsidR="0050709E" w:rsidRPr="009E279D">
        <w:rPr>
          <w:rFonts w:ascii="Times New Roman" w:hAnsi="Times New Roman"/>
          <w:b/>
          <w:bCs/>
          <w:sz w:val="24"/>
        </w:rPr>
        <w:t>GE IS INTENTIONALLY LEFT BLANK”</w:t>
      </w:r>
    </w:p>
    <w:p w:rsidR="00C56D59" w:rsidRPr="009E279D" w:rsidRDefault="00C56D59" w:rsidP="008663FB">
      <w:pPr>
        <w:suppressAutoHyphens/>
        <w:rPr>
          <w:rFonts w:ascii="Times New Roman" w:hAnsi="Times New Roman"/>
          <w:b/>
          <w:bCs/>
          <w:sz w:val="24"/>
        </w:rPr>
      </w:pPr>
    </w:p>
    <w:p w:rsidR="00C56D59" w:rsidRPr="009E279D" w:rsidRDefault="00C56D59" w:rsidP="008663FB">
      <w:pPr>
        <w:suppressAutoHyphens/>
        <w:rPr>
          <w:rFonts w:ascii="Times New Roman" w:hAnsi="Times New Roman"/>
          <w:b/>
          <w:bCs/>
          <w:sz w:val="24"/>
        </w:rPr>
      </w:pPr>
    </w:p>
    <w:p w:rsidR="00C56D59" w:rsidRPr="009E279D" w:rsidRDefault="00C56D59" w:rsidP="008663FB">
      <w:pPr>
        <w:suppressAutoHyphens/>
        <w:jc w:val="center"/>
        <w:rPr>
          <w:rFonts w:ascii="Times New Roman" w:hAnsi="Times New Roman"/>
          <w:b/>
          <w:sz w:val="24"/>
        </w:rPr>
      </w:pPr>
      <w:r w:rsidRPr="009E279D">
        <w:rPr>
          <w:rFonts w:ascii="Times New Roman" w:hAnsi="Times New Roman"/>
          <w:b/>
          <w:bCs/>
          <w:sz w:val="24"/>
          <w:u w:val="single"/>
        </w:rPr>
        <w:br w:type="page"/>
      </w:r>
      <w:r w:rsidRPr="009E279D">
        <w:rPr>
          <w:rFonts w:ascii="Times New Roman" w:hAnsi="Times New Roman"/>
          <w:b/>
          <w:sz w:val="24"/>
        </w:rPr>
        <w:lastRenderedPageBreak/>
        <w:t>SECTION V.  EVALUATION PROCEDURES</w:t>
      </w:r>
    </w:p>
    <w:p w:rsidR="00C56D59" w:rsidRDefault="00C56D59" w:rsidP="008663FB">
      <w:pPr>
        <w:suppressAutoHyphens/>
        <w:rPr>
          <w:rFonts w:ascii="Times New Roman" w:hAnsi="Times New Roman"/>
          <w:sz w:val="24"/>
        </w:rPr>
      </w:pPr>
    </w:p>
    <w:p w:rsidR="00762926" w:rsidRDefault="00762926" w:rsidP="008663FB">
      <w:pPr>
        <w:suppressAutoHyphens/>
        <w:rPr>
          <w:rFonts w:ascii="Times New Roman" w:hAnsi="Times New Roman"/>
          <w:sz w:val="24"/>
        </w:rPr>
      </w:pPr>
    </w:p>
    <w:p w:rsidR="00762926" w:rsidRPr="009E279D" w:rsidRDefault="00762926" w:rsidP="008663FB">
      <w:pPr>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5.1</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Evaluation Committee</w:t>
      </w:r>
    </w:p>
    <w:p w:rsidR="00C56D59" w:rsidRPr="009E279D" w:rsidRDefault="00C56D59" w:rsidP="008663FB">
      <w:pPr>
        <w:suppressAutoHyphens/>
        <w:rPr>
          <w:rFonts w:ascii="Times New Roman" w:hAnsi="Times New Roman"/>
          <w:sz w:val="24"/>
        </w:rPr>
      </w:pPr>
    </w:p>
    <w:p w:rsidR="00C56D59" w:rsidRDefault="00C56D59" w:rsidP="002D1889">
      <w:pPr>
        <w:suppressAutoHyphens/>
        <w:ind w:left="720"/>
        <w:rPr>
          <w:rFonts w:ascii="Times New Roman" w:hAnsi="Times New Roman"/>
          <w:sz w:val="24"/>
        </w:rPr>
      </w:pPr>
      <w:r w:rsidRPr="005D7D82">
        <w:rPr>
          <w:rFonts w:ascii="Times New Roman" w:hAnsi="Times New Roman"/>
          <w:sz w:val="24"/>
        </w:rPr>
        <w:t>All Offerors' Proposals received by the closing deadline will be evaluated</w:t>
      </w:r>
      <w:r w:rsidR="00D27000" w:rsidRPr="005D7D82">
        <w:rPr>
          <w:rFonts w:ascii="Times New Roman" w:hAnsi="Times New Roman"/>
          <w:sz w:val="24"/>
        </w:rPr>
        <w:t xml:space="preserve"> in accordance with the criteria listed in Section 5.5</w:t>
      </w:r>
      <w:r w:rsidRPr="005D7D82">
        <w:rPr>
          <w:rFonts w:ascii="Times New Roman" w:hAnsi="Times New Roman"/>
          <w:sz w:val="24"/>
        </w:rPr>
        <w:t xml:space="preserve"> by an Evaluation Committee established by the requesting State organization.  The Committee may request additional technical assistance from any source</w:t>
      </w:r>
      <w:r w:rsidR="005D7D82">
        <w:rPr>
          <w:rFonts w:ascii="Times New Roman" w:hAnsi="Times New Roman"/>
          <w:sz w:val="24"/>
        </w:rPr>
        <w:t>.</w:t>
      </w:r>
    </w:p>
    <w:p w:rsidR="005D7D82" w:rsidRPr="009E279D" w:rsidRDefault="005D7D82" w:rsidP="002D1889">
      <w:pPr>
        <w:suppressAutoHyphens/>
        <w:ind w:left="720"/>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5.2</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Reciprocal Preference</w:t>
      </w:r>
    </w:p>
    <w:p w:rsidR="00C56D59" w:rsidRPr="009E279D" w:rsidRDefault="00C56D59" w:rsidP="008663FB">
      <w:pPr>
        <w:suppressAutoHyphens/>
        <w:rPr>
          <w:rFonts w:ascii="Times New Roman" w:hAnsi="Times New Roman"/>
          <w:sz w:val="24"/>
        </w:rPr>
      </w:pPr>
    </w:p>
    <w:p w:rsidR="00C56D59" w:rsidRPr="009E279D" w:rsidRDefault="00C56D59" w:rsidP="002D1889">
      <w:pPr>
        <w:suppressAutoHyphens/>
        <w:ind w:left="720"/>
        <w:rPr>
          <w:rFonts w:ascii="Times New Roman" w:hAnsi="Times New Roman"/>
          <w:sz w:val="24"/>
        </w:rPr>
      </w:pPr>
      <w:r w:rsidRPr="009E279D">
        <w:rPr>
          <w:rFonts w:ascii="Times New Roman" w:hAnsi="Times New Roman"/>
          <w:sz w:val="24"/>
        </w:rPr>
        <w:t>The provisions of State Finance and Procurement Law Section 14-401 and COMAR 21.05.01.04 shall apply to this solicitation.</w:t>
      </w:r>
    </w:p>
    <w:p w:rsidR="00C56D59" w:rsidRPr="009E279D" w:rsidRDefault="00C56D59" w:rsidP="002D1889">
      <w:pPr>
        <w:suppressAutoHyphens/>
        <w:ind w:left="720"/>
        <w:rPr>
          <w:rFonts w:ascii="Times New Roman" w:hAnsi="Times New Roman"/>
          <w:sz w:val="24"/>
        </w:rPr>
      </w:pPr>
    </w:p>
    <w:p w:rsidR="00C56D59" w:rsidRPr="009E279D" w:rsidRDefault="00C56D59" w:rsidP="002D1889">
      <w:pPr>
        <w:suppressAutoHyphens/>
        <w:ind w:left="720"/>
        <w:rPr>
          <w:rFonts w:ascii="Times New Roman" w:hAnsi="Times New Roman"/>
          <w:sz w:val="24"/>
        </w:rPr>
      </w:pPr>
      <w:r w:rsidRPr="009E279D">
        <w:rPr>
          <w:rFonts w:ascii="Times New Roman" w:hAnsi="Times New Roman"/>
          <w:sz w:val="24"/>
        </w:rPr>
        <w:t xml:space="preserve">Although </w:t>
      </w:r>
      <w:smartTag w:uri="urn:schemas-microsoft-com:office:smarttags" w:element="State">
        <w:smartTag w:uri="urn:schemas-microsoft-com:office:smarttags" w:element="place">
          <w:r w:rsidRPr="009E279D">
            <w:rPr>
              <w:rFonts w:ascii="Times New Roman" w:hAnsi="Times New Roman"/>
              <w:sz w:val="24"/>
            </w:rPr>
            <w:t>Maryland</w:t>
          </w:r>
        </w:smartTag>
      </w:smartTag>
      <w:r w:rsidRPr="009E279D">
        <w:rPr>
          <w:rFonts w:ascii="Times New Roman" w:hAnsi="Times New Roman"/>
          <w:sz w:val="24"/>
        </w:rPr>
        <w:t xml:space="preserve"> law does not authorize procuring agencies to favor resident Offerors in awarding procurement Contracts, many other States do grant their resident businesses preferences over Maryland Contractors as described in COMAR 21.05.01.04.  A resident business preference will be given if a responsible Offeror whose principal office or principal base of operations is in another State submits the most advantageous offer, and the State in which the non-resident’s principal operations through which it would provide the goods or services, gives a preference to its residents through law, policy, or practice, and the preference does not conflict with a Federal law or grant affecting the procurement Contract.  Therefore, a preference will be given to the </w:t>
      </w:r>
      <w:r w:rsidR="00D27000" w:rsidRPr="009E279D">
        <w:rPr>
          <w:rFonts w:ascii="Times New Roman" w:hAnsi="Times New Roman"/>
          <w:sz w:val="24"/>
        </w:rPr>
        <w:t>highest ranked overall</w:t>
      </w:r>
      <w:r w:rsidRPr="009E279D">
        <w:rPr>
          <w:rFonts w:ascii="Times New Roman" w:hAnsi="Times New Roman"/>
          <w:sz w:val="24"/>
        </w:rPr>
        <w:t xml:space="preserve"> responsible offer from a Maryland firm over that of a nonresident firm if the State in which the nonresident firm is located gives a resident business preference.  Where such a resident business preference is provided, the preference shall be the same as that provided by the State in which the nonresident business is located.</w:t>
      </w:r>
    </w:p>
    <w:p w:rsidR="00C56D59" w:rsidRPr="009E279D" w:rsidRDefault="00C56D59" w:rsidP="002D1889">
      <w:pPr>
        <w:suppressAutoHyphens/>
        <w:ind w:left="720"/>
        <w:rPr>
          <w:rFonts w:ascii="Times New Roman" w:hAnsi="Times New Roman"/>
          <w:sz w:val="24"/>
        </w:rPr>
      </w:pPr>
    </w:p>
    <w:p w:rsidR="00C56D59" w:rsidRPr="009E279D" w:rsidRDefault="00C56D59" w:rsidP="002D1889">
      <w:pPr>
        <w:suppressAutoHyphens/>
        <w:ind w:left="720"/>
        <w:rPr>
          <w:rFonts w:ascii="Times New Roman" w:hAnsi="Times New Roman"/>
          <w:sz w:val="24"/>
        </w:rPr>
      </w:pPr>
      <w:r w:rsidRPr="009E279D">
        <w:rPr>
          <w:rFonts w:ascii="Times New Roman" w:hAnsi="Times New Roman"/>
          <w:sz w:val="24"/>
        </w:rPr>
        <w:t>A nonresident Offeror submitting a Proposal for a State project shall attach to the Proposal a copy of any current statute, resolution, policy, procedure or executive order of the Offeror’s resident State that pertains to that State’s treatment of nonresident Offerors.</w:t>
      </w: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5.3</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Qualifying Proposals</w:t>
      </w:r>
    </w:p>
    <w:p w:rsidR="00C56D59" w:rsidRPr="009E279D" w:rsidRDefault="00C56D59" w:rsidP="008663FB">
      <w:pPr>
        <w:suppressAutoHyphens/>
        <w:rPr>
          <w:rFonts w:ascii="Times New Roman" w:hAnsi="Times New Roman"/>
          <w:sz w:val="24"/>
        </w:rPr>
      </w:pPr>
    </w:p>
    <w:p w:rsidR="00C56D59" w:rsidRPr="009E279D" w:rsidRDefault="00C56D59" w:rsidP="002D1889">
      <w:pPr>
        <w:suppressAutoHyphens/>
        <w:ind w:left="720"/>
        <w:rPr>
          <w:rFonts w:ascii="Times New Roman" w:hAnsi="Times New Roman"/>
          <w:sz w:val="24"/>
        </w:rPr>
      </w:pPr>
      <w:r w:rsidRPr="009E279D">
        <w:rPr>
          <w:rFonts w:ascii="Times New Roman" w:hAnsi="Times New Roman"/>
          <w:sz w:val="24"/>
        </w:rPr>
        <w:t>Qualifying Proposals are those Proposals received from responsible Offerors that are initially classified by the Procurement Officer as reasonably susceptible of being selected for award.  Vendors whose Technical Proposals are not accepted will be notified in writing and the Financial Proposal will be returned unopened.</w:t>
      </w:r>
    </w:p>
    <w:p w:rsidR="00C56D59" w:rsidRPr="009E279D" w:rsidRDefault="00C56D59" w:rsidP="008663FB">
      <w:pPr>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5.4</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Technical Evaluation</w:t>
      </w:r>
    </w:p>
    <w:p w:rsidR="00C56D59" w:rsidRPr="009E279D" w:rsidRDefault="00C56D59" w:rsidP="008663FB">
      <w:pPr>
        <w:suppressAutoHyphens/>
        <w:rPr>
          <w:rFonts w:ascii="Times New Roman" w:hAnsi="Times New Roman"/>
          <w:sz w:val="24"/>
        </w:rPr>
      </w:pPr>
    </w:p>
    <w:p w:rsidR="00C56D59" w:rsidRPr="009E279D" w:rsidRDefault="00C56D59" w:rsidP="002D1889">
      <w:pPr>
        <w:suppressAutoHyphens/>
        <w:ind w:left="720"/>
        <w:rPr>
          <w:rFonts w:ascii="Times New Roman" w:hAnsi="Times New Roman"/>
          <w:sz w:val="24"/>
        </w:rPr>
      </w:pPr>
      <w:r w:rsidRPr="009E279D">
        <w:rPr>
          <w:rFonts w:ascii="Times New Roman" w:hAnsi="Times New Roman"/>
          <w:sz w:val="24"/>
        </w:rPr>
        <w:t xml:space="preserve">The State reserves the right, in its sole discretion, to award a Contract based upon the written Proposals received without prior discussions or negotiations.  The Evaluation Committee will rank the Proposals according to the criteria established in Section 5.5.  </w:t>
      </w:r>
      <w:r w:rsidRPr="009E279D">
        <w:rPr>
          <w:rFonts w:ascii="Times New Roman" w:hAnsi="Times New Roman"/>
          <w:sz w:val="24"/>
        </w:rPr>
        <w:lastRenderedPageBreak/>
        <w:t xml:space="preserve">No price data should be provided in the Technical Proposal. During this technical evaluation phase, the Procurement Officer shall reserve the right to enter into discussions with vendors.  If discussions are held, all Offerors who are initially classified as reasonably susceptible of being selected for award, or potentially so, will be given an equal opportunity for </w:t>
      </w:r>
      <w:r w:rsidRPr="00577D72">
        <w:rPr>
          <w:rFonts w:ascii="Times New Roman" w:hAnsi="Times New Roman"/>
          <w:sz w:val="24"/>
        </w:rPr>
        <w:t>discussion</w:t>
      </w:r>
      <w:r w:rsidR="0053392B" w:rsidRPr="00577D72">
        <w:rPr>
          <w:rFonts w:ascii="Times New Roman" w:hAnsi="Times New Roman"/>
          <w:sz w:val="24"/>
        </w:rPr>
        <w:t xml:space="preserve"> (see Section 2.26)</w:t>
      </w:r>
      <w:r w:rsidRPr="00577D72">
        <w:rPr>
          <w:rFonts w:ascii="Times New Roman" w:hAnsi="Times New Roman"/>
          <w:sz w:val="24"/>
        </w:rPr>
        <w:t>.</w:t>
      </w:r>
    </w:p>
    <w:p w:rsidR="00C56D59" w:rsidRPr="009E279D" w:rsidRDefault="00C56D59" w:rsidP="002D1889">
      <w:pPr>
        <w:suppressAutoHyphens/>
        <w:ind w:left="720"/>
        <w:rPr>
          <w:rFonts w:ascii="Times New Roman" w:hAnsi="Times New Roman"/>
          <w:sz w:val="24"/>
        </w:rPr>
      </w:pPr>
    </w:p>
    <w:p w:rsidR="00C56D59" w:rsidRPr="009E279D" w:rsidRDefault="00C56D59" w:rsidP="002D1889">
      <w:pPr>
        <w:suppressAutoHyphens/>
        <w:ind w:left="720"/>
        <w:rPr>
          <w:rFonts w:ascii="Times New Roman" w:hAnsi="Times New Roman"/>
          <w:sz w:val="24"/>
        </w:rPr>
      </w:pPr>
      <w:r w:rsidRPr="009E279D">
        <w:rPr>
          <w:rFonts w:ascii="Times New Roman" w:hAnsi="Times New Roman"/>
          <w:sz w:val="24"/>
        </w:rPr>
        <w:t>Those Proposals determined at any time to be not reasonably susceptible of being selected for award or Offerors determined to be not responsible will be dropped from further consideration in the awarding of the Contract.</w:t>
      </w:r>
    </w:p>
    <w:p w:rsidR="00C56D59" w:rsidRPr="009E279D" w:rsidRDefault="00C56D59" w:rsidP="008663FB">
      <w:pPr>
        <w:suppressAutoHyphens/>
        <w:rPr>
          <w:rFonts w:ascii="Times New Roman" w:hAnsi="Times New Roman"/>
          <w:sz w:val="24"/>
        </w:rPr>
      </w:pPr>
    </w:p>
    <w:p w:rsidR="00C56D59" w:rsidRPr="009E279D" w:rsidRDefault="00C56D59" w:rsidP="002D1889">
      <w:pPr>
        <w:suppressAutoHyphens/>
        <w:ind w:firstLine="720"/>
        <w:rPr>
          <w:rFonts w:ascii="Times New Roman" w:hAnsi="Times New Roman"/>
          <w:sz w:val="24"/>
        </w:rPr>
      </w:pPr>
      <w:r w:rsidRPr="009E279D">
        <w:rPr>
          <w:rFonts w:ascii="Times New Roman" w:hAnsi="Times New Roman"/>
          <w:sz w:val="24"/>
        </w:rPr>
        <w:t>A.</w:t>
      </w:r>
      <w:r w:rsidRPr="009E279D">
        <w:rPr>
          <w:rFonts w:ascii="Times New Roman" w:hAnsi="Times New Roman"/>
          <w:sz w:val="24"/>
        </w:rPr>
        <w:tab/>
        <w:t>RESPONSIBILITY</w:t>
      </w:r>
    </w:p>
    <w:p w:rsidR="00C56D59" w:rsidRPr="009E279D" w:rsidRDefault="00C56D59" w:rsidP="008663FB">
      <w:pPr>
        <w:tabs>
          <w:tab w:val="left" w:pos="0"/>
          <w:tab w:val="left" w:pos="1440"/>
        </w:tabs>
        <w:suppressAutoHyphens/>
        <w:rPr>
          <w:rFonts w:ascii="Times New Roman" w:hAnsi="Times New Roman"/>
          <w:sz w:val="24"/>
        </w:rPr>
      </w:pPr>
    </w:p>
    <w:p w:rsidR="00C56D59" w:rsidRPr="009E279D" w:rsidRDefault="00C56D59" w:rsidP="008663FB">
      <w:pPr>
        <w:tabs>
          <w:tab w:val="left" w:pos="0"/>
        </w:tabs>
        <w:suppressAutoHyphens/>
        <w:rPr>
          <w:rFonts w:ascii="Times New Roman" w:hAnsi="Times New Roman"/>
          <w:sz w:val="24"/>
        </w:rPr>
      </w:pPr>
      <w:r w:rsidRPr="009E279D">
        <w:rPr>
          <w:rFonts w:ascii="Times New Roman" w:hAnsi="Times New Roman"/>
          <w:sz w:val="24"/>
        </w:rPr>
        <w:tab/>
      </w:r>
      <w:r w:rsidR="002D1889" w:rsidRPr="009E279D">
        <w:rPr>
          <w:rFonts w:ascii="Times New Roman" w:hAnsi="Times New Roman"/>
          <w:sz w:val="24"/>
        </w:rPr>
        <w:tab/>
      </w:r>
      <w:r w:rsidRPr="009E279D">
        <w:rPr>
          <w:rFonts w:ascii="Times New Roman" w:hAnsi="Times New Roman"/>
          <w:sz w:val="24"/>
        </w:rPr>
        <w:t>General</w:t>
      </w:r>
      <w:r w:rsidRPr="009E279D">
        <w:rPr>
          <w:rFonts w:ascii="Times New Roman" w:hAnsi="Times New Roman"/>
          <w:sz w:val="24"/>
        </w:rPr>
        <w:br/>
      </w:r>
    </w:p>
    <w:p w:rsidR="00C56D59" w:rsidRPr="009E279D" w:rsidRDefault="00C56D59" w:rsidP="00D55F27">
      <w:pPr>
        <w:numPr>
          <w:ilvl w:val="0"/>
          <w:numId w:val="2"/>
        </w:numPr>
        <w:tabs>
          <w:tab w:val="left" w:pos="0"/>
        </w:tabs>
        <w:suppressAutoHyphens/>
        <w:ind w:left="2160" w:hanging="810"/>
        <w:rPr>
          <w:rFonts w:ascii="Times New Roman" w:hAnsi="Times New Roman"/>
          <w:sz w:val="24"/>
        </w:rPr>
      </w:pPr>
      <w:r w:rsidRPr="009E279D">
        <w:rPr>
          <w:rFonts w:ascii="Times New Roman" w:hAnsi="Times New Roman"/>
          <w:sz w:val="24"/>
        </w:rPr>
        <w:t>The procurement regulations in Title 21 of the Code of Maryland Regulations (COMAR) define a “responsible” Offeror as one “...who has the capability in all respects to perform fully the Contract requirements, and the integrity and reliability which shall assure good faith performance.”</w:t>
      </w:r>
    </w:p>
    <w:p w:rsidR="00C56D59" w:rsidRPr="009E279D" w:rsidRDefault="00C56D59" w:rsidP="002D1889">
      <w:pPr>
        <w:numPr>
          <w:ilvl w:val="12"/>
          <w:numId w:val="0"/>
        </w:numPr>
        <w:tabs>
          <w:tab w:val="left" w:pos="0"/>
        </w:tabs>
        <w:suppressAutoHyphens/>
        <w:ind w:left="2160" w:hanging="810"/>
        <w:rPr>
          <w:rFonts w:ascii="Times New Roman" w:hAnsi="Times New Roman"/>
          <w:sz w:val="24"/>
        </w:rPr>
      </w:pPr>
    </w:p>
    <w:p w:rsidR="00C56D59" w:rsidRPr="009E279D" w:rsidRDefault="00C56D59" w:rsidP="00D55F27">
      <w:pPr>
        <w:numPr>
          <w:ilvl w:val="0"/>
          <w:numId w:val="2"/>
        </w:numPr>
        <w:tabs>
          <w:tab w:val="left" w:pos="0"/>
        </w:tabs>
        <w:suppressAutoHyphens/>
        <w:ind w:left="2160" w:hanging="810"/>
        <w:rPr>
          <w:rFonts w:ascii="Times New Roman" w:hAnsi="Times New Roman"/>
          <w:sz w:val="24"/>
        </w:rPr>
      </w:pPr>
      <w:r w:rsidRPr="009E279D">
        <w:rPr>
          <w:rFonts w:ascii="Times New Roman" w:hAnsi="Times New Roman"/>
          <w:sz w:val="24"/>
        </w:rPr>
        <w:t>COMAR, Title 21, also requires that the Procurement Officer determine before awarding a Contract to an Offeror whether the Offeror is responsible.  The determination of responsibility is based on the subjective judgment of the Procurement Officer about whether the Offeror meets the definition of a “responsible” Offeror.</w:t>
      </w:r>
    </w:p>
    <w:p w:rsidR="00C56D59" w:rsidRPr="009E279D" w:rsidRDefault="00C56D59" w:rsidP="002D1889">
      <w:pPr>
        <w:numPr>
          <w:ilvl w:val="12"/>
          <w:numId w:val="0"/>
        </w:numPr>
        <w:tabs>
          <w:tab w:val="left" w:pos="0"/>
        </w:tabs>
        <w:suppressAutoHyphens/>
        <w:ind w:left="2160" w:hanging="810"/>
        <w:rPr>
          <w:rFonts w:ascii="Times New Roman" w:hAnsi="Times New Roman"/>
          <w:sz w:val="24"/>
        </w:rPr>
      </w:pPr>
    </w:p>
    <w:p w:rsidR="00C56D59" w:rsidRPr="009E279D" w:rsidRDefault="00C56D59" w:rsidP="00D55F27">
      <w:pPr>
        <w:numPr>
          <w:ilvl w:val="0"/>
          <w:numId w:val="2"/>
        </w:numPr>
        <w:tabs>
          <w:tab w:val="left" w:pos="0"/>
        </w:tabs>
        <w:suppressAutoHyphens/>
        <w:ind w:left="2160" w:hanging="810"/>
        <w:rPr>
          <w:rFonts w:ascii="Times New Roman" w:hAnsi="Times New Roman"/>
          <w:sz w:val="24"/>
        </w:rPr>
      </w:pPr>
      <w:r w:rsidRPr="009E279D">
        <w:rPr>
          <w:rFonts w:ascii="Times New Roman" w:hAnsi="Times New Roman"/>
          <w:sz w:val="24"/>
        </w:rPr>
        <w:t>In addition, the unreasonable failure of an Offeror to supply information promptly in connection with the determination of responsibility shall be grounds for a determination that the Offeror is not responsible.</w:t>
      </w:r>
    </w:p>
    <w:p w:rsidR="005D7D82" w:rsidRPr="005D7D82" w:rsidRDefault="005D7D82" w:rsidP="005D7D82">
      <w:pPr>
        <w:suppressAutoHyphens/>
        <w:ind w:left="1085"/>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5.5</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Criteria for Technical Evaluation</w:t>
      </w:r>
      <w:r w:rsidRPr="009E279D">
        <w:rPr>
          <w:rFonts w:ascii="Times New Roman" w:hAnsi="Times New Roman"/>
          <w:b/>
          <w:sz w:val="24"/>
        </w:rPr>
        <w:tab/>
      </w:r>
    </w:p>
    <w:p w:rsidR="00C56D59" w:rsidRPr="009E279D" w:rsidRDefault="00C56D59" w:rsidP="008663FB">
      <w:pPr>
        <w:suppressAutoHyphens/>
        <w:rPr>
          <w:rFonts w:ascii="Times New Roman" w:hAnsi="Times New Roman"/>
          <w:sz w:val="24"/>
        </w:rPr>
      </w:pPr>
    </w:p>
    <w:p w:rsidR="00C56D59" w:rsidRPr="009E279D" w:rsidRDefault="00C56D59" w:rsidP="00601014">
      <w:pPr>
        <w:suppressAutoHyphens/>
        <w:ind w:left="720"/>
        <w:rPr>
          <w:rFonts w:ascii="Times New Roman" w:hAnsi="Times New Roman"/>
          <w:sz w:val="24"/>
        </w:rPr>
      </w:pPr>
      <w:r w:rsidRPr="009E279D">
        <w:rPr>
          <w:rFonts w:ascii="Times New Roman" w:hAnsi="Times New Roman"/>
          <w:sz w:val="24"/>
        </w:rPr>
        <w:t xml:space="preserve">The criteria that will be used by the Committee for the technical evaluation of the Proposals for this specific procurement are listed below in descending order of importance.  </w:t>
      </w:r>
      <w:r w:rsidR="00971A3C" w:rsidRPr="00D24225">
        <w:rPr>
          <w:rFonts w:ascii="Times New Roman" w:hAnsi="Times New Roman"/>
          <w:sz w:val="24"/>
        </w:rPr>
        <w:t>Any oral presentations shall occur as part of the technical evaluation.</w:t>
      </w:r>
      <w:r w:rsidR="00F303AB">
        <w:rPr>
          <w:rFonts w:ascii="Times New Roman" w:hAnsi="Times New Roman"/>
          <w:sz w:val="24"/>
        </w:rPr>
        <w:t xml:space="preserve"> </w:t>
      </w:r>
      <w:r w:rsidR="00971A3C" w:rsidRPr="00D24225">
        <w:rPr>
          <w:rFonts w:ascii="Times New Roman" w:hAnsi="Times New Roman"/>
          <w:sz w:val="24"/>
        </w:rPr>
        <w:t>Technical</w:t>
      </w:r>
      <w:r w:rsidR="00E8059E" w:rsidRPr="00D24225">
        <w:rPr>
          <w:rFonts w:ascii="Times New Roman" w:hAnsi="Times New Roman"/>
          <w:sz w:val="24"/>
        </w:rPr>
        <w:t xml:space="preserve"> P</w:t>
      </w:r>
      <w:r w:rsidR="00971A3C" w:rsidRPr="00D24225">
        <w:rPr>
          <w:rFonts w:ascii="Times New Roman" w:hAnsi="Times New Roman"/>
          <w:sz w:val="24"/>
        </w:rPr>
        <w:t xml:space="preserve">roposals </w:t>
      </w:r>
      <w:r w:rsidR="00D24225" w:rsidRPr="00D24225">
        <w:rPr>
          <w:rFonts w:ascii="Times New Roman" w:hAnsi="Times New Roman"/>
          <w:sz w:val="24"/>
        </w:rPr>
        <w:t>and Fi</w:t>
      </w:r>
      <w:r w:rsidR="00E8059E" w:rsidRPr="00D24225">
        <w:rPr>
          <w:rFonts w:ascii="Times New Roman" w:hAnsi="Times New Roman"/>
          <w:sz w:val="24"/>
        </w:rPr>
        <w:t>nancial Proposals shall carry equal weig</w:t>
      </w:r>
      <w:r w:rsidR="00971A3C" w:rsidRPr="00D24225">
        <w:rPr>
          <w:rFonts w:ascii="Times New Roman" w:hAnsi="Times New Roman"/>
          <w:sz w:val="24"/>
        </w:rPr>
        <w:t>ht</w:t>
      </w:r>
      <w:r w:rsidR="00E8059E" w:rsidRPr="00D24225">
        <w:rPr>
          <w:rFonts w:ascii="Times New Roman" w:hAnsi="Times New Roman"/>
          <w:sz w:val="24"/>
        </w:rPr>
        <w:t xml:space="preserve">. </w:t>
      </w:r>
      <w:r w:rsidRPr="009E279D">
        <w:rPr>
          <w:rFonts w:ascii="Times New Roman" w:hAnsi="Times New Roman"/>
          <w:sz w:val="24"/>
        </w:rPr>
        <w:t>Technical Proposals will be ranked according to the following major criteria:</w:t>
      </w:r>
    </w:p>
    <w:p w:rsidR="00C56D59" w:rsidRDefault="00C56D59" w:rsidP="008663FB">
      <w:pPr>
        <w:suppressAutoHyphens/>
        <w:rPr>
          <w:rFonts w:ascii="Times New Roman" w:hAnsi="Times New Roman"/>
          <w:sz w:val="24"/>
        </w:rPr>
      </w:pPr>
    </w:p>
    <w:p w:rsidR="00971A3C" w:rsidRDefault="00971A3C" w:rsidP="00971A3C">
      <w:pPr>
        <w:suppressAutoHyphens/>
        <w:ind w:left="720"/>
        <w:jc w:val="center"/>
        <w:rPr>
          <w:rFonts w:ascii="Times New Roman" w:hAnsi="Times New Roman"/>
          <w:b/>
          <w:sz w:val="24"/>
          <w:szCs w:val="24"/>
          <w:u w:val="single"/>
        </w:rPr>
      </w:pPr>
      <w:r w:rsidRPr="003F7A5F">
        <w:rPr>
          <w:rFonts w:ascii="Times New Roman" w:hAnsi="Times New Roman"/>
          <w:b/>
          <w:sz w:val="24"/>
          <w:u w:val="single"/>
        </w:rPr>
        <w:t>Evaluation Criteria</w:t>
      </w:r>
    </w:p>
    <w:p w:rsidR="00971A3C" w:rsidRDefault="00971A3C" w:rsidP="00971A3C">
      <w:pPr>
        <w:suppressAutoHyphens/>
        <w:rPr>
          <w:rFonts w:ascii="Times New Roman" w:hAnsi="Times New Roman"/>
          <w:sz w:val="24"/>
        </w:rPr>
      </w:pPr>
    </w:p>
    <w:p w:rsidR="00971A3C" w:rsidRPr="00577D72" w:rsidRDefault="00971A3C" w:rsidP="00712FEC">
      <w:pPr>
        <w:pStyle w:val="Heading2"/>
        <w:numPr>
          <w:ilvl w:val="1"/>
          <w:numId w:val="7"/>
        </w:numPr>
        <w:tabs>
          <w:tab w:val="clear" w:pos="3960"/>
        </w:tabs>
        <w:ind w:left="1440" w:right="0"/>
        <w:rPr>
          <w:rFonts w:ascii="Times New Roman" w:hAnsi="Times New Roman"/>
          <w:sz w:val="24"/>
        </w:rPr>
      </w:pPr>
      <w:r w:rsidRPr="00577D72">
        <w:rPr>
          <w:rFonts w:ascii="Times New Roman" w:hAnsi="Times New Roman"/>
          <w:sz w:val="24"/>
        </w:rPr>
        <w:t xml:space="preserve">Understanding the Problem </w:t>
      </w:r>
      <w:r w:rsidR="003009C4" w:rsidRPr="00577D72">
        <w:rPr>
          <w:rFonts w:ascii="Times New Roman" w:hAnsi="Times New Roman"/>
          <w:sz w:val="24"/>
        </w:rPr>
        <w:t>(</w:t>
      </w:r>
      <w:r w:rsidRPr="00577D72">
        <w:rPr>
          <w:rFonts w:ascii="Times New Roman" w:hAnsi="Times New Roman"/>
          <w:sz w:val="24"/>
        </w:rPr>
        <w:t xml:space="preserve">Section 4.2 </w:t>
      </w:r>
      <w:r w:rsidR="0053392B" w:rsidRPr="00577D72">
        <w:rPr>
          <w:rFonts w:ascii="Times New Roman" w:hAnsi="Times New Roman"/>
          <w:sz w:val="24"/>
        </w:rPr>
        <w:t>C</w:t>
      </w:r>
      <w:r w:rsidR="003009C4" w:rsidRPr="00577D72">
        <w:rPr>
          <w:rFonts w:ascii="Times New Roman" w:hAnsi="Times New Roman"/>
          <w:sz w:val="24"/>
        </w:rPr>
        <w:t xml:space="preserve">), Qualifications (Section 4.2 </w:t>
      </w:r>
      <w:r w:rsidR="0053392B" w:rsidRPr="00577D72">
        <w:rPr>
          <w:rFonts w:ascii="Times New Roman" w:hAnsi="Times New Roman"/>
          <w:sz w:val="24"/>
        </w:rPr>
        <w:t>D</w:t>
      </w:r>
      <w:r w:rsidR="003009C4" w:rsidRPr="00577D72">
        <w:rPr>
          <w:rFonts w:ascii="Times New Roman" w:hAnsi="Times New Roman"/>
          <w:sz w:val="24"/>
        </w:rPr>
        <w:t>) and Proposed Services (</w:t>
      </w:r>
      <w:r w:rsidRPr="00577D72">
        <w:rPr>
          <w:rFonts w:ascii="Times New Roman" w:hAnsi="Times New Roman"/>
          <w:sz w:val="24"/>
        </w:rPr>
        <w:t>Section 4.2 E</w:t>
      </w:r>
      <w:r w:rsidR="003009C4" w:rsidRPr="00577D72">
        <w:rPr>
          <w:rFonts w:ascii="Times New Roman" w:hAnsi="Times New Roman"/>
          <w:sz w:val="24"/>
        </w:rPr>
        <w:t>)</w:t>
      </w:r>
    </w:p>
    <w:p w:rsidR="003009C4" w:rsidRPr="00577D72" w:rsidRDefault="003009C4" w:rsidP="003009C4"/>
    <w:p w:rsidR="00971A3C" w:rsidRPr="00577D72" w:rsidRDefault="003009C4" w:rsidP="00712FEC">
      <w:pPr>
        <w:pStyle w:val="Heading2"/>
        <w:numPr>
          <w:ilvl w:val="1"/>
          <w:numId w:val="7"/>
        </w:numPr>
        <w:tabs>
          <w:tab w:val="clear" w:pos="3960"/>
        </w:tabs>
        <w:ind w:left="720" w:right="0" w:firstLine="0"/>
        <w:rPr>
          <w:rFonts w:ascii="Times New Roman" w:hAnsi="Times New Roman"/>
          <w:sz w:val="24"/>
        </w:rPr>
      </w:pPr>
      <w:r w:rsidRPr="00577D72">
        <w:rPr>
          <w:rFonts w:ascii="Times New Roman" w:hAnsi="Times New Roman"/>
          <w:sz w:val="24"/>
        </w:rPr>
        <w:lastRenderedPageBreak/>
        <w:t>Key Personnel (</w:t>
      </w:r>
      <w:r w:rsidR="00E10913" w:rsidRPr="00577D72">
        <w:rPr>
          <w:rFonts w:ascii="Times New Roman" w:hAnsi="Times New Roman"/>
          <w:sz w:val="24"/>
        </w:rPr>
        <w:t>Section 4.2 E</w:t>
      </w:r>
      <w:r w:rsidRPr="00577D72">
        <w:rPr>
          <w:rFonts w:ascii="Times New Roman" w:hAnsi="Times New Roman"/>
          <w:sz w:val="24"/>
        </w:rPr>
        <w:t>)</w:t>
      </w:r>
    </w:p>
    <w:p w:rsidR="00971A3C" w:rsidRPr="00577D72" w:rsidRDefault="00971A3C" w:rsidP="00712FEC">
      <w:pPr>
        <w:pStyle w:val="Heading2"/>
        <w:numPr>
          <w:ilvl w:val="1"/>
          <w:numId w:val="7"/>
        </w:numPr>
        <w:tabs>
          <w:tab w:val="clear" w:pos="3960"/>
        </w:tabs>
        <w:ind w:left="720" w:right="0" w:firstLine="0"/>
        <w:rPr>
          <w:rFonts w:ascii="Times New Roman" w:hAnsi="Times New Roman"/>
          <w:sz w:val="24"/>
        </w:rPr>
      </w:pPr>
      <w:r w:rsidRPr="00577D72">
        <w:rPr>
          <w:rFonts w:ascii="Times New Roman" w:hAnsi="Times New Roman"/>
          <w:sz w:val="24"/>
        </w:rPr>
        <w:t>References and Othe</w:t>
      </w:r>
      <w:r w:rsidR="0053392B" w:rsidRPr="00577D72">
        <w:rPr>
          <w:rFonts w:ascii="Times New Roman" w:hAnsi="Times New Roman"/>
          <w:sz w:val="24"/>
        </w:rPr>
        <w:t>r State of Maryland Contracts (</w:t>
      </w:r>
      <w:r w:rsidRPr="00577D72">
        <w:rPr>
          <w:rFonts w:ascii="Times New Roman" w:hAnsi="Times New Roman"/>
          <w:sz w:val="24"/>
        </w:rPr>
        <w:t xml:space="preserve">Sections 4.2 </w:t>
      </w:r>
      <w:r w:rsidR="0053392B" w:rsidRPr="00577D72">
        <w:rPr>
          <w:rFonts w:ascii="Times New Roman" w:hAnsi="Times New Roman"/>
          <w:sz w:val="24"/>
        </w:rPr>
        <w:t>F and G)</w:t>
      </w:r>
    </w:p>
    <w:p w:rsidR="00971A3C" w:rsidRPr="00577D72" w:rsidRDefault="00971A3C" w:rsidP="00712FEC">
      <w:pPr>
        <w:pStyle w:val="Heading2"/>
        <w:numPr>
          <w:ilvl w:val="1"/>
          <w:numId w:val="7"/>
        </w:numPr>
        <w:tabs>
          <w:tab w:val="clear" w:pos="3960"/>
        </w:tabs>
        <w:ind w:left="720" w:right="0" w:firstLine="0"/>
        <w:rPr>
          <w:rFonts w:ascii="Times New Roman" w:hAnsi="Times New Roman"/>
          <w:sz w:val="24"/>
        </w:rPr>
      </w:pPr>
      <w:r w:rsidRPr="00577D72">
        <w:rPr>
          <w:rFonts w:ascii="Times New Roman" w:hAnsi="Times New Roman"/>
          <w:sz w:val="24"/>
        </w:rPr>
        <w:t>Financial</w:t>
      </w:r>
      <w:r w:rsidR="0053392B" w:rsidRPr="00577D72">
        <w:rPr>
          <w:rFonts w:ascii="Times New Roman" w:hAnsi="Times New Roman"/>
          <w:sz w:val="24"/>
        </w:rPr>
        <w:t xml:space="preserve"> Responsibility and Stability (</w:t>
      </w:r>
      <w:r w:rsidRPr="00577D72">
        <w:rPr>
          <w:rFonts w:ascii="Times New Roman" w:hAnsi="Times New Roman"/>
          <w:sz w:val="24"/>
        </w:rPr>
        <w:t xml:space="preserve">Section 4.2 </w:t>
      </w:r>
      <w:r w:rsidR="0053392B" w:rsidRPr="00577D72">
        <w:rPr>
          <w:rFonts w:ascii="Times New Roman" w:hAnsi="Times New Roman"/>
          <w:sz w:val="24"/>
        </w:rPr>
        <w:t>H)</w:t>
      </w:r>
    </w:p>
    <w:p w:rsidR="00C56D59" w:rsidRPr="00577D72" w:rsidRDefault="0053392B" w:rsidP="00712FEC">
      <w:pPr>
        <w:pStyle w:val="Heading2"/>
        <w:numPr>
          <w:ilvl w:val="1"/>
          <w:numId w:val="7"/>
        </w:numPr>
        <w:tabs>
          <w:tab w:val="clear" w:pos="3960"/>
        </w:tabs>
        <w:ind w:left="720" w:right="0" w:firstLine="0"/>
        <w:rPr>
          <w:rFonts w:ascii="Times New Roman" w:hAnsi="Times New Roman"/>
          <w:sz w:val="24"/>
        </w:rPr>
      </w:pPr>
      <w:r w:rsidRPr="00577D72">
        <w:rPr>
          <w:rFonts w:ascii="Times New Roman" w:hAnsi="Times New Roman"/>
          <w:sz w:val="24"/>
        </w:rPr>
        <w:t>Economic Benefit to the State (</w:t>
      </w:r>
      <w:r w:rsidR="00971A3C" w:rsidRPr="00577D72">
        <w:rPr>
          <w:rFonts w:ascii="Times New Roman" w:hAnsi="Times New Roman"/>
          <w:sz w:val="24"/>
        </w:rPr>
        <w:t xml:space="preserve">Section 4.2 </w:t>
      </w:r>
      <w:r w:rsidRPr="00577D72">
        <w:rPr>
          <w:rFonts w:ascii="Times New Roman" w:hAnsi="Times New Roman"/>
          <w:sz w:val="24"/>
        </w:rPr>
        <w:t>I)</w:t>
      </w:r>
    </w:p>
    <w:p w:rsidR="00C56D59" w:rsidRPr="00577D72" w:rsidRDefault="00C56D59" w:rsidP="008663FB">
      <w:pPr>
        <w:suppressAutoHyphens/>
        <w:rPr>
          <w:rFonts w:ascii="Times New Roman" w:hAnsi="Times New Roman"/>
          <w:sz w:val="24"/>
        </w:rPr>
      </w:pPr>
    </w:p>
    <w:p w:rsidR="00C56D59" w:rsidRPr="00577D72" w:rsidRDefault="00C56D59" w:rsidP="008663FB">
      <w:pPr>
        <w:tabs>
          <w:tab w:val="left" w:pos="0"/>
        </w:tabs>
        <w:suppressAutoHyphens/>
        <w:rPr>
          <w:rFonts w:ascii="Times New Roman" w:hAnsi="Times New Roman"/>
          <w:b/>
          <w:sz w:val="24"/>
        </w:rPr>
      </w:pPr>
      <w:r w:rsidRPr="00577D72">
        <w:rPr>
          <w:rFonts w:ascii="Times New Roman" w:hAnsi="Times New Roman"/>
          <w:b/>
          <w:sz w:val="24"/>
        </w:rPr>
        <w:t>5.6</w:t>
      </w:r>
      <w:r w:rsidRPr="00577D72">
        <w:rPr>
          <w:rFonts w:ascii="Times New Roman" w:hAnsi="Times New Roman"/>
          <w:b/>
          <w:sz w:val="24"/>
        </w:rPr>
        <w:tab/>
      </w:r>
      <w:r w:rsidRPr="00577D72">
        <w:rPr>
          <w:rFonts w:ascii="Times New Roman" w:hAnsi="Times New Roman"/>
          <w:b/>
          <w:sz w:val="24"/>
          <w:u w:val="single"/>
        </w:rPr>
        <w:t>Financial Evaluation</w:t>
      </w:r>
    </w:p>
    <w:p w:rsidR="00C56D59" w:rsidRPr="00577D72" w:rsidRDefault="00C56D59" w:rsidP="008663FB">
      <w:pPr>
        <w:suppressAutoHyphens/>
        <w:rPr>
          <w:rFonts w:ascii="Times New Roman" w:hAnsi="Times New Roman"/>
          <w:sz w:val="24"/>
        </w:rPr>
      </w:pPr>
    </w:p>
    <w:p w:rsidR="00C56D59" w:rsidRDefault="006A2135" w:rsidP="0053392B">
      <w:pPr>
        <w:tabs>
          <w:tab w:val="left" w:pos="0"/>
        </w:tabs>
        <w:suppressAutoHyphens/>
        <w:ind w:left="720"/>
        <w:rPr>
          <w:rFonts w:ascii="Times New Roman" w:hAnsi="Times New Roman"/>
          <w:sz w:val="24"/>
        </w:rPr>
      </w:pPr>
      <w:r w:rsidRPr="00577D72">
        <w:rPr>
          <w:rFonts w:ascii="Times New Roman" w:hAnsi="Times New Roman"/>
          <w:sz w:val="24"/>
        </w:rPr>
        <w:t xml:space="preserve">The separate price volume of each qualifying Proposal will be distributed to the Evaluation Committee for all Proposals deemed reasonably susceptible of being selected for award following the completion of the technical evaluation. The Committee will determine the </w:t>
      </w:r>
      <w:r w:rsidR="0053392B" w:rsidRPr="00577D72">
        <w:rPr>
          <w:rFonts w:ascii="Times New Roman" w:hAnsi="Times New Roman"/>
          <w:sz w:val="24"/>
        </w:rPr>
        <w:t>G</w:t>
      </w:r>
      <w:r w:rsidRPr="00577D72">
        <w:rPr>
          <w:rFonts w:ascii="Times New Roman" w:hAnsi="Times New Roman"/>
          <w:sz w:val="24"/>
        </w:rPr>
        <w:t xml:space="preserve">rand </w:t>
      </w:r>
      <w:r w:rsidR="0053392B" w:rsidRPr="00577D72">
        <w:rPr>
          <w:rFonts w:ascii="Times New Roman" w:hAnsi="Times New Roman"/>
          <w:sz w:val="24"/>
        </w:rPr>
        <w:t>T</w:t>
      </w:r>
      <w:r w:rsidRPr="00577D72">
        <w:rPr>
          <w:rFonts w:ascii="Times New Roman" w:hAnsi="Times New Roman"/>
          <w:sz w:val="24"/>
        </w:rPr>
        <w:t>otal</w:t>
      </w:r>
      <w:r w:rsidR="0053392B" w:rsidRPr="00577D72">
        <w:rPr>
          <w:rFonts w:ascii="Times New Roman" w:hAnsi="Times New Roman"/>
          <w:sz w:val="24"/>
        </w:rPr>
        <w:t xml:space="preserve"> 3-Year Contract Dollar Amount</w:t>
      </w:r>
      <w:r w:rsidRPr="00577D72">
        <w:rPr>
          <w:rFonts w:ascii="Times New Roman" w:hAnsi="Times New Roman"/>
          <w:sz w:val="24"/>
        </w:rPr>
        <w:t xml:space="preserve"> of each Proposal in order to establish a financial ranking of the Proposals, from lowest to highest</w:t>
      </w:r>
      <w:r w:rsidR="00F303AB">
        <w:rPr>
          <w:rFonts w:ascii="Times New Roman" w:hAnsi="Times New Roman"/>
          <w:sz w:val="24"/>
        </w:rPr>
        <w:t xml:space="preserve"> </w:t>
      </w:r>
      <w:r w:rsidR="0053392B" w:rsidRPr="00577D72">
        <w:rPr>
          <w:rFonts w:ascii="Times New Roman" w:hAnsi="Times New Roman"/>
          <w:sz w:val="24"/>
        </w:rPr>
        <w:t>Grand Total 3-Year Contract Dollar Amount</w:t>
      </w:r>
      <w:r w:rsidR="00C56D59" w:rsidRPr="00577D72">
        <w:rPr>
          <w:rFonts w:ascii="Times New Roman" w:hAnsi="Times New Roman"/>
          <w:sz w:val="24"/>
        </w:rPr>
        <w:t>.</w:t>
      </w:r>
    </w:p>
    <w:p w:rsidR="0053392B" w:rsidRPr="009E279D" w:rsidRDefault="0053392B" w:rsidP="0053392B">
      <w:pPr>
        <w:tabs>
          <w:tab w:val="left" w:pos="0"/>
        </w:tabs>
        <w:suppressAutoHyphens/>
        <w:ind w:left="720"/>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5.7</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Best and Final Offers</w:t>
      </w:r>
    </w:p>
    <w:p w:rsidR="00C56D59" w:rsidRPr="009E279D" w:rsidRDefault="00C56D59" w:rsidP="008663FB">
      <w:pPr>
        <w:suppressAutoHyphens/>
        <w:rPr>
          <w:rFonts w:ascii="Times New Roman" w:hAnsi="Times New Roman"/>
          <w:sz w:val="24"/>
        </w:rPr>
      </w:pPr>
    </w:p>
    <w:p w:rsidR="00C56D59" w:rsidRPr="009E279D" w:rsidRDefault="00C56D59" w:rsidP="00601014">
      <w:pPr>
        <w:suppressAutoHyphens/>
        <w:ind w:left="720"/>
        <w:rPr>
          <w:rFonts w:ascii="Times New Roman" w:hAnsi="Times New Roman"/>
          <w:sz w:val="24"/>
        </w:rPr>
      </w:pPr>
      <w:r w:rsidRPr="009E279D">
        <w:rPr>
          <w:rFonts w:ascii="Times New Roman" w:hAnsi="Times New Roman"/>
          <w:sz w:val="24"/>
        </w:rPr>
        <w:t>When it is deemed in the best interest of the State, the Procurement Officer may permit qualified Offerors to revise their initial Financial Proposal by submitting a Best and Final Offer.  The Procurement Officer shall notify each qualified Offeror of the scope of the requested Best and Final Offer, and shall establish a date and time for their submission.  The Procurement Officer may require more than one series of Best and Final Offers and discussions if the agency head or designee makes a determination that it is in the State’s best interest to do so.  If more than one Best and Final Offer is requested, an Offeror’s immediate previous offer shall be construed as its best and final offer unless the Offeror submits a timely notice of withdrawal or another Best and Final Offer.  The Procurement Officer may consult with and seek the recommendation of the Evaluation Committee during the Best and Final Offer process.</w:t>
      </w:r>
    </w:p>
    <w:p w:rsidR="00C56D59" w:rsidRPr="009E279D" w:rsidRDefault="00C56D59" w:rsidP="00601014">
      <w:pPr>
        <w:suppressAutoHyphens/>
        <w:ind w:left="720"/>
        <w:rPr>
          <w:rFonts w:ascii="Times New Roman" w:hAnsi="Times New Roman"/>
          <w:sz w:val="24"/>
        </w:rPr>
      </w:pPr>
    </w:p>
    <w:p w:rsidR="00C56D59" w:rsidRPr="009E279D" w:rsidRDefault="00C56D59" w:rsidP="00601014">
      <w:pPr>
        <w:suppressAutoHyphens/>
        <w:ind w:left="720"/>
        <w:rPr>
          <w:rFonts w:ascii="Times New Roman" w:hAnsi="Times New Roman"/>
          <w:sz w:val="24"/>
        </w:rPr>
      </w:pPr>
      <w:r w:rsidRPr="009E279D">
        <w:rPr>
          <w:rFonts w:ascii="Times New Roman" w:hAnsi="Times New Roman"/>
          <w:sz w:val="24"/>
        </w:rPr>
        <w:t>The State reserves the right to award the Contract without issuing a BAFO if it is determined to be in the best interest of the State.</w:t>
      </w:r>
    </w:p>
    <w:p w:rsidR="00C56D59" w:rsidRPr="009E279D" w:rsidRDefault="00C56D59" w:rsidP="008663FB">
      <w:pPr>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5.8</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Debriefing of Unsuccessful Offerors</w:t>
      </w:r>
    </w:p>
    <w:p w:rsidR="00C56D59" w:rsidRPr="009E279D" w:rsidRDefault="00C56D59" w:rsidP="008663FB">
      <w:pPr>
        <w:suppressAutoHyphens/>
        <w:rPr>
          <w:rFonts w:ascii="Times New Roman" w:hAnsi="Times New Roman"/>
          <w:sz w:val="24"/>
        </w:rPr>
      </w:pPr>
    </w:p>
    <w:p w:rsidR="00C56D59" w:rsidRPr="009E279D" w:rsidRDefault="00C56D59" w:rsidP="00601014">
      <w:pPr>
        <w:suppressAutoHyphens/>
        <w:ind w:left="720"/>
        <w:rPr>
          <w:rFonts w:ascii="Times New Roman" w:hAnsi="Times New Roman"/>
          <w:sz w:val="24"/>
        </w:rPr>
      </w:pPr>
      <w:r w:rsidRPr="009E279D">
        <w:rPr>
          <w:rFonts w:ascii="Times New Roman" w:hAnsi="Times New Roman"/>
          <w:sz w:val="24"/>
        </w:rPr>
        <w:t>Unsuccessful Offerors shall be debriefed upon their written request, provided the request is made within a reasonable period of time after receiving notice of not being recommended for award from the procurement officer.  Requests for debriefings shall be honored by the Department at the earliest feasible time after the request is received.  Debriefings shall be held in accordance with COMAR 21.05.03.06.</w:t>
      </w:r>
    </w:p>
    <w:p w:rsidR="00C56D59" w:rsidRPr="009E279D" w:rsidRDefault="00C56D59" w:rsidP="008663FB">
      <w:pPr>
        <w:suppressAutoHyphens/>
        <w:rPr>
          <w:rFonts w:ascii="Times New Roman" w:hAnsi="Times New Roman"/>
          <w:sz w:val="24"/>
        </w:rPr>
      </w:pPr>
    </w:p>
    <w:p w:rsidR="00C56D59" w:rsidRPr="009E279D" w:rsidRDefault="00C56D59" w:rsidP="008663FB">
      <w:pPr>
        <w:tabs>
          <w:tab w:val="left" w:pos="0"/>
          <w:tab w:val="left" w:pos="432"/>
          <w:tab w:val="left" w:pos="720"/>
          <w:tab w:val="left" w:pos="864"/>
          <w:tab w:val="left" w:pos="1440"/>
        </w:tabs>
        <w:suppressAutoHyphens/>
        <w:rPr>
          <w:rFonts w:ascii="Times New Roman" w:hAnsi="Times New Roman"/>
          <w:b/>
          <w:sz w:val="24"/>
        </w:rPr>
      </w:pPr>
      <w:r w:rsidRPr="009E279D">
        <w:rPr>
          <w:rFonts w:ascii="Times New Roman" w:hAnsi="Times New Roman"/>
          <w:b/>
          <w:sz w:val="24"/>
        </w:rPr>
        <w:t>5.9</w:t>
      </w:r>
      <w:r w:rsidRPr="009E279D">
        <w:rPr>
          <w:rFonts w:ascii="Times New Roman" w:hAnsi="Times New Roman"/>
          <w:b/>
          <w:sz w:val="24"/>
        </w:rPr>
        <w:tab/>
      </w:r>
      <w:r w:rsidRPr="009E279D">
        <w:rPr>
          <w:rFonts w:ascii="Times New Roman" w:hAnsi="Times New Roman"/>
          <w:b/>
          <w:sz w:val="24"/>
        </w:rPr>
        <w:tab/>
      </w:r>
      <w:r w:rsidRPr="009E279D">
        <w:rPr>
          <w:rFonts w:ascii="Times New Roman" w:hAnsi="Times New Roman"/>
          <w:b/>
          <w:sz w:val="24"/>
          <w:u w:val="single"/>
        </w:rPr>
        <w:t>Final Evaluation and Recommendation for Award</w:t>
      </w:r>
    </w:p>
    <w:p w:rsidR="00C56D59" w:rsidRPr="009E279D" w:rsidRDefault="00C56D59" w:rsidP="008663FB">
      <w:pPr>
        <w:suppressAutoHyphens/>
        <w:rPr>
          <w:rFonts w:ascii="Times New Roman" w:hAnsi="Times New Roman"/>
          <w:sz w:val="24"/>
        </w:rPr>
      </w:pPr>
    </w:p>
    <w:p w:rsidR="006A2135" w:rsidRPr="00CA1EEE" w:rsidRDefault="006A2135" w:rsidP="006A2135">
      <w:pPr>
        <w:suppressAutoHyphens/>
        <w:ind w:left="720"/>
        <w:rPr>
          <w:rFonts w:ascii="Times New Roman" w:hAnsi="Times New Roman"/>
          <w:iCs/>
          <w:sz w:val="24"/>
        </w:rPr>
      </w:pPr>
      <w:r>
        <w:rPr>
          <w:rFonts w:ascii="Times New Roman" w:hAnsi="Times New Roman"/>
          <w:sz w:val="24"/>
        </w:rPr>
        <w:t xml:space="preserve">Upon completion of all discussions and negotiations, reference checks, and site visits, if any, the Procurement Officer will recommend award of the Contract(s) to the responsible Offeror(s) who’s Proposal is determined to be the most advantageous to the State considering technical evaluation factors and price factors as set forth in this RFP.  In making the most advantageous Offeror determination, </w:t>
      </w:r>
      <w:r w:rsidR="00DB4ABD" w:rsidRPr="00D24225">
        <w:rPr>
          <w:rFonts w:ascii="Times New Roman" w:hAnsi="Times New Roman"/>
          <w:sz w:val="24"/>
        </w:rPr>
        <w:t xml:space="preserve">Technical Proposals and Financial </w:t>
      </w:r>
      <w:r w:rsidR="00DB4ABD" w:rsidRPr="00D24225">
        <w:rPr>
          <w:rFonts w:ascii="Times New Roman" w:hAnsi="Times New Roman"/>
          <w:sz w:val="24"/>
        </w:rPr>
        <w:lastRenderedPageBreak/>
        <w:t>Proposals shall carry equal weight</w:t>
      </w:r>
      <w:r>
        <w:rPr>
          <w:rFonts w:ascii="Times New Roman" w:hAnsi="Times New Roman"/>
          <w:sz w:val="24"/>
        </w:rPr>
        <w:t xml:space="preserve">. </w:t>
      </w:r>
    </w:p>
    <w:p w:rsidR="006A2135" w:rsidRDefault="006A2135" w:rsidP="006A2135">
      <w:pPr>
        <w:suppressAutoHyphens/>
        <w:ind w:left="720"/>
        <w:rPr>
          <w:rFonts w:ascii="Times New Roman" w:hAnsi="Times New Roman"/>
          <w:sz w:val="24"/>
        </w:rPr>
      </w:pPr>
    </w:p>
    <w:p w:rsidR="00C56D59" w:rsidRDefault="006A2135" w:rsidP="006A2135">
      <w:pPr>
        <w:suppressAutoHyphens/>
        <w:ind w:left="720"/>
        <w:rPr>
          <w:rFonts w:ascii="Times New Roman" w:hAnsi="Times New Roman"/>
          <w:sz w:val="24"/>
        </w:rPr>
      </w:pPr>
      <w:r>
        <w:rPr>
          <w:rFonts w:ascii="Times New Roman" w:hAnsi="Times New Roman"/>
          <w:sz w:val="24"/>
        </w:rPr>
        <w:t>Contract award, if any, resulting from the RFP is subject to appropriate State approvals.  Awards exceeding $200,000 require approval of the State Board of Public Works.</w:t>
      </w:r>
    </w:p>
    <w:p w:rsidR="0053392B" w:rsidRDefault="0053392B" w:rsidP="006A2135">
      <w:pPr>
        <w:suppressAutoHyphens/>
        <w:ind w:left="720"/>
        <w:rPr>
          <w:rFonts w:ascii="Times New Roman" w:hAnsi="Times New Roman"/>
          <w:sz w:val="24"/>
        </w:rPr>
      </w:pPr>
    </w:p>
    <w:p w:rsidR="0053392B" w:rsidRDefault="0053392B" w:rsidP="0053392B">
      <w:pPr>
        <w:suppressAutoHyphens/>
        <w:rPr>
          <w:rFonts w:ascii="Times New Roman" w:hAnsi="Times New Roman"/>
          <w:sz w:val="24"/>
        </w:rPr>
      </w:pPr>
    </w:p>
    <w:p w:rsidR="0053392B" w:rsidRPr="0053392B" w:rsidRDefault="0053392B" w:rsidP="0053392B">
      <w:pPr>
        <w:suppressAutoHyphens/>
        <w:jc w:val="center"/>
        <w:rPr>
          <w:rFonts w:ascii="Times New Roman" w:hAnsi="Times New Roman"/>
          <w:b/>
          <w:sz w:val="24"/>
        </w:rPr>
      </w:pPr>
      <w:r w:rsidRPr="0053392B">
        <w:rPr>
          <w:rFonts w:ascii="Times New Roman" w:hAnsi="Times New Roman"/>
          <w:b/>
          <w:sz w:val="24"/>
        </w:rPr>
        <w:t>“THE REMAINDER OF THIS PAGE IS INTENTIONALLY LEFT BLANK”</w:t>
      </w:r>
    </w:p>
    <w:p w:rsidR="00C56D59" w:rsidRPr="009E279D" w:rsidRDefault="00C56D59" w:rsidP="008663FB">
      <w:pPr>
        <w:suppressAutoHyphens/>
        <w:rPr>
          <w:rFonts w:ascii="Times New Roman" w:hAnsi="Times New Roman"/>
          <w:sz w:val="24"/>
        </w:rPr>
      </w:pPr>
    </w:p>
    <w:p w:rsidR="00C56D59" w:rsidRPr="009E279D" w:rsidRDefault="00C56D59" w:rsidP="008663FB">
      <w:pPr>
        <w:suppressAutoHyphens/>
        <w:jc w:val="center"/>
        <w:rPr>
          <w:rFonts w:ascii="Times New Roman" w:hAnsi="Times New Roman"/>
          <w:b/>
          <w:sz w:val="24"/>
        </w:rPr>
      </w:pPr>
      <w:r w:rsidRPr="009E279D">
        <w:rPr>
          <w:rFonts w:ascii="Times New Roman" w:hAnsi="Times New Roman"/>
          <w:sz w:val="24"/>
        </w:rPr>
        <w:br w:type="page"/>
      </w:r>
      <w:r w:rsidRPr="009E279D">
        <w:rPr>
          <w:rFonts w:ascii="Times New Roman" w:hAnsi="Times New Roman"/>
          <w:b/>
          <w:sz w:val="24"/>
        </w:rPr>
        <w:lastRenderedPageBreak/>
        <w:t>SECTION VI.  APPENDICES</w:t>
      </w:r>
    </w:p>
    <w:p w:rsidR="00C56D59" w:rsidRPr="009E279D" w:rsidRDefault="00C56D59" w:rsidP="008663FB">
      <w:pPr>
        <w:suppressAutoHyphens/>
        <w:rPr>
          <w:rFonts w:ascii="Times New Roman" w:hAnsi="Times New Roman"/>
          <w:sz w:val="24"/>
        </w:rPr>
      </w:pPr>
    </w:p>
    <w:p w:rsidR="00C56D59" w:rsidRPr="009E279D" w:rsidRDefault="00C56D59" w:rsidP="008663FB">
      <w:pPr>
        <w:suppressAutoHyphens/>
        <w:rPr>
          <w:rFonts w:ascii="Times New Roman" w:hAnsi="Times New Roman"/>
          <w:sz w:val="24"/>
        </w:rPr>
      </w:pPr>
    </w:p>
    <w:p w:rsidR="00C56D59" w:rsidRPr="009E279D" w:rsidRDefault="00673E4D" w:rsidP="008663FB">
      <w:pPr>
        <w:tabs>
          <w:tab w:val="left" w:pos="432"/>
          <w:tab w:val="left" w:pos="720"/>
        </w:tabs>
        <w:suppressAutoHyphens/>
        <w:rPr>
          <w:rFonts w:ascii="Times New Roman" w:hAnsi="Times New Roman"/>
          <w:sz w:val="24"/>
        </w:rPr>
      </w:pPr>
      <w:r w:rsidRPr="009E279D">
        <w:rPr>
          <w:rFonts w:ascii="Times New Roman" w:hAnsi="Times New Roman"/>
          <w:sz w:val="24"/>
        </w:rPr>
        <w:t>Attachment A</w:t>
      </w:r>
      <w:r w:rsidRPr="009E279D">
        <w:rPr>
          <w:rFonts w:ascii="Times New Roman" w:hAnsi="Times New Roman"/>
          <w:sz w:val="24"/>
        </w:rPr>
        <w:tab/>
      </w:r>
      <w:r w:rsidRPr="009E279D">
        <w:rPr>
          <w:rFonts w:ascii="Times New Roman" w:hAnsi="Times New Roman"/>
          <w:sz w:val="24"/>
        </w:rPr>
        <w:tab/>
      </w:r>
      <w:r>
        <w:rPr>
          <w:rFonts w:ascii="Times New Roman" w:hAnsi="Times New Roman"/>
          <w:sz w:val="24"/>
        </w:rPr>
        <w:t>Price</w:t>
      </w:r>
      <w:r w:rsidRPr="009E279D">
        <w:rPr>
          <w:rFonts w:ascii="Times New Roman" w:hAnsi="Times New Roman"/>
          <w:sz w:val="24"/>
        </w:rPr>
        <w:t xml:space="preserve"> Proposals (complete and submit </w:t>
      </w:r>
      <w:r>
        <w:rPr>
          <w:rFonts w:ascii="Times New Roman" w:hAnsi="Times New Roman"/>
          <w:sz w:val="24"/>
        </w:rPr>
        <w:t>with</w:t>
      </w:r>
      <w:r w:rsidRPr="009E279D">
        <w:rPr>
          <w:rFonts w:ascii="Times New Roman" w:hAnsi="Times New Roman"/>
          <w:sz w:val="24"/>
        </w:rPr>
        <w:t xml:space="preserve"> Financial Proposal)</w:t>
      </w:r>
    </w:p>
    <w:p w:rsidR="00C56D59" w:rsidRPr="009E279D" w:rsidRDefault="00C56D59" w:rsidP="008663FB">
      <w:pPr>
        <w:tabs>
          <w:tab w:val="left" w:pos="432"/>
          <w:tab w:val="left" w:pos="720"/>
        </w:tabs>
        <w:suppressAutoHyphens/>
        <w:rPr>
          <w:rFonts w:ascii="Times New Roman" w:hAnsi="Times New Roman"/>
          <w:sz w:val="24"/>
        </w:rPr>
      </w:pPr>
      <w:r w:rsidRPr="009E279D">
        <w:rPr>
          <w:rFonts w:ascii="Times New Roman" w:hAnsi="Times New Roman"/>
          <w:sz w:val="24"/>
        </w:rPr>
        <w:t>Attachment B</w:t>
      </w:r>
      <w:r w:rsidRPr="009E279D">
        <w:rPr>
          <w:rFonts w:ascii="Times New Roman" w:hAnsi="Times New Roman"/>
          <w:sz w:val="24"/>
        </w:rPr>
        <w:tab/>
      </w:r>
      <w:r w:rsidRPr="009E279D">
        <w:rPr>
          <w:rFonts w:ascii="Times New Roman" w:hAnsi="Times New Roman"/>
          <w:sz w:val="24"/>
        </w:rPr>
        <w:tab/>
        <w:t>Bid Proposal Affidavit</w:t>
      </w:r>
      <w:r w:rsidR="0038740B" w:rsidRPr="009E279D">
        <w:rPr>
          <w:rFonts w:ascii="Times New Roman" w:hAnsi="Times New Roman"/>
          <w:sz w:val="24"/>
        </w:rPr>
        <w:t xml:space="preserve"> (comp</w:t>
      </w:r>
      <w:r w:rsidR="00362CFF" w:rsidRPr="009E279D">
        <w:rPr>
          <w:rFonts w:ascii="Times New Roman" w:hAnsi="Times New Roman"/>
          <w:sz w:val="24"/>
        </w:rPr>
        <w:t xml:space="preserve">lete and submit with Technical </w:t>
      </w:r>
      <w:r w:rsidR="0038740B" w:rsidRPr="009E279D">
        <w:rPr>
          <w:rFonts w:ascii="Times New Roman" w:hAnsi="Times New Roman"/>
          <w:sz w:val="24"/>
        </w:rPr>
        <w:t>Proposal</w:t>
      </w:r>
      <w:r w:rsidRPr="009E279D">
        <w:rPr>
          <w:rFonts w:ascii="Times New Roman" w:hAnsi="Times New Roman"/>
          <w:sz w:val="24"/>
        </w:rPr>
        <w:t>)</w:t>
      </w:r>
    </w:p>
    <w:p w:rsidR="0038740B" w:rsidRPr="009E279D" w:rsidRDefault="00C56D59" w:rsidP="00601014">
      <w:pPr>
        <w:suppressAutoHyphens/>
        <w:ind w:left="2160" w:hanging="2160"/>
        <w:rPr>
          <w:rFonts w:ascii="Times New Roman" w:hAnsi="Times New Roman"/>
          <w:sz w:val="24"/>
        </w:rPr>
      </w:pPr>
      <w:r w:rsidRPr="009E279D">
        <w:rPr>
          <w:rFonts w:ascii="Times New Roman" w:hAnsi="Times New Roman"/>
          <w:sz w:val="24"/>
        </w:rPr>
        <w:t>Attachment C</w:t>
      </w:r>
      <w:r w:rsidRPr="009E279D">
        <w:rPr>
          <w:rFonts w:ascii="Times New Roman" w:hAnsi="Times New Roman"/>
          <w:sz w:val="24"/>
        </w:rPr>
        <w:tab/>
        <w:t xml:space="preserve">Contract Affidavit </w:t>
      </w:r>
      <w:r w:rsidR="0038740B" w:rsidRPr="009E279D">
        <w:rPr>
          <w:rFonts w:ascii="Times New Roman" w:hAnsi="Times New Roman"/>
          <w:sz w:val="24"/>
        </w:rPr>
        <w:t>(must be submitted within 10 working days after notification of apparent award</w:t>
      </w:r>
      <w:r w:rsidR="00B02CC4">
        <w:rPr>
          <w:rFonts w:ascii="Times New Roman" w:hAnsi="Times New Roman"/>
          <w:sz w:val="24"/>
        </w:rPr>
        <w:t xml:space="preserve"> and each renewal thereafter</w:t>
      </w:r>
      <w:r w:rsidR="0038740B" w:rsidRPr="009E279D">
        <w:rPr>
          <w:rFonts w:ascii="Times New Roman" w:hAnsi="Times New Roman"/>
          <w:sz w:val="24"/>
        </w:rPr>
        <w:t>)</w:t>
      </w:r>
    </w:p>
    <w:p w:rsidR="0038740B" w:rsidRPr="009E279D" w:rsidRDefault="00C56D59" w:rsidP="00601014">
      <w:pPr>
        <w:suppressAutoHyphens/>
        <w:ind w:left="2160" w:hanging="2160"/>
        <w:rPr>
          <w:rFonts w:ascii="Times New Roman" w:hAnsi="Times New Roman"/>
          <w:sz w:val="24"/>
        </w:rPr>
      </w:pPr>
      <w:r w:rsidRPr="009E279D">
        <w:rPr>
          <w:rFonts w:ascii="Times New Roman" w:hAnsi="Times New Roman"/>
          <w:sz w:val="24"/>
        </w:rPr>
        <w:t>Atta</w:t>
      </w:r>
      <w:r w:rsidR="0038740B" w:rsidRPr="009E279D">
        <w:rPr>
          <w:rFonts w:ascii="Times New Roman" w:hAnsi="Times New Roman"/>
          <w:sz w:val="24"/>
        </w:rPr>
        <w:t>chment D</w:t>
      </w:r>
      <w:r w:rsidR="0038740B" w:rsidRPr="009E279D">
        <w:rPr>
          <w:rFonts w:ascii="Times New Roman" w:hAnsi="Times New Roman"/>
          <w:sz w:val="24"/>
        </w:rPr>
        <w:tab/>
      </w:r>
      <w:r w:rsidR="00362CFF" w:rsidRPr="009E279D">
        <w:rPr>
          <w:rFonts w:ascii="Times New Roman" w:hAnsi="Times New Roman"/>
          <w:sz w:val="24"/>
        </w:rPr>
        <w:t xml:space="preserve">Services </w:t>
      </w:r>
      <w:r w:rsidR="0038740B" w:rsidRPr="009E279D">
        <w:rPr>
          <w:rFonts w:ascii="Times New Roman" w:hAnsi="Times New Roman"/>
          <w:sz w:val="24"/>
        </w:rPr>
        <w:t xml:space="preserve">Contract </w:t>
      </w:r>
      <w:r w:rsidR="00B02CC4">
        <w:rPr>
          <w:rFonts w:ascii="Times New Roman" w:hAnsi="Times New Roman"/>
          <w:sz w:val="24"/>
        </w:rPr>
        <w:t>–</w:t>
      </w:r>
      <w:r w:rsidR="00362CFF" w:rsidRPr="009E279D">
        <w:rPr>
          <w:rFonts w:ascii="Times New Roman" w:hAnsi="Times New Roman"/>
          <w:sz w:val="24"/>
        </w:rPr>
        <w:t xml:space="preserve"> </w:t>
      </w:r>
      <w:r w:rsidR="00362CFF" w:rsidRPr="009E279D">
        <w:rPr>
          <w:rFonts w:ascii="Times New Roman" w:hAnsi="Times New Roman"/>
          <w:i/>
          <w:sz w:val="24"/>
        </w:rPr>
        <w:t>S</w:t>
      </w:r>
      <w:r w:rsidR="0038740B" w:rsidRPr="009E279D">
        <w:rPr>
          <w:rFonts w:ascii="Times New Roman" w:hAnsi="Times New Roman"/>
          <w:i/>
          <w:sz w:val="24"/>
        </w:rPr>
        <w:t>ample</w:t>
      </w:r>
      <w:r w:rsidR="00B02CC4">
        <w:rPr>
          <w:rFonts w:ascii="Times New Roman" w:hAnsi="Times New Roman"/>
          <w:i/>
          <w:sz w:val="24"/>
        </w:rPr>
        <w:t xml:space="preserve"> </w:t>
      </w:r>
      <w:r w:rsidR="00362CFF" w:rsidRPr="009E279D">
        <w:rPr>
          <w:rFonts w:ascii="Times New Roman" w:hAnsi="Times New Roman"/>
          <w:sz w:val="24"/>
        </w:rPr>
        <w:t>(</w:t>
      </w:r>
      <w:r w:rsidR="0038740B" w:rsidRPr="009E279D">
        <w:rPr>
          <w:rFonts w:ascii="Times New Roman" w:hAnsi="Times New Roman"/>
          <w:sz w:val="24"/>
        </w:rPr>
        <w:t>must be submitted within 10 working days after notification of apparent award)</w:t>
      </w:r>
    </w:p>
    <w:p w:rsidR="00C56D59" w:rsidRPr="009E279D" w:rsidRDefault="00C56D59" w:rsidP="00601014">
      <w:pPr>
        <w:suppressAutoHyphens/>
        <w:ind w:left="2160" w:hanging="2160"/>
        <w:rPr>
          <w:rFonts w:ascii="Times New Roman" w:hAnsi="Times New Roman"/>
          <w:sz w:val="24"/>
        </w:rPr>
      </w:pPr>
      <w:r w:rsidRPr="009E279D">
        <w:rPr>
          <w:rFonts w:ascii="Times New Roman" w:hAnsi="Times New Roman"/>
          <w:sz w:val="24"/>
        </w:rPr>
        <w:t>Attachment E</w:t>
      </w:r>
      <w:r w:rsidRPr="009E279D">
        <w:rPr>
          <w:rFonts w:ascii="Times New Roman" w:hAnsi="Times New Roman"/>
          <w:sz w:val="24"/>
        </w:rPr>
        <w:tab/>
        <w:t xml:space="preserve">Electronic Funds Transfer (form COT/GAD X-10) (mandatory for all Contracts expected to exceed $200,000 - includes base + options years – </w:t>
      </w:r>
      <w:r w:rsidRPr="009E279D">
        <w:rPr>
          <w:rFonts w:ascii="Times New Roman" w:hAnsi="Times New Roman"/>
          <w:sz w:val="24"/>
          <w:u w:val="single"/>
        </w:rPr>
        <w:t>if a new registrant</w:t>
      </w:r>
      <w:r w:rsidRPr="009E279D">
        <w:rPr>
          <w:rFonts w:ascii="Times New Roman" w:hAnsi="Times New Roman"/>
          <w:sz w:val="24"/>
        </w:rPr>
        <w:t xml:space="preserve"> submit to the Comptroller’s Office upon notification of selection for award)</w:t>
      </w:r>
    </w:p>
    <w:p w:rsidR="00C56D59" w:rsidRPr="009E279D" w:rsidRDefault="008E25AC" w:rsidP="00601014">
      <w:pPr>
        <w:suppressAutoHyphens/>
        <w:ind w:left="2160" w:hanging="2160"/>
        <w:rPr>
          <w:rFonts w:ascii="Times New Roman" w:hAnsi="Times New Roman"/>
          <w:sz w:val="24"/>
        </w:rPr>
      </w:pPr>
      <w:r w:rsidRPr="009E279D">
        <w:rPr>
          <w:rFonts w:ascii="Times New Roman" w:hAnsi="Times New Roman"/>
          <w:sz w:val="24"/>
        </w:rPr>
        <w:t xml:space="preserve">Attachment </w:t>
      </w:r>
      <w:r w:rsidR="006A2135">
        <w:rPr>
          <w:rFonts w:ascii="Times New Roman" w:hAnsi="Times New Roman"/>
          <w:sz w:val="24"/>
        </w:rPr>
        <w:t>F</w:t>
      </w:r>
      <w:r w:rsidR="008F4765" w:rsidRPr="009E279D">
        <w:rPr>
          <w:rFonts w:ascii="Times New Roman" w:hAnsi="Times New Roman"/>
          <w:sz w:val="24"/>
        </w:rPr>
        <w:tab/>
      </w:r>
      <w:r w:rsidR="00C56D59" w:rsidRPr="009E279D">
        <w:rPr>
          <w:rFonts w:ascii="Times New Roman" w:hAnsi="Times New Roman"/>
          <w:sz w:val="24"/>
        </w:rPr>
        <w:t>Certification Regarding Lobbying (mandatory for procurements where Federal funds are</w:t>
      </w:r>
      <w:r w:rsidR="0038740B" w:rsidRPr="009E279D">
        <w:rPr>
          <w:rFonts w:ascii="Times New Roman" w:hAnsi="Times New Roman"/>
          <w:sz w:val="24"/>
        </w:rPr>
        <w:t xml:space="preserve"> used totaling $25,000 or more – complete and submit with Technical Proposal)</w:t>
      </w:r>
    </w:p>
    <w:p w:rsidR="00C56D59" w:rsidRPr="009E279D" w:rsidRDefault="00C56D59" w:rsidP="00601014">
      <w:pPr>
        <w:suppressAutoHyphens/>
        <w:ind w:left="2160" w:hanging="2160"/>
        <w:rPr>
          <w:rFonts w:ascii="Times New Roman" w:hAnsi="Times New Roman"/>
          <w:sz w:val="24"/>
        </w:rPr>
      </w:pPr>
      <w:r w:rsidRPr="009E279D">
        <w:rPr>
          <w:rFonts w:ascii="Times New Roman" w:hAnsi="Times New Roman"/>
          <w:sz w:val="24"/>
        </w:rPr>
        <w:t xml:space="preserve">Attachment </w:t>
      </w:r>
      <w:r w:rsidR="006A2135">
        <w:rPr>
          <w:rFonts w:ascii="Times New Roman" w:hAnsi="Times New Roman"/>
          <w:sz w:val="24"/>
        </w:rPr>
        <w:t>G</w:t>
      </w:r>
      <w:r w:rsidRPr="009E279D">
        <w:rPr>
          <w:rFonts w:ascii="Times New Roman" w:hAnsi="Times New Roman"/>
          <w:sz w:val="24"/>
        </w:rPr>
        <w:tab/>
        <w:t>L</w:t>
      </w:r>
      <w:r w:rsidR="004852D7" w:rsidRPr="009E279D">
        <w:rPr>
          <w:rFonts w:ascii="Times New Roman" w:hAnsi="Times New Roman"/>
          <w:sz w:val="24"/>
        </w:rPr>
        <w:t>iving Wage Requirements for Service Contracts and</w:t>
      </w:r>
      <w:r w:rsidRPr="009E279D">
        <w:rPr>
          <w:rFonts w:ascii="Times New Roman" w:hAnsi="Times New Roman"/>
          <w:sz w:val="24"/>
        </w:rPr>
        <w:t xml:space="preserve"> Affidavit of Agreement</w:t>
      </w:r>
      <w:r w:rsidR="0038740B" w:rsidRPr="009E279D">
        <w:rPr>
          <w:rFonts w:ascii="Times New Roman" w:hAnsi="Times New Roman"/>
          <w:sz w:val="24"/>
        </w:rPr>
        <w:t xml:space="preserve"> (complete and submit with Technical Proposal)</w:t>
      </w:r>
    </w:p>
    <w:p w:rsidR="00C56D59" w:rsidRDefault="008E25AC" w:rsidP="00601014">
      <w:pPr>
        <w:suppressAutoHyphens/>
        <w:ind w:left="2160" w:hanging="2160"/>
        <w:rPr>
          <w:rFonts w:ascii="Times New Roman" w:hAnsi="Times New Roman"/>
          <w:sz w:val="24"/>
        </w:rPr>
      </w:pPr>
      <w:r w:rsidRPr="009E279D">
        <w:rPr>
          <w:rFonts w:ascii="Times New Roman" w:hAnsi="Times New Roman"/>
          <w:sz w:val="24"/>
        </w:rPr>
        <w:t xml:space="preserve">Attachment </w:t>
      </w:r>
      <w:r w:rsidR="006A2135">
        <w:rPr>
          <w:rFonts w:ascii="Times New Roman" w:hAnsi="Times New Roman"/>
          <w:sz w:val="24"/>
        </w:rPr>
        <w:t>H</w:t>
      </w:r>
      <w:r w:rsidR="00C56D59" w:rsidRPr="009E279D">
        <w:rPr>
          <w:rFonts w:ascii="Times New Roman" w:hAnsi="Times New Roman"/>
          <w:sz w:val="24"/>
        </w:rPr>
        <w:tab/>
        <w:t>Hiring Agreement (submitted within 10 working days after notification of apparent award if applicable)</w:t>
      </w:r>
    </w:p>
    <w:p w:rsidR="00F476B3" w:rsidRDefault="00F476B3" w:rsidP="00601014">
      <w:pPr>
        <w:suppressAutoHyphens/>
        <w:ind w:left="2160" w:hanging="2160"/>
        <w:rPr>
          <w:rFonts w:ascii="Times New Roman" w:hAnsi="Times New Roman"/>
          <w:sz w:val="24"/>
        </w:rPr>
      </w:pPr>
      <w:r>
        <w:rPr>
          <w:rFonts w:ascii="Times New Roman" w:hAnsi="Times New Roman"/>
          <w:sz w:val="24"/>
        </w:rPr>
        <w:t>Attachment I</w:t>
      </w:r>
      <w:r>
        <w:rPr>
          <w:rFonts w:ascii="Times New Roman" w:hAnsi="Times New Roman"/>
          <w:sz w:val="24"/>
        </w:rPr>
        <w:tab/>
      </w:r>
      <w:r w:rsidRPr="009E279D">
        <w:rPr>
          <w:rFonts w:ascii="Times New Roman" w:hAnsi="Times New Roman"/>
          <w:sz w:val="24"/>
        </w:rPr>
        <w:t xml:space="preserve">Certification Regarding </w:t>
      </w:r>
      <w:r>
        <w:rPr>
          <w:rFonts w:ascii="Times New Roman" w:hAnsi="Times New Roman"/>
          <w:sz w:val="24"/>
        </w:rPr>
        <w:t xml:space="preserve">Investments </w:t>
      </w:r>
      <w:r w:rsidR="00846369">
        <w:rPr>
          <w:rFonts w:ascii="Times New Roman" w:hAnsi="Times New Roman"/>
          <w:sz w:val="24"/>
        </w:rPr>
        <w:t>I</w:t>
      </w:r>
      <w:r>
        <w:rPr>
          <w:rFonts w:ascii="Times New Roman" w:hAnsi="Times New Roman"/>
          <w:sz w:val="24"/>
        </w:rPr>
        <w:t xml:space="preserve">n Iran </w:t>
      </w:r>
      <w:r w:rsidRPr="009E279D">
        <w:rPr>
          <w:rFonts w:ascii="Times New Roman" w:hAnsi="Times New Roman"/>
          <w:sz w:val="24"/>
        </w:rPr>
        <w:t>(complete and submit with Technical Proposal)</w:t>
      </w:r>
    </w:p>
    <w:p w:rsidR="00BD687A" w:rsidRPr="009E279D" w:rsidRDefault="00BD687A" w:rsidP="00601014">
      <w:pPr>
        <w:suppressAutoHyphens/>
        <w:ind w:left="2160" w:hanging="2160"/>
        <w:rPr>
          <w:rFonts w:ascii="Times New Roman" w:hAnsi="Times New Roman"/>
          <w:sz w:val="24"/>
        </w:rPr>
      </w:pPr>
      <w:r>
        <w:rPr>
          <w:rFonts w:ascii="Times New Roman" w:hAnsi="Times New Roman"/>
          <w:sz w:val="24"/>
        </w:rPr>
        <w:t>Attachment I-1</w:t>
      </w:r>
      <w:r>
        <w:rPr>
          <w:rFonts w:ascii="Times New Roman" w:hAnsi="Times New Roman"/>
          <w:sz w:val="24"/>
        </w:rPr>
        <w:tab/>
        <w:t>Investment Activities in Iran Act</w:t>
      </w:r>
    </w:p>
    <w:p w:rsidR="004852D7" w:rsidRDefault="004852D7" w:rsidP="00601014">
      <w:pPr>
        <w:suppressAutoHyphens/>
        <w:ind w:left="2160" w:hanging="2160"/>
        <w:rPr>
          <w:rFonts w:ascii="Times New Roman" w:hAnsi="Times New Roman"/>
          <w:sz w:val="24"/>
        </w:rPr>
      </w:pPr>
    </w:p>
    <w:p w:rsidR="001A00AA" w:rsidRDefault="001A00AA" w:rsidP="00601014">
      <w:pPr>
        <w:suppressAutoHyphens/>
        <w:ind w:left="2160" w:hanging="2160"/>
        <w:rPr>
          <w:rFonts w:ascii="Times New Roman" w:hAnsi="Times New Roman"/>
          <w:sz w:val="24"/>
        </w:rPr>
      </w:pPr>
    </w:p>
    <w:p w:rsidR="008B4624" w:rsidRDefault="008B4624" w:rsidP="008B4624">
      <w:pPr>
        <w:widowControl/>
        <w:rPr>
          <w:rFonts w:ascii="Times New Roman" w:hAnsi="Times New Roman"/>
          <w:sz w:val="24"/>
        </w:rPr>
      </w:pPr>
      <w:bookmarkStart w:id="3" w:name="_GoBack"/>
      <w:bookmarkEnd w:id="3"/>
    </w:p>
    <w:sectPr w:rsidR="008B4624" w:rsidSect="001B303B">
      <w:footerReference w:type="default" r:id="rId31"/>
      <w:endnotePr>
        <w:numFmt w:val="decimal"/>
      </w:endnotePr>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06D" w:rsidRDefault="00F0006D">
      <w:pPr>
        <w:spacing w:line="-20" w:lineRule="auto"/>
        <w:rPr>
          <w:sz w:val="24"/>
        </w:rPr>
      </w:pPr>
    </w:p>
  </w:endnote>
  <w:endnote w:type="continuationSeparator" w:id="1">
    <w:p w:rsidR="00F0006D" w:rsidRDefault="00F0006D"/>
  </w:endnote>
  <w:endnote w:type="continuationNotice" w:id="2">
    <w:p w:rsidR="00F0006D" w:rsidRDefault="00F0006D"/>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06D" w:rsidRDefault="00F0006D">
    <w:pPr>
      <w:pStyle w:val="Footer"/>
      <w:jc w:val="center"/>
    </w:pPr>
  </w:p>
  <w:p w:rsidR="00F0006D" w:rsidRPr="00646F54" w:rsidRDefault="00F0006D" w:rsidP="00D93B07">
    <w:pPr>
      <w:tabs>
        <w:tab w:val="left" w:pos="0"/>
      </w:tabs>
      <w:suppressAutoHyphens/>
      <w:rPr>
        <w:b/>
      </w:rPr>
    </w:pPr>
    <w:r w:rsidRPr="00646F54">
      <w:rPr>
        <w:b/>
      </w:rPr>
      <w:t>RFP Rev. 9/2012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06D" w:rsidRDefault="00FB51B5">
    <w:pPr>
      <w:pStyle w:val="Footer"/>
      <w:jc w:val="center"/>
    </w:pPr>
    <w:fldSimple w:instr=" PAGE   \* MERGEFORMAT ">
      <w:r w:rsidR="000C40E8">
        <w:rPr>
          <w:noProof/>
        </w:rPr>
        <w:t>iii</w:t>
      </w:r>
    </w:fldSimple>
  </w:p>
  <w:p w:rsidR="00F0006D" w:rsidRPr="00646F54" w:rsidRDefault="00F0006D" w:rsidP="00D93B07">
    <w:pPr>
      <w:tabs>
        <w:tab w:val="left" w:pos="0"/>
      </w:tabs>
      <w:suppressAutoHyphens/>
      <w:rPr>
        <w:b/>
      </w:rPr>
    </w:pPr>
    <w:r w:rsidRPr="00646F54">
      <w:rPr>
        <w:b/>
      </w:rPr>
      <w:t>Rev. 9/2012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06D" w:rsidRDefault="00FB51B5">
    <w:pPr>
      <w:pStyle w:val="Footer"/>
      <w:framePr w:wrap="around" w:vAnchor="text" w:hAnchor="margin" w:xAlign="center" w:y="1"/>
      <w:rPr>
        <w:rStyle w:val="PageNumber"/>
      </w:rPr>
    </w:pPr>
    <w:r>
      <w:rPr>
        <w:rStyle w:val="PageNumber"/>
      </w:rPr>
      <w:fldChar w:fldCharType="begin"/>
    </w:r>
    <w:r w:rsidR="00F0006D">
      <w:rPr>
        <w:rStyle w:val="PageNumber"/>
      </w:rPr>
      <w:instrText xml:space="preserve">PAGE  </w:instrText>
    </w:r>
    <w:r>
      <w:rPr>
        <w:rStyle w:val="PageNumber"/>
      </w:rPr>
      <w:fldChar w:fldCharType="end"/>
    </w:r>
  </w:p>
  <w:p w:rsidR="00F0006D" w:rsidRDefault="00F0006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06D" w:rsidRDefault="00F0006D">
    <w:pPr>
      <w:pStyle w:val="Footer"/>
      <w:framePr w:wrap="auto" w:vAnchor="text" w:hAnchor="margin" w:xAlign="center" w:y="1"/>
      <w:rPr>
        <w:rStyle w:val="PageNumber"/>
        <w:rFonts w:ascii="Times New Roman" w:hAnsi="Times New Roman"/>
      </w:rPr>
    </w:pPr>
  </w:p>
  <w:p w:rsidR="00F0006D" w:rsidRDefault="00F0006D">
    <w:pPr>
      <w:pStyle w:val="Caption"/>
      <w:tabs>
        <w:tab w:val="center" w:pos="4320"/>
        <w:tab w:val="right" w:pos="8640"/>
      </w:tabs>
      <w:suppressAutoHyphens/>
      <w:spacing w:line="-1" w:lineRule="auto"/>
      <w:ind w:left="750" w:right="-690"/>
      <w:rPr>
        <w:rFonts w:ascii="Times New Roman" w:hAnsi="Times New Roman"/>
        <w:sz w:val="20"/>
      </w:rPr>
    </w:pPr>
  </w:p>
  <w:p w:rsidR="00F0006D" w:rsidRDefault="00F0006D">
    <w:pPr>
      <w:pStyle w:val="Caption"/>
      <w:tabs>
        <w:tab w:val="center" w:pos="4320"/>
        <w:tab w:val="right" w:pos="8640"/>
      </w:tabs>
      <w:suppressAutoHyphens/>
      <w:spacing w:line="-1" w:lineRule="auto"/>
      <w:ind w:left="750" w:right="-690"/>
      <w:rPr>
        <w:rFonts w:ascii="Times New Roman" w:hAnsi="Times New Roman"/>
        <w:sz w:val="20"/>
      </w:rPr>
    </w:pPr>
  </w:p>
  <w:p w:rsidR="00F0006D" w:rsidRDefault="00F0006D">
    <w:pPr>
      <w:pStyle w:val="Caption"/>
      <w:tabs>
        <w:tab w:val="center" w:pos="4320"/>
        <w:tab w:val="right" w:pos="8640"/>
      </w:tabs>
      <w:suppressAutoHyphens/>
      <w:spacing w:line="-1" w:lineRule="auto"/>
      <w:ind w:left="750" w:right="-690"/>
      <w:rPr>
        <w:rFonts w:ascii="Times New Roman" w:hAnsi="Times New Roman"/>
        <w:sz w:val="20"/>
      </w:rPr>
    </w:pPr>
  </w:p>
  <w:p w:rsidR="00F0006D" w:rsidRDefault="00F0006D" w:rsidP="00A42FAD">
    <w:pPr>
      <w:pStyle w:val="Caption"/>
      <w:tabs>
        <w:tab w:val="center" w:pos="4320"/>
        <w:tab w:val="right" w:pos="8640"/>
      </w:tabs>
      <w:suppressAutoHyphens/>
      <w:spacing w:line="-1" w:lineRule="auto"/>
      <w:ind w:right="-690"/>
      <w:rPr>
        <w:rFonts w:ascii="Times New Roman" w:hAnsi="Times New Roman"/>
        <w:vanish/>
        <w:sz w:val="20"/>
      </w:rPr>
    </w:pPr>
    <w:r>
      <w:rPr>
        <w:rFonts w:ascii="Times New Roman" w:hAnsi="Times New Roman"/>
        <w:vanish/>
        <w:sz w:val="20"/>
      </w:rPr>
      <w:t>_seq _endnote  \* Arabic  \r1_</w:t>
    </w:r>
    <w:r>
      <w:rPr>
        <w:rFonts w:ascii="Times New Roman" w:hAnsi="Times New Roman"/>
        <w:b/>
        <w:noProof/>
        <w:vanish/>
        <w:sz w:val="20"/>
      </w:rPr>
      <w:t>Error! Main Document Only.</w:t>
    </w:r>
    <w:r>
      <w:rPr>
        <w:rFonts w:ascii="Times New Roman" w:hAnsi="Times New Roman"/>
        <w:vanish/>
        <w:sz w:val="20"/>
      </w:rPr>
      <w:t>_</w:t>
    </w:r>
  </w:p>
  <w:p w:rsidR="00F0006D" w:rsidRDefault="00F0006D">
    <w:pPr>
      <w:pStyle w:val="Caption"/>
      <w:tabs>
        <w:tab w:val="center" w:pos="4320"/>
        <w:tab w:val="right" w:pos="8640"/>
      </w:tabs>
      <w:suppressAutoHyphens/>
      <w:spacing w:line="-1" w:lineRule="auto"/>
      <w:ind w:right="-690"/>
      <w:rPr>
        <w:vanish/>
        <w:sz w:val="20"/>
      </w:rPr>
    </w:pPr>
    <w:r>
      <w:rPr>
        <w:vanish/>
        <w:sz w:val="20"/>
      </w:rPr>
      <w:t>_seq _endnote  \* Arabic_</w:t>
    </w:r>
    <w:r>
      <w:rPr>
        <w:b/>
        <w:noProof/>
        <w:vanish/>
        <w:sz w:val="20"/>
      </w:rPr>
      <w:t>Error! Main Document Only.</w:t>
    </w:r>
    <w:r>
      <w:rPr>
        <w:vanish/>
        <w:sz w:val="20"/>
      </w:rPr>
      <w:t>_</w:t>
    </w:r>
  </w:p>
  <w:p w:rsidR="00F0006D" w:rsidRDefault="00F0006D">
    <w:pPr>
      <w:tabs>
        <w:tab w:val="left" w:pos="0"/>
      </w:tabs>
      <w:suppressAutoHyphen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06D" w:rsidRDefault="00F0006D">
    <w:pPr>
      <w:pStyle w:val="Footer"/>
    </w:pPr>
    <w:r>
      <w:t>RFP Rev. 2/2010</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06D" w:rsidRPr="00646F54" w:rsidRDefault="00F0006D" w:rsidP="00214409">
    <w:pPr>
      <w:pStyle w:val="Footer"/>
      <w:pBdr>
        <w:top w:val="thinThickSmallGap" w:sz="24" w:space="1" w:color="622423"/>
      </w:pBdr>
      <w:tabs>
        <w:tab w:val="clear" w:pos="4320"/>
        <w:tab w:val="clear" w:pos="8640"/>
        <w:tab w:val="right" w:pos="9360"/>
      </w:tabs>
      <w:rPr>
        <w:rFonts w:ascii="Cambria" w:hAnsi="Cambria"/>
        <w:b/>
      </w:rPr>
    </w:pPr>
    <w:r w:rsidRPr="00646F54">
      <w:rPr>
        <w:rFonts w:ascii="Cambria" w:hAnsi="Cambria"/>
        <w:b/>
      </w:rPr>
      <w:t>RFP Rev. 9/2012</w:t>
    </w:r>
    <w:r w:rsidRPr="00646F54">
      <w:rPr>
        <w:rFonts w:ascii="Cambria" w:hAnsi="Cambria"/>
        <w:b/>
      </w:rPr>
      <w:tab/>
      <w:t xml:space="preserve">Page </w:t>
    </w:r>
    <w:r w:rsidR="00FB51B5" w:rsidRPr="00FB51B5">
      <w:rPr>
        <w:b/>
      </w:rPr>
      <w:fldChar w:fldCharType="begin"/>
    </w:r>
    <w:r w:rsidRPr="00646F54">
      <w:rPr>
        <w:b/>
      </w:rPr>
      <w:instrText xml:space="preserve"> PAGE   \* MERGEFORMAT </w:instrText>
    </w:r>
    <w:r w:rsidR="00FB51B5" w:rsidRPr="00FB51B5">
      <w:rPr>
        <w:b/>
      </w:rPr>
      <w:fldChar w:fldCharType="separate"/>
    </w:r>
    <w:r w:rsidR="000C40E8" w:rsidRPr="000C40E8">
      <w:rPr>
        <w:rFonts w:ascii="Cambria" w:hAnsi="Cambria"/>
        <w:b/>
        <w:noProof/>
      </w:rPr>
      <w:t>46</w:t>
    </w:r>
    <w:r w:rsidR="00FB51B5" w:rsidRPr="00646F54">
      <w:rPr>
        <w:rFonts w:ascii="Cambria" w:hAnsi="Cambria"/>
        <w:b/>
        <w:noProof/>
      </w:rPr>
      <w:fldChar w:fldCharType="end"/>
    </w:r>
  </w:p>
  <w:p w:rsidR="00F0006D" w:rsidRDefault="00F0006D">
    <w:pPr>
      <w:tabs>
        <w:tab w:val="left" w:pos="0"/>
      </w:tabs>
      <w:suppressAutoHyphens/>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06D" w:rsidRDefault="00F0006D">
      <w:r>
        <w:rPr>
          <w:sz w:val="24"/>
        </w:rPr>
        <w:t>_</w:t>
      </w:r>
    </w:p>
  </w:footnote>
  <w:footnote w:type="continuationSeparator" w:id="1">
    <w:p w:rsidR="00F0006D" w:rsidRDefault="00F000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84F323"/>
    <w:multiLevelType w:val="hybridMultilevel"/>
    <w:tmpl w:val="8A0A0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7">
      <w:start w:val="1"/>
      <w:numFmt w:val="bullet"/>
      <w:lvlText w:val=""/>
      <w:lvlJc w:val="left"/>
      <w:rPr>
        <w:rFonts w:ascii="Wingdings" w:hAnsi="Wingdings" w:hint="default"/>
        <w:sz w:val="16"/>
      </w:rPr>
    </w:lvl>
  </w:abstractNum>
  <w:abstractNum w:abstractNumId="1">
    <w:nsid w:val="F792A571"/>
    <w:multiLevelType w:val="hybridMultilevel"/>
    <w:tmpl w:val="2238469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C7367A"/>
    <w:multiLevelType w:val="multilevel"/>
    <w:tmpl w:val="4AF62406"/>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06121A05"/>
    <w:multiLevelType w:val="hybridMultilevel"/>
    <w:tmpl w:val="B06810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2C106C"/>
    <w:multiLevelType w:val="multilevel"/>
    <w:tmpl w:val="990A9DF4"/>
    <w:lvl w:ilvl="0">
      <w:start w:val="3"/>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5">
    <w:nsid w:val="0A9237DC"/>
    <w:multiLevelType w:val="hybridMultilevel"/>
    <w:tmpl w:val="3C980CAE"/>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AF217B8"/>
    <w:multiLevelType w:val="multilevel"/>
    <w:tmpl w:val="01022468"/>
    <w:lvl w:ilvl="0">
      <w:start w:val="1"/>
      <w:numFmt w:val="decimal"/>
      <w:lvlText w:val="%1."/>
      <w:lvlJc w:val="left"/>
      <w:pPr>
        <w:ind w:left="3960" w:hanging="360"/>
      </w:pPr>
      <w:rPr>
        <w:rFonts w:hint="default"/>
      </w:rPr>
    </w:lvl>
    <w:lvl w:ilvl="1">
      <w:start w:val="1"/>
      <w:numFmt w:val="lowerLetter"/>
      <w:lvlText w:val="%2."/>
      <w:lvlJc w:val="left"/>
      <w:pPr>
        <w:ind w:left="4680" w:hanging="360"/>
      </w:pPr>
      <w:rPr>
        <w:rFonts w:hint="default"/>
      </w:rPr>
    </w:lvl>
    <w:lvl w:ilvl="2">
      <w:start w:val="1"/>
      <w:numFmt w:val="lowerLetter"/>
      <w:lvlText w:val="%3)"/>
      <w:lvlJc w:val="left"/>
      <w:pPr>
        <w:ind w:left="5400" w:hanging="180"/>
      </w:pPr>
      <w:rPr>
        <w:rFonts w:hint="default"/>
      </w:rPr>
    </w:lvl>
    <w:lvl w:ilvl="3">
      <w:start w:val="1"/>
      <w:numFmt w:val="decimal"/>
      <w:lvlText w:val="%4."/>
      <w:lvlJc w:val="left"/>
      <w:pPr>
        <w:ind w:left="6120" w:hanging="360"/>
      </w:pPr>
      <w:rPr>
        <w:rFonts w:ascii="Times New Roman" w:hAnsi="Times New Roman" w:cs="Times New Roman" w:hint="default"/>
      </w:rPr>
    </w:lvl>
    <w:lvl w:ilvl="4">
      <w:start w:val="1"/>
      <w:numFmt w:val="decimal"/>
      <w:lvlText w:val="%5)"/>
      <w:lvlJc w:val="left"/>
      <w:pPr>
        <w:ind w:left="6840" w:hanging="360"/>
      </w:pPr>
      <w:rPr>
        <w:rFonts w:hint="default"/>
      </w:rPr>
    </w:lvl>
    <w:lvl w:ilvl="5">
      <w:start w:val="1"/>
      <w:numFmt w:val="decimal"/>
      <w:lvlText w:val="(%6)"/>
      <w:lvlJc w:val="left"/>
      <w:pPr>
        <w:ind w:left="7740" w:hanging="36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7">
    <w:nsid w:val="0BB1360D"/>
    <w:multiLevelType w:val="hybridMultilevel"/>
    <w:tmpl w:val="C86C6130"/>
    <w:lvl w:ilvl="0" w:tplc="C5944C9E">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D790272"/>
    <w:multiLevelType w:val="multilevel"/>
    <w:tmpl w:val="D242B18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1867355"/>
    <w:multiLevelType w:val="hybridMultilevel"/>
    <w:tmpl w:val="B4B29014"/>
    <w:lvl w:ilvl="0" w:tplc="8F34339A">
      <w:start w:val="9"/>
      <w:numFmt w:val="upp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02012D"/>
    <w:multiLevelType w:val="multilevel"/>
    <w:tmpl w:val="9CFA8A3E"/>
    <w:lvl w:ilvl="0">
      <w:start w:val="1"/>
      <w:numFmt w:val="upperLetter"/>
      <w:lvlText w:val="%1."/>
      <w:lvlJc w:val="left"/>
      <w:pPr>
        <w:tabs>
          <w:tab w:val="num" w:pos="792"/>
        </w:tabs>
        <w:ind w:left="792" w:hanging="432"/>
      </w:pPr>
    </w:lvl>
    <w:lvl w:ilvl="1">
      <w:start w:val="1"/>
      <w:numFmt w:val="decimal"/>
      <w:lvlText w:val="%2)"/>
      <w:lvlJc w:val="left"/>
      <w:pPr>
        <w:tabs>
          <w:tab w:val="num" w:pos="1440"/>
        </w:tabs>
        <w:ind w:left="1440" w:hanging="432"/>
      </w:pPr>
    </w:lvl>
    <w:lvl w:ilvl="2">
      <w:start w:val="1"/>
      <w:numFmt w:val="lowerLetter"/>
      <w:lvlText w:val="%3)"/>
      <w:lvlJc w:val="left"/>
      <w:pPr>
        <w:tabs>
          <w:tab w:val="num" w:pos="2304"/>
        </w:tabs>
        <w:ind w:left="2304" w:hanging="504"/>
      </w:pPr>
    </w:lvl>
    <w:lvl w:ilvl="3">
      <w:start w:val="1"/>
      <w:numFmt w:val="lowerRoman"/>
      <w:lvlText w:val="(%4)"/>
      <w:lvlJc w:val="left"/>
      <w:pPr>
        <w:tabs>
          <w:tab w:val="num" w:pos="3240"/>
        </w:tabs>
        <w:ind w:left="324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9A3FBA"/>
    <w:multiLevelType w:val="hybridMultilevel"/>
    <w:tmpl w:val="965CAE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40E0A49"/>
    <w:multiLevelType w:val="hybridMultilevel"/>
    <w:tmpl w:val="B8FAC58C"/>
    <w:lvl w:ilvl="0" w:tplc="57F820C2">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524035"/>
    <w:multiLevelType w:val="hybridMultilevel"/>
    <w:tmpl w:val="25F2358C"/>
    <w:lvl w:ilvl="0" w:tplc="5392924E">
      <w:start w:val="1"/>
      <w:numFmt w:val="upperLetter"/>
      <w:lvlText w:val="%1."/>
      <w:lvlJc w:val="left"/>
      <w:pPr>
        <w:ind w:left="396" w:hanging="360"/>
      </w:pPr>
      <w:rPr>
        <w:rFonts w:hint="default"/>
      </w:rPr>
    </w:lvl>
    <w:lvl w:ilvl="1" w:tplc="04090001">
      <w:start w:val="1"/>
      <w:numFmt w:val="bullet"/>
      <w:lvlText w:val=""/>
      <w:lvlJc w:val="left"/>
      <w:pPr>
        <w:ind w:left="1116" w:hanging="360"/>
      </w:pPr>
      <w:rPr>
        <w:rFonts w:ascii="Symbol" w:hAnsi="Symbol" w:hint="default"/>
      </w:r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4">
    <w:nsid w:val="151504AA"/>
    <w:multiLevelType w:val="hybridMultilevel"/>
    <w:tmpl w:val="5052D68C"/>
    <w:lvl w:ilvl="0" w:tplc="04090015">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7E96C88"/>
    <w:multiLevelType w:val="hybridMultilevel"/>
    <w:tmpl w:val="2758D68C"/>
    <w:lvl w:ilvl="0" w:tplc="4692AFF8">
      <w:start w:val="1"/>
      <w:numFmt w:val="upperLetter"/>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C017BA4"/>
    <w:multiLevelType w:val="hybridMultilevel"/>
    <w:tmpl w:val="788C11B0"/>
    <w:lvl w:ilvl="0" w:tplc="A808E038">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0E34B98"/>
    <w:multiLevelType w:val="hybridMultilevel"/>
    <w:tmpl w:val="1DDAAE9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A34645"/>
    <w:multiLevelType w:val="hybridMultilevel"/>
    <w:tmpl w:val="E1DA15FA"/>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6B655B8"/>
    <w:multiLevelType w:val="hybridMultilevel"/>
    <w:tmpl w:val="337EE31E"/>
    <w:lvl w:ilvl="0" w:tplc="7A8CD776">
      <w:start w:val="1"/>
      <w:numFmt w:val="upperLetter"/>
      <w:lvlText w:val="%1."/>
      <w:lvlJc w:val="left"/>
      <w:pPr>
        <w:ind w:left="1080" w:hanging="360"/>
      </w:pPr>
      <w:rPr>
        <w:rFonts w:hint="default"/>
      </w:rPr>
    </w:lvl>
    <w:lvl w:ilvl="1" w:tplc="90409360">
      <w:start w:val="1"/>
      <w:numFmt w:val="decimal"/>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D91C42"/>
    <w:multiLevelType w:val="hybridMultilevel"/>
    <w:tmpl w:val="76D8AADC"/>
    <w:lvl w:ilvl="0" w:tplc="9836F5C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2A390D46"/>
    <w:multiLevelType w:val="multilevel"/>
    <w:tmpl w:val="E63AFC9E"/>
    <w:lvl w:ilvl="0">
      <w:start w:val="5"/>
      <w:numFmt w:val="decimal"/>
      <w:lvlText w:val="%1"/>
      <w:lvlJc w:val="left"/>
      <w:pPr>
        <w:tabs>
          <w:tab w:val="num" w:pos="1710"/>
        </w:tabs>
        <w:ind w:left="1710" w:hanging="1710"/>
      </w:pPr>
      <w:rPr>
        <w:rFonts w:hint="default"/>
      </w:rPr>
    </w:lvl>
    <w:lvl w:ilvl="1">
      <w:start w:val="1"/>
      <w:numFmt w:val="decimal"/>
      <w:lvlText w:val="%1.%2"/>
      <w:lvlJc w:val="left"/>
      <w:pPr>
        <w:tabs>
          <w:tab w:val="num" w:pos="2880"/>
        </w:tabs>
        <w:ind w:left="2880" w:hanging="1710"/>
      </w:pPr>
      <w:rPr>
        <w:rFonts w:hint="default"/>
      </w:rPr>
    </w:lvl>
    <w:lvl w:ilvl="2">
      <w:start w:val="1"/>
      <w:numFmt w:val="decimal"/>
      <w:lvlText w:val="%1.%2.%3"/>
      <w:lvlJc w:val="left"/>
      <w:pPr>
        <w:tabs>
          <w:tab w:val="num" w:pos="4050"/>
        </w:tabs>
        <w:ind w:left="4050" w:hanging="1710"/>
      </w:pPr>
      <w:rPr>
        <w:rFonts w:hint="default"/>
      </w:rPr>
    </w:lvl>
    <w:lvl w:ilvl="3">
      <w:start w:val="1"/>
      <w:numFmt w:val="decimal"/>
      <w:lvlText w:val="%1.%2.%3.%4"/>
      <w:lvlJc w:val="left"/>
      <w:pPr>
        <w:tabs>
          <w:tab w:val="num" w:pos="5220"/>
        </w:tabs>
        <w:ind w:left="5220" w:hanging="1710"/>
      </w:pPr>
      <w:rPr>
        <w:rFonts w:hint="default"/>
      </w:rPr>
    </w:lvl>
    <w:lvl w:ilvl="4">
      <w:start w:val="1"/>
      <w:numFmt w:val="decimal"/>
      <w:lvlText w:val="%1.%2.%3.%4.%5"/>
      <w:lvlJc w:val="left"/>
      <w:pPr>
        <w:tabs>
          <w:tab w:val="num" w:pos="6390"/>
        </w:tabs>
        <w:ind w:left="6390" w:hanging="1710"/>
      </w:pPr>
      <w:rPr>
        <w:rFonts w:hint="default"/>
      </w:rPr>
    </w:lvl>
    <w:lvl w:ilvl="5">
      <w:start w:val="1"/>
      <w:numFmt w:val="decimal"/>
      <w:lvlText w:val="%1.%2.%3.%4.%5.%6"/>
      <w:lvlJc w:val="left"/>
      <w:pPr>
        <w:tabs>
          <w:tab w:val="num" w:pos="7560"/>
        </w:tabs>
        <w:ind w:left="7560" w:hanging="1710"/>
      </w:pPr>
      <w:rPr>
        <w:rFonts w:hint="default"/>
      </w:rPr>
    </w:lvl>
    <w:lvl w:ilvl="6">
      <w:start w:val="1"/>
      <w:numFmt w:val="decimal"/>
      <w:lvlText w:val="%1.%2.%3.%4.%5.%6.%7"/>
      <w:lvlJc w:val="left"/>
      <w:pPr>
        <w:tabs>
          <w:tab w:val="num" w:pos="8730"/>
        </w:tabs>
        <w:ind w:left="8730" w:hanging="1710"/>
      </w:pPr>
      <w:rPr>
        <w:rFonts w:hint="default"/>
      </w:rPr>
    </w:lvl>
    <w:lvl w:ilvl="7">
      <w:start w:val="1"/>
      <w:numFmt w:val="decimal"/>
      <w:lvlText w:val="%1.%2.%3.%4.%5.%6.%7.%8"/>
      <w:lvlJc w:val="left"/>
      <w:pPr>
        <w:tabs>
          <w:tab w:val="num" w:pos="9900"/>
        </w:tabs>
        <w:ind w:left="9900" w:hanging="1710"/>
      </w:pPr>
      <w:rPr>
        <w:rFonts w:hint="default"/>
      </w:rPr>
    </w:lvl>
    <w:lvl w:ilvl="8">
      <w:start w:val="1"/>
      <w:numFmt w:val="decimal"/>
      <w:lvlText w:val="%1.%2.%3.%4.%5.%6.%7.%8.%9"/>
      <w:lvlJc w:val="left"/>
      <w:pPr>
        <w:tabs>
          <w:tab w:val="num" w:pos="11070"/>
        </w:tabs>
        <w:ind w:left="11070" w:hanging="1710"/>
      </w:pPr>
      <w:rPr>
        <w:rFonts w:hint="default"/>
      </w:rPr>
    </w:lvl>
  </w:abstractNum>
  <w:abstractNum w:abstractNumId="22">
    <w:nsid w:val="2A937732"/>
    <w:multiLevelType w:val="hybridMultilevel"/>
    <w:tmpl w:val="8C4E098C"/>
    <w:lvl w:ilvl="0" w:tplc="4984A58C">
      <w:start w:val="1"/>
      <w:numFmt w:val="lowerLetter"/>
      <w:lvlText w:val="(%1)"/>
      <w:lvlJc w:val="left"/>
      <w:pPr>
        <w:tabs>
          <w:tab w:val="num" w:pos="720"/>
        </w:tabs>
        <w:ind w:left="720" w:hanging="720"/>
      </w:pPr>
      <w:rPr>
        <w:rFonts w:hint="default"/>
      </w:rPr>
    </w:lvl>
    <w:lvl w:ilvl="1" w:tplc="A0A697B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BB5678D"/>
    <w:multiLevelType w:val="hybridMultilevel"/>
    <w:tmpl w:val="FCA6F71A"/>
    <w:lvl w:ilvl="0" w:tplc="04090015">
      <w:start w:val="1"/>
      <w:numFmt w:val="upperLetter"/>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4">
    <w:nsid w:val="2DCF2689"/>
    <w:multiLevelType w:val="hybridMultilevel"/>
    <w:tmpl w:val="02C6A4CC"/>
    <w:lvl w:ilvl="0" w:tplc="C998426A">
      <w:start w:val="1"/>
      <w:numFmt w:val="decimal"/>
      <w:lvlText w:val="%1."/>
      <w:lvlJc w:val="left"/>
      <w:pPr>
        <w:ind w:left="1116" w:hanging="360"/>
      </w:pPr>
      <w:rPr>
        <w:rFonts w:hint="default"/>
        <w:sz w:val="24"/>
        <w:szCs w:val="24"/>
      </w:rPr>
    </w:lvl>
    <w:lvl w:ilvl="1" w:tplc="04090019">
      <w:start w:val="1"/>
      <w:numFmt w:val="lowerLetter"/>
      <w:lvlText w:val="%2."/>
      <w:lvlJc w:val="left"/>
      <w:pPr>
        <w:ind w:left="1440" w:hanging="360"/>
      </w:pPr>
    </w:lvl>
    <w:lvl w:ilvl="2" w:tplc="7D489D0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885029"/>
    <w:multiLevelType w:val="hybridMultilevel"/>
    <w:tmpl w:val="9AA890CC"/>
    <w:lvl w:ilvl="0" w:tplc="20165C04">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301C596F"/>
    <w:multiLevelType w:val="hybridMultilevel"/>
    <w:tmpl w:val="7DDA8B24"/>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3C5390E"/>
    <w:multiLevelType w:val="hybridMultilevel"/>
    <w:tmpl w:val="3C980CAE"/>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381A763E"/>
    <w:multiLevelType w:val="hybridMultilevel"/>
    <w:tmpl w:val="A54CF80C"/>
    <w:lvl w:ilvl="0" w:tplc="0BAAF984">
      <w:start w:val="1"/>
      <w:numFmt w:val="decimal"/>
      <w:lvlText w:val="%1)"/>
      <w:lvlJc w:val="left"/>
      <w:pPr>
        <w:tabs>
          <w:tab w:val="num" w:pos="360"/>
        </w:tabs>
        <w:ind w:left="360" w:hanging="360"/>
      </w:pPr>
      <w:rPr>
        <w:rFonts w:hint="default"/>
        <w:color w:val="00000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38566802"/>
    <w:multiLevelType w:val="hybridMultilevel"/>
    <w:tmpl w:val="D9CE34A8"/>
    <w:lvl w:ilvl="0" w:tplc="04090005">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0">
    <w:nsid w:val="3BC834E2"/>
    <w:multiLevelType w:val="multilevel"/>
    <w:tmpl w:val="3F668026"/>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ascii="Times New Roman" w:hAnsi="Times New Roman" w:cs="Times New Roman" w:hint="default"/>
        <w:b/>
        <w:i w:val="0"/>
        <w:color w:val="000000" w:themeColor="text1"/>
      </w:rPr>
    </w:lvl>
    <w:lvl w:ilvl="2">
      <w:start w:val="1"/>
      <w:numFmt w:val="decimal"/>
      <w:lvlText w:val="%1.%2.%3"/>
      <w:lvlJc w:val="left"/>
      <w:pPr>
        <w:tabs>
          <w:tab w:val="num" w:pos="720"/>
        </w:tabs>
        <w:ind w:left="720" w:hanging="720"/>
      </w:pPr>
      <w:rPr>
        <w:rFonts w:hint="default"/>
        <w:b/>
      </w:rPr>
    </w:lvl>
    <w:lvl w:ilvl="3">
      <w:start w:val="1"/>
      <w:numFmt w:val="decimal"/>
      <w:pStyle w:val="Heading4Numbered"/>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nsid w:val="3E520462"/>
    <w:multiLevelType w:val="multilevel"/>
    <w:tmpl w:val="0318F900"/>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nsid w:val="3EF04238"/>
    <w:multiLevelType w:val="hybridMultilevel"/>
    <w:tmpl w:val="97342A84"/>
    <w:lvl w:ilvl="0" w:tplc="0409000F">
      <w:start w:val="1"/>
      <w:numFmt w:val="decimal"/>
      <w:lvlText w:val="%1."/>
      <w:lvlJc w:val="left"/>
      <w:pPr>
        <w:ind w:left="486" w:hanging="360"/>
      </w:pPr>
      <w:rPr>
        <w:rFonts w:hint="default"/>
      </w:rPr>
    </w:lvl>
    <w:lvl w:ilvl="1" w:tplc="04090017">
      <w:start w:val="1"/>
      <w:numFmt w:val="lowerLetter"/>
      <w:lvlText w:val="%2)"/>
      <w:lvlJc w:val="left"/>
      <w:pPr>
        <w:ind w:left="1206" w:hanging="360"/>
      </w:pPr>
      <w:rPr>
        <w:rFonts w:hint="default"/>
      </w:rPr>
    </w:lvl>
    <w:lvl w:ilvl="2" w:tplc="0409001B">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33">
    <w:nsid w:val="3F84771D"/>
    <w:multiLevelType w:val="multilevel"/>
    <w:tmpl w:val="D1486294"/>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4">
    <w:nsid w:val="41523515"/>
    <w:multiLevelType w:val="hybridMultilevel"/>
    <w:tmpl w:val="4A7E1F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42126AE3"/>
    <w:multiLevelType w:val="hybridMultilevel"/>
    <w:tmpl w:val="BAACE1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42267D95"/>
    <w:multiLevelType w:val="multilevel"/>
    <w:tmpl w:val="492231BA"/>
    <w:lvl w:ilvl="0">
      <w:start w:val="1"/>
      <w:numFmt w:val="decimal"/>
      <w:lvlText w:val="%1."/>
      <w:lvlJc w:val="left"/>
      <w:pPr>
        <w:ind w:left="1800" w:hanging="360"/>
      </w:pPr>
      <w:rPr>
        <w:rFonts w:hint="default"/>
      </w:rPr>
    </w:lvl>
    <w:lvl w:ilvl="1">
      <w:start w:val="4"/>
      <w:numFmt w:val="decimal"/>
      <w:isLgl/>
      <w:lvlText w:val="%1.%2"/>
      <w:lvlJc w:val="left"/>
      <w:pPr>
        <w:ind w:left="2100" w:hanging="660"/>
      </w:pPr>
      <w:rPr>
        <w:rFonts w:hint="default"/>
        <w:b/>
      </w:rPr>
    </w:lvl>
    <w:lvl w:ilvl="2">
      <w:start w:val="2"/>
      <w:numFmt w:val="decimal"/>
      <w:isLgl/>
      <w:lvlText w:val="%1.%2.%3"/>
      <w:lvlJc w:val="left"/>
      <w:pPr>
        <w:ind w:left="2160" w:hanging="720"/>
      </w:pPr>
      <w:rPr>
        <w:rFonts w:hint="default"/>
        <w:b/>
      </w:rPr>
    </w:lvl>
    <w:lvl w:ilvl="3">
      <w:start w:val="6"/>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37">
    <w:nsid w:val="43DD3E10"/>
    <w:multiLevelType w:val="hybridMultilevel"/>
    <w:tmpl w:val="39C81CF6"/>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44261D8F"/>
    <w:multiLevelType w:val="hybridMultilevel"/>
    <w:tmpl w:val="5A98EA78"/>
    <w:lvl w:ilvl="0" w:tplc="0409000B">
      <w:start w:val="1"/>
      <w:numFmt w:val="bullet"/>
      <w:lvlText w:val=""/>
      <w:lvlJc w:val="left"/>
      <w:pPr>
        <w:tabs>
          <w:tab w:val="num" w:pos="2664"/>
        </w:tabs>
        <w:ind w:left="2664" w:hanging="360"/>
      </w:pPr>
      <w:rPr>
        <w:rFonts w:ascii="Wingdings" w:hAnsi="Wingdings" w:hint="default"/>
      </w:rPr>
    </w:lvl>
    <w:lvl w:ilvl="1" w:tplc="04090003" w:tentative="1">
      <w:start w:val="1"/>
      <w:numFmt w:val="bullet"/>
      <w:lvlText w:val="o"/>
      <w:lvlJc w:val="left"/>
      <w:pPr>
        <w:tabs>
          <w:tab w:val="num" w:pos="3384"/>
        </w:tabs>
        <w:ind w:left="3384" w:hanging="360"/>
      </w:pPr>
      <w:rPr>
        <w:rFonts w:ascii="Courier New" w:hAnsi="Courier New" w:hint="default"/>
      </w:rPr>
    </w:lvl>
    <w:lvl w:ilvl="2" w:tplc="04090005" w:tentative="1">
      <w:start w:val="1"/>
      <w:numFmt w:val="bullet"/>
      <w:lvlText w:val=""/>
      <w:lvlJc w:val="left"/>
      <w:pPr>
        <w:tabs>
          <w:tab w:val="num" w:pos="4104"/>
        </w:tabs>
        <w:ind w:left="4104" w:hanging="360"/>
      </w:pPr>
      <w:rPr>
        <w:rFonts w:ascii="Wingdings" w:hAnsi="Wingdings" w:hint="default"/>
      </w:rPr>
    </w:lvl>
    <w:lvl w:ilvl="3" w:tplc="04090001" w:tentative="1">
      <w:start w:val="1"/>
      <w:numFmt w:val="bullet"/>
      <w:lvlText w:val=""/>
      <w:lvlJc w:val="left"/>
      <w:pPr>
        <w:tabs>
          <w:tab w:val="num" w:pos="4824"/>
        </w:tabs>
        <w:ind w:left="4824" w:hanging="360"/>
      </w:pPr>
      <w:rPr>
        <w:rFonts w:ascii="Symbol" w:hAnsi="Symbol" w:hint="default"/>
      </w:rPr>
    </w:lvl>
    <w:lvl w:ilvl="4" w:tplc="04090003" w:tentative="1">
      <w:start w:val="1"/>
      <w:numFmt w:val="bullet"/>
      <w:lvlText w:val="o"/>
      <w:lvlJc w:val="left"/>
      <w:pPr>
        <w:tabs>
          <w:tab w:val="num" w:pos="5544"/>
        </w:tabs>
        <w:ind w:left="5544" w:hanging="360"/>
      </w:pPr>
      <w:rPr>
        <w:rFonts w:ascii="Courier New" w:hAnsi="Courier New" w:hint="default"/>
      </w:rPr>
    </w:lvl>
    <w:lvl w:ilvl="5" w:tplc="04090005" w:tentative="1">
      <w:start w:val="1"/>
      <w:numFmt w:val="bullet"/>
      <w:lvlText w:val=""/>
      <w:lvlJc w:val="left"/>
      <w:pPr>
        <w:tabs>
          <w:tab w:val="num" w:pos="6264"/>
        </w:tabs>
        <w:ind w:left="6264" w:hanging="360"/>
      </w:pPr>
      <w:rPr>
        <w:rFonts w:ascii="Wingdings" w:hAnsi="Wingdings" w:hint="default"/>
      </w:rPr>
    </w:lvl>
    <w:lvl w:ilvl="6" w:tplc="04090001" w:tentative="1">
      <w:start w:val="1"/>
      <w:numFmt w:val="bullet"/>
      <w:lvlText w:val=""/>
      <w:lvlJc w:val="left"/>
      <w:pPr>
        <w:tabs>
          <w:tab w:val="num" w:pos="6984"/>
        </w:tabs>
        <w:ind w:left="6984" w:hanging="360"/>
      </w:pPr>
      <w:rPr>
        <w:rFonts w:ascii="Symbol" w:hAnsi="Symbol" w:hint="default"/>
      </w:rPr>
    </w:lvl>
    <w:lvl w:ilvl="7" w:tplc="04090003" w:tentative="1">
      <w:start w:val="1"/>
      <w:numFmt w:val="bullet"/>
      <w:lvlText w:val="o"/>
      <w:lvlJc w:val="left"/>
      <w:pPr>
        <w:tabs>
          <w:tab w:val="num" w:pos="7704"/>
        </w:tabs>
        <w:ind w:left="7704" w:hanging="360"/>
      </w:pPr>
      <w:rPr>
        <w:rFonts w:ascii="Courier New" w:hAnsi="Courier New" w:hint="default"/>
      </w:rPr>
    </w:lvl>
    <w:lvl w:ilvl="8" w:tplc="04090005" w:tentative="1">
      <w:start w:val="1"/>
      <w:numFmt w:val="bullet"/>
      <w:lvlText w:val=""/>
      <w:lvlJc w:val="left"/>
      <w:pPr>
        <w:tabs>
          <w:tab w:val="num" w:pos="8424"/>
        </w:tabs>
        <w:ind w:left="8424" w:hanging="360"/>
      </w:pPr>
      <w:rPr>
        <w:rFonts w:ascii="Wingdings" w:hAnsi="Wingdings" w:hint="default"/>
      </w:rPr>
    </w:lvl>
  </w:abstractNum>
  <w:abstractNum w:abstractNumId="39">
    <w:nsid w:val="48AC2264"/>
    <w:multiLevelType w:val="hybridMultilevel"/>
    <w:tmpl w:val="0B424C6E"/>
    <w:lvl w:ilvl="0" w:tplc="69600D16">
      <w:start w:val="1"/>
      <w:numFmt w:val="decimal"/>
      <w:lvlText w:val="%1."/>
      <w:lvlJc w:val="left"/>
      <w:pPr>
        <w:tabs>
          <w:tab w:val="num" w:pos="2880"/>
        </w:tabs>
        <w:ind w:left="2880" w:hanging="360"/>
      </w:pPr>
      <w:rPr>
        <w:rFonts w:hint="default"/>
        <w:b w:val="0"/>
      </w:rPr>
    </w:lvl>
    <w:lvl w:ilvl="1" w:tplc="F4F61A14">
      <w:start w:val="1"/>
      <w:numFmt w:val="upperLetter"/>
      <w:lvlText w:val="%2."/>
      <w:lvlJc w:val="left"/>
      <w:pPr>
        <w:tabs>
          <w:tab w:val="num" w:pos="3960"/>
        </w:tabs>
        <w:ind w:left="3960" w:hanging="72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0">
    <w:nsid w:val="4BB40EBE"/>
    <w:multiLevelType w:val="multilevel"/>
    <w:tmpl w:val="35E61330"/>
    <w:lvl w:ilvl="0">
      <w:start w:val="1"/>
      <w:numFmt w:val="upperLetter"/>
      <w:lvlText w:val="%1."/>
      <w:lvlJc w:val="left"/>
      <w:pPr>
        <w:tabs>
          <w:tab w:val="num" w:pos="1152"/>
        </w:tabs>
        <w:ind w:left="1152" w:hanging="432"/>
      </w:pPr>
    </w:lvl>
    <w:lvl w:ilvl="1">
      <w:start w:val="1"/>
      <w:numFmt w:val="decimal"/>
      <w:lvlText w:val="%2)"/>
      <w:lvlJc w:val="left"/>
      <w:pPr>
        <w:tabs>
          <w:tab w:val="num" w:pos="1800"/>
        </w:tabs>
        <w:ind w:left="1800" w:hanging="432"/>
      </w:pPr>
    </w:lvl>
    <w:lvl w:ilvl="2">
      <w:start w:val="1"/>
      <w:numFmt w:val="lowerLetter"/>
      <w:lvlText w:val="%3)"/>
      <w:lvlJc w:val="left"/>
      <w:pPr>
        <w:tabs>
          <w:tab w:val="num" w:pos="2664"/>
        </w:tabs>
        <w:ind w:left="2664" w:hanging="504"/>
      </w:pPr>
    </w:lvl>
    <w:lvl w:ilvl="3">
      <w:start w:val="1"/>
      <w:numFmt w:val="lowerRoman"/>
      <w:lvlText w:val="(%4)"/>
      <w:lvlJc w:val="left"/>
      <w:pPr>
        <w:tabs>
          <w:tab w:val="num" w:pos="3600"/>
        </w:tabs>
        <w:ind w:left="3600" w:hanging="72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1">
    <w:nsid w:val="4CE40369"/>
    <w:multiLevelType w:val="multilevel"/>
    <w:tmpl w:val="68D8BED6"/>
    <w:lvl w:ilvl="0">
      <w:start w:val="1"/>
      <w:numFmt w:val="decimal"/>
      <w:lvlText w:val="%1."/>
      <w:legacy w:legacy="1" w:legacySpace="0" w:legacyIndent="360"/>
      <w:lvlJc w:val="left"/>
      <w:pPr>
        <w:ind w:left="1800" w:hanging="360"/>
      </w:pPr>
      <w:rPr>
        <w:b/>
      </w:rPr>
    </w:lvl>
    <w:lvl w:ilvl="1">
      <w:start w:val="1"/>
      <w:numFmt w:val="lowerLetter"/>
      <w:lvlText w:val="%2."/>
      <w:lvlJc w:val="left"/>
      <w:pPr>
        <w:ind w:left="1080" w:hanging="360"/>
      </w:pPr>
    </w:lvl>
    <w:lvl w:ilvl="2">
      <w:start w:val="3"/>
      <w:numFmt w:val="bullet"/>
      <w:lvlText w:val="-"/>
      <w:lvlJc w:val="left"/>
      <w:pPr>
        <w:ind w:left="1980" w:hanging="360"/>
      </w:pPr>
      <w:rPr>
        <w:rFonts w:ascii="Times New Roman" w:eastAsia="Times New Roman" w:hAnsi="Times New Roman" w:cs="Times New Roman" w:hint="default"/>
      </w:rPr>
    </w:lvl>
    <w:lvl w:ilvl="3">
      <w:start w:val="1"/>
      <w:numFmt w:val="decimal"/>
      <w:lvlText w:val="%4."/>
      <w:lvlJc w:val="left"/>
      <w:pPr>
        <w:ind w:left="2520" w:hanging="360"/>
      </w:pPr>
    </w:lvl>
    <w:lvl w:ilvl="4">
      <w:start w:val="1"/>
      <w:numFmt w:val="decimal"/>
      <w:lvlText w:val="%5)"/>
      <w:lvlJc w:val="left"/>
      <w:pPr>
        <w:ind w:left="3240" w:hanging="360"/>
      </w:pPr>
      <w:rPr>
        <w:rFonts w:hint="default"/>
      </w:rPr>
    </w:lvl>
    <w:lvl w:ilvl="5">
      <w:start w:val="20"/>
      <w:numFmt w:val="decimal"/>
      <w:lvlText w:val="%6"/>
      <w:lvlJc w:val="left"/>
      <w:pPr>
        <w:ind w:left="4140" w:hanging="360"/>
      </w:pPr>
      <w:rPr>
        <w:rFonts w:hint="default"/>
      </w:r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51FB4E9F"/>
    <w:multiLevelType w:val="multilevel"/>
    <w:tmpl w:val="F9A038B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52391BC7"/>
    <w:multiLevelType w:val="multilevel"/>
    <w:tmpl w:val="A928F73A"/>
    <w:lvl w:ilvl="0">
      <w:start w:val="1"/>
      <w:numFmt w:val="upperLetter"/>
      <w:lvlText w:val="%1."/>
      <w:legacy w:legacy="1" w:legacySpace="0" w:legacyIndent="360"/>
      <w:lvlJc w:val="left"/>
      <w:pPr>
        <w:ind w:left="1080" w:hanging="360"/>
      </w:pPr>
      <w:rPr>
        <w:sz w:val="24"/>
        <w:szCs w:val="24"/>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rPr>
        <w:b w:val="0"/>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54B84C8A"/>
    <w:multiLevelType w:val="hybridMultilevel"/>
    <w:tmpl w:val="6608E02C"/>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090C6B"/>
    <w:multiLevelType w:val="hybridMultilevel"/>
    <w:tmpl w:val="E8E2A3AA"/>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5C614AEF"/>
    <w:multiLevelType w:val="hybridMultilevel"/>
    <w:tmpl w:val="D5387E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nsid w:val="5D8F7251"/>
    <w:multiLevelType w:val="singleLevel"/>
    <w:tmpl w:val="20165C04"/>
    <w:lvl w:ilvl="0">
      <w:start w:val="1"/>
      <w:numFmt w:val="decimal"/>
      <w:lvlText w:val="%1."/>
      <w:legacy w:legacy="1" w:legacySpace="0" w:legacyIndent="360"/>
      <w:lvlJc w:val="left"/>
      <w:pPr>
        <w:ind w:left="1800" w:hanging="360"/>
      </w:pPr>
    </w:lvl>
  </w:abstractNum>
  <w:abstractNum w:abstractNumId="48">
    <w:nsid w:val="5DE90824"/>
    <w:multiLevelType w:val="hybridMultilevel"/>
    <w:tmpl w:val="256CE79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nsid w:val="5F341576"/>
    <w:multiLevelType w:val="hybridMultilevel"/>
    <w:tmpl w:val="37B0CC0E"/>
    <w:lvl w:ilvl="0" w:tplc="B6FC76B4">
      <w:start w:val="1"/>
      <w:numFmt w:val="upperLetter"/>
      <w:lvlText w:val="%1."/>
      <w:lvlJc w:val="left"/>
      <w:pPr>
        <w:ind w:left="3582" w:hanging="360"/>
      </w:pPr>
      <w:rPr>
        <w:b w:val="0"/>
      </w:rPr>
    </w:lvl>
    <w:lvl w:ilvl="1" w:tplc="04090019">
      <w:start w:val="1"/>
      <w:numFmt w:val="lowerLetter"/>
      <w:lvlText w:val="%2."/>
      <w:lvlJc w:val="left"/>
      <w:pPr>
        <w:ind w:left="4302" w:hanging="360"/>
      </w:pPr>
    </w:lvl>
    <w:lvl w:ilvl="2" w:tplc="0409001B" w:tentative="1">
      <w:start w:val="1"/>
      <w:numFmt w:val="lowerRoman"/>
      <w:lvlText w:val="%3."/>
      <w:lvlJc w:val="right"/>
      <w:pPr>
        <w:ind w:left="5022" w:hanging="180"/>
      </w:pPr>
    </w:lvl>
    <w:lvl w:ilvl="3" w:tplc="0409000F" w:tentative="1">
      <w:start w:val="1"/>
      <w:numFmt w:val="decimal"/>
      <w:lvlText w:val="%4."/>
      <w:lvlJc w:val="left"/>
      <w:pPr>
        <w:ind w:left="5742" w:hanging="360"/>
      </w:pPr>
    </w:lvl>
    <w:lvl w:ilvl="4" w:tplc="04090019" w:tentative="1">
      <w:start w:val="1"/>
      <w:numFmt w:val="lowerLetter"/>
      <w:lvlText w:val="%5."/>
      <w:lvlJc w:val="left"/>
      <w:pPr>
        <w:ind w:left="6462" w:hanging="360"/>
      </w:pPr>
    </w:lvl>
    <w:lvl w:ilvl="5" w:tplc="0409001B" w:tentative="1">
      <w:start w:val="1"/>
      <w:numFmt w:val="lowerRoman"/>
      <w:lvlText w:val="%6."/>
      <w:lvlJc w:val="right"/>
      <w:pPr>
        <w:ind w:left="7182" w:hanging="180"/>
      </w:pPr>
    </w:lvl>
    <w:lvl w:ilvl="6" w:tplc="0409000F" w:tentative="1">
      <w:start w:val="1"/>
      <w:numFmt w:val="decimal"/>
      <w:lvlText w:val="%7."/>
      <w:lvlJc w:val="left"/>
      <w:pPr>
        <w:ind w:left="7902" w:hanging="360"/>
      </w:pPr>
    </w:lvl>
    <w:lvl w:ilvl="7" w:tplc="04090019" w:tentative="1">
      <w:start w:val="1"/>
      <w:numFmt w:val="lowerLetter"/>
      <w:lvlText w:val="%8."/>
      <w:lvlJc w:val="left"/>
      <w:pPr>
        <w:ind w:left="8622" w:hanging="360"/>
      </w:pPr>
    </w:lvl>
    <w:lvl w:ilvl="8" w:tplc="0409001B" w:tentative="1">
      <w:start w:val="1"/>
      <w:numFmt w:val="lowerRoman"/>
      <w:lvlText w:val="%9."/>
      <w:lvlJc w:val="right"/>
      <w:pPr>
        <w:ind w:left="9342" w:hanging="180"/>
      </w:pPr>
    </w:lvl>
  </w:abstractNum>
  <w:abstractNum w:abstractNumId="50">
    <w:nsid w:val="5F3F3662"/>
    <w:multiLevelType w:val="hybridMultilevel"/>
    <w:tmpl w:val="2654C49E"/>
    <w:lvl w:ilvl="0" w:tplc="04090001">
      <w:start w:val="1"/>
      <w:numFmt w:val="upperLetter"/>
      <w:lvlText w:val="%1."/>
      <w:lvlJc w:val="left"/>
      <w:pPr>
        <w:tabs>
          <w:tab w:val="num" w:pos="1260"/>
        </w:tabs>
        <w:ind w:left="1260" w:hanging="360"/>
      </w:pPr>
      <w:rPr>
        <w:rFonts w:hint="default"/>
      </w:rPr>
    </w:lvl>
    <w:lvl w:ilvl="1" w:tplc="04090003">
      <w:start w:val="1"/>
      <w:numFmt w:val="decimal"/>
      <w:lvlText w:val="%2)"/>
      <w:lvlJc w:val="left"/>
      <w:pPr>
        <w:tabs>
          <w:tab w:val="num" w:pos="1440"/>
        </w:tabs>
        <w:ind w:left="1440" w:hanging="36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1">
    <w:nsid w:val="628C608E"/>
    <w:multiLevelType w:val="hybridMultilevel"/>
    <w:tmpl w:val="5F4A2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2C870C3"/>
    <w:multiLevelType w:val="hybridMultilevel"/>
    <w:tmpl w:val="3C980CAE"/>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nsid w:val="648E5DDF"/>
    <w:multiLevelType w:val="hybridMultilevel"/>
    <w:tmpl w:val="E0D4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55F2D3A"/>
    <w:multiLevelType w:val="hybridMultilevel"/>
    <w:tmpl w:val="96ACDF36"/>
    <w:lvl w:ilvl="0" w:tplc="9EC6A29A">
      <w:start w:val="1"/>
      <w:numFmt w:val="upp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7975BC8"/>
    <w:multiLevelType w:val="hybridMultilevel"/>
    <w:tmpl w:val="EAAEBD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8350FB6"/>
    <w:multiLevelType w:val="multilevel"/>
    <w:tmpl w:val="51D0117C"/>
    <w:lvl w:ilvl="0">
      <w:start w:val="2"/>
      <w:numFmt w:val="decimal"/>
      <w:lvlText w:val="%1"/>
      <w:lvlJc w:val="left"/>
      <w:pPr>
        <w:ind w:left="420" w:hanging="420"/>
      </w:pPr>
      <w:rPr>
        <w:rFonts w:hint="default"/>
      </w:rPr>
    </w:lvl>
    <w:lvl w:ilvl="1">
      <w:start w:val="2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nsid w:val="68490622"/>
    <w:multiLevelType w:val="multilevel"/>
    <w:tmpl w:val="DE121BE0"/>
    <w:lvl w:ilvl="0">
      <w:start w:val="3"/>
      <w:numFmt w:val="decimal"/>
      <w:lvlText w:val="%1"/>
      <w:lvlJc w:val="left"/>
      <w:pPr>
        <w:tabs>
          <w:tab w:val="num" w:pos="1710"/>
        </w:tabs>
        <w:ind w:left="1710" w:hanging="1710"/>
      </w:pPr>
      <w:rPr>
        <w:rFonts w:hint="default"/>
      </w:rPr>
    </w:lvl>
    <w:lvl w:ilvl="1">
      <w:start w:val="3"/>
      <w:numFmt w:val="decimal"/>
      <w:lvlText w:val="%1.%2"/>
      <w:lvlJc w:val="left"/>
      <w:pPr>
        <w:tabs>
          <w:tab w:val="num" w:pos="2880"/>
        </w:tabs>
        <w:ind w:left="2880" w:hanging="1710"/>
      </w:pPr>
      <w:rPr>
        <w:rFonts w:hint="default"/>
      </w:rPr>
    </w:lvl>
    <w:lvl w:ilvl="2">
      <w:start w:val="1"/>
      <w:numFmt w:val="decimal"/>
      <w:lvlText w:val="%1.%2.%3"/>
      <w:lvlJc w:val="left"/>
      <w:pPr>
        <w:tabs>
          <w:tab w:val="num" w:pos="4050"/>
        </w:tabs>
        <w:ind w:left="4050" w:hanging="1710"/>
      </w:pPr>
      <w:rPr>
        <w:rFonts w:hint="default"/>
      </w:rPr>
    </w:lvl>
    <w:lvl w:ilvl="3">
      <w:start w:val="1"/>
      <w:numFmt w:val="decimal"/>
      <w:lvlText w:val="%1.%2.%3.%4"/>
      <w:lvlJc w:val="left"/>
      <w:pPr>
        <w:tabs>
          <w:tab w:val="num" w:pos="5220"/>
        </w:tabs>
        <w:ind w:left="5220" w:hanging="1710"/>
      </w:pPr>
      <w:rPr>
        <w:rFonts w:hint="default"/>
      </w:rPr>
    </w:lvl>
    <w:lvl w:ilvl="4">
      <w:start w:val="1"/>
      <w:numFmt w:val="decimal"/>
      <w:lvlText w:val="%1.%2.%3.%4.%5"/>
      <w:lvlJc w:val="left"/>
      <w:pPr>
        <w:tabs>
          <w:tab w:val="num" w:pos="6390"/>
        </w:tabs>
        <w:ind w:left="6390" w:hanging="1710"/>
      </w:pPr>
      <w:rPr>
        <w:rFonts w:hint="default"/>
      </w:rPr>
    </w:lvl>
    <w:lvl w:ilvl="5">
      <w:start w:val="1"/>
      <w:numFmt w:val="decimal"/>
      <w:lvlText w:val="%1.%2.%3.%4.%5.%6"/>
      <w:lvlJc w:val="left"/>
      <w:pPr>
        <w:tabs>
          <w:tab w:val="num" w:pos="7560"/>
        </w:tabs>
        <w:ind w:left="7560" w:hanging="1710"/>
      </w:pPr>
      <w:rPr>
        <w:rFonts w:hint="default"/>
      </w:rPr>
    </w:lvl>
    <w:lvl w:ilvl="6">
      <w:start w:val="1"/>
      <w:numFmt w:val="decimal"/>
      <w:lvlText w:val="%1.%2.%3.%4.%5.%6.%7"/>
      <w:lvlJc w:val="left"/>
      <w:pPr>
        <w:tabs>
          <w:tab w:val="num" w:pos="8730"/>
        </w:tabs>
        <w:ind w:left="8730" w:hanging="1710"/>
      </w:pPr>
      <w:rPr>
        <w:rFonts w:hint="default"/>
      </w:rPr>
    </w:lvl>
    <w:lvl w:ilvl="7">
      <w:start w:val="1"/>
      <w:numFmt w:val="decimal"/>
      <w:lvlText w:val="%1.%2.%3.%4.%5.%6.%7.%8"/>
      <w:lvlJc w:val="left"/>
      <w:pPr>
        <w:tabs>
          <w:tab w:val="num" w:pos="9900"/>
        </w:tabs>
        <w:ind w:left="9900" w:hanging="1710"/>
      </w:pPr>
      <w:rPr>
        <w:rFonts w:hint="default"/>
      </w:rPr>
    </w:lvl>
    <w:lvl w:ilvl="8">
      <w:start w:val="1"/>
      <w:numFmt w:val="decimal"/>
      <w:lvlText w:val="%1.%2.%3.%4.%5.%6.%7.%8.%9"/>
      <w:lvlJc w:val="left"/>
      <w:pPr>
        <w:tabs>
          <w:tab w:val="num" w:pos="11160"/>
        </w:tabs>
        <w:ind w:left="11160" w:hanging="1800"/>
      </w:pPr>
      <w:rPr>
        <w:rFonts w:hint="default"/>
      </w:rPr>
    </w:lvl>
  </w:abstractNum>
  <w:abstractNum w:abstractNumId="58">
    <w:nsid w:val="69CE5DE2"/>
    <w:multiLevelType w:val="hybridMultilevel"/>
    <w:tmpl w:val="02641B4A"/>
    <w:lvl w:ilvl="0" w:tplc="A2760E24">
      <w:start w:val="1"/>
      <w:numFmt w:val="upp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A2D13EF"/>
    <w:multiLevelType w:val="multilevel"/>
    <w:tmpl w:val="2D3A5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CAE0D27"/>
    <w:multiLevelType w:val="multilevel"/>
    <w:tmpl w:val="9DC4FAE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nsid w:val="70C45C51"/>
    <w:multiLevelType w:val="hybridMultilevel"/>
    <w:tmpl w:val="A2727C52"/>
    <w:lvl w:ilvl="0" w:tplc="5F7EC13C">
      <w:start w:val="1"/>
      <w:numFmt w:val="upperLetter"/>
      <w:lvlText w:val="%1."/>
      <w:lvlJc w:val="left"/>
      <w:pPr>
        <w:ind w:left="1080" w:hanging="360"/>
      </w:pPr>
      <w:rPr>
        <w:rFonts w:ascii="Times New Roman" w:hAnsi="Times New Roman" w:cs="Times New Roman" w:hint="default"/>
        <w:b/>
        <w:i w:val="0"/>
        <w:sz w:val="24"/>
        <w:szCs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0E724BE"/>
    <w:multiLevelType w:val="hybridMultilevel"/>
    <w:tmpl w:val="3C980CAE"/>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nsid w:val="733A44B2"/>
    <w:multiLevelType w:val="multilevel"/>
    <w:tmpl w:val="4176E036"/>
    <w:lvl w:ilvl="0">
      <w:start w:val="1"/>
      <w:numFmt w:val="upperLetter"/>
      <w:lvlText w:val="%1."/>
      <w:lvlJc w:val="left"/>
      <w:pPr>
        <w:ind w:left="1080" w:hanging="360"/>
      </w:pPr>
      <w:rPr>
        <w:rFonts w:hint="default"/>
        <w:b w:val="0"/>
        <w:i w:val="0"/>
        <w:sz w:val="24"/>
        <w:szCs w:val="24"/>
        <w:u w:val="non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upperLetter"/>
      <w:lvlText w:val="%4."/>
      <w:lvlJc w:val="left"/>
      <w:pPr>
        <w:ind w:left="990" w:hanging="360"/>
      </w:pPr>
      <w:rPr>
        <w:rFonts w:hint="default"/>
        <w:b w:val="0"/>
        <w:strike/>
        <w:sz w:val="24"/>
        <w:szCs w:val="24"/>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4">
    <w:nsid w:val="775262AF"/>
    <w:multiLevelType w:val="hybridMultilevel"/>
    <w:tmpl w:val="5DAABB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5">
    <w:nsid w:val="77BF3C1B"/>
    <w:multiLevelType w:val="hybridMultilevel"/>
    <w:tmpl w:val="017A02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78470B73"/>
    <w:multiLevelType w:val="hybridMultilevel"/>
    <w:tmpl w:val="88140CD2"/>
    <w:lvl w:ilvl="0" w:tplc="04090015">
      <w:start w:val="1"/>
      <w:numFmt w:val="upperLetter"/>
      <w:lvlText w:val="%1."/>
      <w:lvlJc w:val="left"/>
      <w:pPr>
        <w:ind w:left="1710" w:hanging="360"/>
      </w:pPr>
      <w:rPr>
        <w:rFonts w:hint="default"/>
        <w:b w:val="0"/>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8A7658F"/>
    <w:multiLevelType w:val="hybridMultilevel"/>
    <w:tmpl w:val="0F941E8C"/>
    <w:lvl w:ilvl="0" w:tplc="2FDC77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B6357FC"/>
    <w:multiLevelType w:val="hybridMultilevel"/>
    <w:tmpl w:val="8FC6090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7BBB75B2"/>
    <w:multiLevelType w:val="hybridMultilevel"/>
    <w:tmpl w:val="4814B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BDD2D80"/>
    <w:multiLevelType w:val="hybridMultilevel"/>
    <w:tmpl w:val="9E080E5E"/>
    <w:lvl w:ilvl="0" w:tplc="680E669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CF17888"/>
    <w:multiLevelType w:val="multilevel"/>
    <w:tmpl w:val="B9F6B1A4"/>
    <w:lvl w:ilvl="0">
      <w:start w:val="1"/>
      <w:numFmt w:val="decimal"/>
      <w:lvlText w:val="%1."/>
      <w:lvlJc w:val="left"/>
      <w:pPr>
        <w:ind w:left="2160" w:hanging="360"/>
      </w:pPr>
    </w:lvl>
    <w:lvl w:ilvl="1">
      <w:start w:val="5"/>
      <w:numFmt w:val="decimal"/>
      <w:isLgl/>
      <w:lvlText w:val="%1.%2"/>
      <w:lvlJc w:val="left"/>
      <w:pPr>
        <w:ind w:left="2280" w:hanging="480"/>
      </w:pPr>
      <w:rPr>
        <w:rFonts w:hint="default"/>
        <w:b/>
      </w:rPr>
    </w:lvl>
    <w:lvl w:ilvl="2">
      <w:start w:val="7"/>
      <w:numFmt w:val="decimal"/>
      <w:isLgl/>
      <w:lvlText w:val="%1.%2.%3"/>
      <w:lvlJc w:val="left"/>
      <w:pPr>
        <w:ind w:left="252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600" w:hanging="1800"/>
      </w:pPr>
      <w:rPr>
        <w:rFonts w:hint="default"/>
        <w:b/>
      </w:rPr>
    </w:lvl>
  </w:abstractNum>
  <w:abstractNum w:abstractNumId="72">
    <w:nsid w:val="7D587D25"/>
    <w:multiLevelType w:val="hybridMultilevel"/>
    <w:tmpl w:val="241C8CE8"/>
    <w:lvl w:ilvl="0" w:tplc="0409000F">
      <w:start w:val="1"/>
      <w:numFmt w:val="decimal"/>
      <w:lvlText w:val="%1."/>
      <w:lvlJc w:val="left"/>
      <w:pPr>
        <w:ind w:left="1116" w:hanging="360"/>
      </w:pPr>
      <w:rPr>
        <w:rFonts w:hint="default"/>
      </w:rPr>
    </w:lvl>
    <w:lvl w:ilvl="1" w:tplc="04090019">
      <w:start w:val="1"/>
      <w:numFmt w:val="lowerLetter"/>
      <w:lvlText w:val="%2."/>
      <w:lvlJc w:val="left"/>
      <w:pPr>
        <w:ind w:left="1440" w:hanging="360"/>
      </w:pPr>
    </w:lvl>
    <w:lvl w:ilvl="2" w:tplc="7D489D0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47"/>
  </w:num>
  <w:num w:numId="3">
    <w:abstractNumId w:val="22"/>
  </w:num>
  <w:num w:numId="4">
    <w:abstractNumId w:val="25"/>
  </w:num>
  <w:num w:numId="5">
    <w:abstractNumId w:val="21"/>
  </w:num>
  <w:num w:numId="6">
    <w:abstractNumId w:val="30"/>
  </w:num>
  <w:num w:numId="7">
    <w:abstractNumId w:val="39"/>
  </w:num>
  <w:num w:numId="8">
    <w:abstractNumId w:val="38"/>
  </w:num>
  <w:num w:numId="9">
    <w:abstractNumId w:val="20"/>
  </w:num>
  <w:num w:numId="10">
    <w:abstractNumId w:val="57"/>
  </w:num>
  <w:num w:numId="11">
    <w:abstractNumId w:val="29"/>
  </w:num>
  <w:num w:numId="12">
    <w:abstractNumId w:val="41"/>
  </w:num>
  <w:num w:numId="13">
    <w:abstractNumId w:val="0"/>
  </w:num>
  <w:num w:numId="14">
    <w:abstractNumId w:val="26"/>
  </w:num>
  <w:num w:numId="15">
    <w:abstractNumId w:val="4"/>
  </w:num>
  <w:num w:numId="16">
    <w:abstractNumId w:val="60"/>
  </w:num>
  <w:num w:numId="17">
    <w:abstractNumId w:val="42"/>
  </w:num>
  <w:num w:numId="18">
    <w:abstractNumId w:val="8"/>
  </w:num>
  <w:num w:numId="19">
    <w:abstractNumId w:val="1"/>
  </w:num>
  <w:num w:numId="20">
    <w:abstractNumId w:val="7"/>
  </w:num>
  <w:num w:numId="21">
    <w:abstractNumId w:val="61"/>
  </w:num>
  <w:num w:numId="22">
    <w:abstractNumId w:val="6"/>
  </w:num>
  <w:num w:numId="23">
    <w:abstractNumId w:val="59"/>
  </w:num>
  <w:num w:numId="24">
    <w:abstractNumId w:val="70"/>
  </w:num>
  <w:num w:numId="25">
    <w:abstractNumId w:val="50"/>
  </w:num>
  <w:num w:numId="26">
    <w:abstractNumId w:val="56"/>
  </w:num>
  <w:num w:numId="27">
    <w:abstractNumId w:val="63"/>
  </w:num>
  <w:num w:numId="28">
    <w:abstractNumId w:val="23"/>
  </w:num>
  <w:num w:numId="29">
    <w:abstractNumId w:val="19"/>
  </w:num>
  <w:num w:numId="30">
    <w:abstractNumId w:val="15"/>
  </w:num>
  <w:num w:numId="31">
    <w:abstractNumId w:val="2"/>
  </w:num>
  <w:num w:numId="32">
    <w:abstractNumId w:val="68"/>
  </w:num>
  <w:num w:numId="33">
    <w:abstractNumId w:val="48"/>
  </w:num>
  <w:num w:numId="34">
    <w:abstractNumId w:val="32"/>
  </w:num>
  <w:num w:numId="35">
    <w:abstractNumId w:val="51"/>
  </w:num>
  <w:num w:numId="36">
    <w:abstractNumId w:val="13"/>
  </w:num>
  <w:num w:numId="37">
    <w:abstractNumId w:val="72"/>
  </w:num>
  <w:num w:numId="38">
    <w:abstractNumId w:val="44"/>
  </w:num>
  <w:num w:numId="39">
    <w:abstractNumId w:val="24"/>
  </w:num>
  <w:num w:numId="40">
    <w:abstractNumId w:val="11"/>
  </w:num>
  <w:num w:numId="41">
    <w:abstractNumId w:val="49"/>
  </w:num>
  <w:num w:numId="42">
    <w:abstractNumId w:val="36"/>
  </w:num>
  <w:num w:numId="43">
    <w:abstractNumId w:val="14"/>
  </w:num>
  <w:num w:numId="44">
    <w:abstractNumId w:val="71"/>
  </w:num>
  <w:num w:numId="45">
    <w:abstractNumId w:val="65"/>
  </w:num>
  <w:num w:numId="46">
    <w:abstractNumId w:val="54"/>
  </w:num>
  <w:num w:numId="47">
    <w:abstractNumId w:val="17"/>
  </w:num>
  <w:num w:numId="48">
    <w:abstractNumId w:val="67"/>
  </w:num>
  <w:num w:numId="49">
    <w:abstractNumId w:val="10"/>
  </w:num>
  <w:num w:numId="50">
    <w:abstractNumId w:val="40"/>
  </w:num>
  <w:num w:numId="51">
    <w:abstractNumId w:val="58"/>
  </w:num>
  <w:num w:numId="52">
    <w:abstractNumId w:val="16"/>
  </w:num>
  <w:num w:numId="53">
    <w:abstractNumId w:val="28"/>
  </w:num>
  <w:num w:numId="54">
    <w:abstractNumId w:val="53"/>
  </w:num>
  <w:num w:numId="55">
    <w:abstractNumId w:val="33"/>
  </w:num>
  <w:num w:numId="56">
    <w:abstractNumId w:val="31"/>
  </w:num>
  <w:num w:numId="57">
    <w:abstractNumId w:val="66"/>
  </w:num>
  <w:num w:numId="58">
    <w:abstractNumId w:val="46"/>
  </w:num>
  <w:num w:numId="59">
    <w:abstractNumId w:val="64"/>
  </w:num>
  <w:num w:numId="60">
    <w:abstractNumId w:val="34"/>
  </w:num>
  <w:num w:numId="61">
    <w:abstractNumId w:val="35"/>
  </w:num>
  <w:num w:numId="62">
    <w:abstractNumId w:val="45"/>
  </w:num>
  <w:num w:numId="63">
    <w:abstractNumId w:val="55"/>
  </w:num>
  <w:num w:numId="64">
    <w:abstractNumId w:val="12"/>
  </w:num>
  <w:num w:numId="65">
    <w:abstractNumId w:val="9"/>
  </w:num>
  <w:num w:numId="66">
    <w:abstractNumId w:val="3"/>
  </w:num>
  <w:num w:numId="67">
    <w:abstractNumId w:val="30"/>
    <w:lvlOverride w:ilvl="0">
      <w:startOverride w:val="3"/>
    </w:lvlOverride>
    <w:lvlOverride w:ilvl="1">
      <w:startOverride w:val="7"/>
    </w:lvlOverride>
  </w:num>
  <w:num w:numId="68">
    <w:abstractNumId w:val="37"/>
  </w:num>
  <w:num w:numId="69">
    <w:abstractNumId w:val="27"/>
  </w:num>
  <w:num w:numId="70">
    <w:abstractNumId w:val="18"/>
  </w:num>
  <w:num w:numId="71">
    <w:abstractNumId w:val="62"/>
  </w:num>
  <w:num w:numId="72">
    <w:abstractNumId w:val="52"/>
  </w:num>
  <w:num w:numId="73">
    <w:abstractNumId w:val="5"/>
  </w:num>
  <w:num w:numId="74">
    <w:abstractNumId w:val="69"/>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cumentProtection w:edit="readOnly" w:enforcement="1" w:cryptProviderType="rsaFull" w:cryptAlgorithmClass="hash" w:cryptAlgorithmType="typeAny" w:cryptAlgorithmSid="4" w:cryptSpinCount="50000" w:hash="Yan+ppxvVSQp/ICBYXXmW5BxoCo=" w:salt="xpkh0/eesK1kU+wQ6paJqw=="/>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0"/>
    <w:footnote w:id="1"/>
  </w:footnotePr>
  <w:endnotePr>
    <w:numFmt w:val="decimal"/>
    <w:endnote w:id="0"/>
    <w:endnote w:id="1"/>
    <w:endnote w:id="2"/>
  </w:endnotePr>
  <w:compat/>
  <w:rsids>
    <w:rsidRoot w:val="00C56D59"/>
    <w:rsid w:val="00001DB5"/>
    <w:rsid w:val="0000284D"/>
    <w:rsid w:val="00006E37"/>
    <w:rsid w:val="0001023F"/>
    <w:rsid w:val="000120F2"/>
    <w:rsid w:val="00012230"/>
    <w:rsid w:val="0002575C"/>
    <w:rsid w:val="00025EC0"/>
    <w:rsid w:val="00027664"/>
    <w:rsid w:val="00031812"/>
    <w:rsid w:val="000321C5"/>
    <w:rsid w:val="0003374D"/>
    <w:rsid w:val="000342D1"/>
    <w:rsid w:val="00034D34"/>
    <w:rsid w:val="00035EF7"/>
    <w:rsid w:val="0004352B"/>
    <w:rsid w:val="00043A5D"/>
    <w:rsid w:val="00043C89"/>
    <w:rsid w:val="000456D1"/>
    <w:rsid w:val="000520BA"/>
    <w:rsid w:val="000570C3"/>
    <w:rsid w:val="00057EE3"/>
    <w:rsid w:val="0006131B"/>
    <w:rsid w:val="000614E6"/>
    <w:rsid w:val="00062149"/>
    <w:rsid w:val="000639F4"/>
    <w:rsid w:val="00066AE7"/>
    <w:rsid w:val="00070C71"/>
    <w:rsid w:val="00072C27"/>
    <w:rsid w:val="000732BD"/>
    <w:rsid w:val="000763CA"/>
    <w:rsid w:val="00085ABC"/>
    <w:rsid w:val="00090476"/>
    <w:rsid w:val="00091157"/>
    <w:rsid w:val="00092BAB"/>
    <w:rsid w:val="0009677E"/>
    <w:rsid w:val="00096AC0"/>
    <w:rsid w:val="000A00D1"/>
    <w:rsid w:val="000A2836"/>
    <w:rsid w:val="000A3993"/>
    <w:rsid w:val="000A39DB"/>
    <w:rsid w:val="000A3A53"/>
    <w:rsid w:val="000A499B"/>
    <w:rsid w:val="000A59D3"/>
    <w:rsid w:val="000A5EC4"/>
    <w:rsid w:val="000A7E1E"/>
    <w:rsid w:val="000B2184"/>
    <w:rsid w:val="000B2A7B"/>
    <w:rsid w:val="000B3E50"/>
    <w:rsid w:val="000B6982"/>
    <w:rsid w:val="000C1D83"/>
    <w:rsid w:val="000C1F92"/>
    <w:rsid w:val="000C40E8"/>
    <w:rsid w:val="000C4A23"/>
    <w:rsid w:val="000C6D92"/>
    <w:rsid w:val="000D0109"/>
    <w:rsid w:val="000D0BAC"/>
    <w:rsid w:val="000D227B"/>
    <w:rsid w:val="000D28A0"/>
    <w:rsid w:val="000D35C1"/>
    <w:rsid w:val="000D6FBF"/>
    <w:rsid w:val="000E6AEA"/>
    <w:rsid w:val="000E71EB"/>
    <w:rsid w:val="000E7224"/>
    <w:rsid w:val="000F0B38"/>
    <w:rsid w:val="000F0B4B"/>
    <w:rsid w:val="000F18C3"/>
    <w:rsid w:val="000F1BE4"/>
    <w:rsid w:val="000F3923"/>
    <w:rsid w:val="000F7538"/>
    <w:rsid w:val="0010344B"/>
    <w:rsid w:val="00105EBD"/>
    <w:rsid w:val="00111665"/>
    <w:rsid w:val="00112CEA"/>
    <w:rsid w:val="00113190"/>
    <w:rsid w:val="0011345D"/>
    <w:rsid w:val="00115368"/>
    <w:rsid w:val="001173D3"/>
    <w:rsid w:val="00117617"/>
    <w:rsid w:val="00120133"/>
    <w:rsid w:val="00121E80"/>
    <w:rsid w:val="00121FD5"/>
    <w:rsid w:val="00122075"/>
    <w:rsid w:val="00124672"/>
    <w:rsid w:val="00124D8D"/>
    <w:rsid w:val="00126811"/>
    <w:rsid w:val="00127265"/>
    <w:rsid w:val="00131129"/>
    <w:rsid w:val="001346D7"/>
    <w:rsid w:val="001356E7"/>
    <w:rsid w:val="00135E59"/>
    <w:rsid w:val="00140C09"/>
    <w:rsid w:val="001423FB"/>
    <w:rsid w:val="00142DE7"/>
    <w:rsid w:val="00143EB9"/>
    <w:rsid w:val="00144AF7"/>
    <w:rsid w:val="001467F4"/>
    <w:rsid w:val="00152E6E"/>
    <w:rsid w:val="0015407E"/>
    <w:rsid w:val="0015747F"/>
    <w:rsid w:val="00164411"/>
    <w:rsid w:val="00164F1D"/>
    <w:rsid w:val="00165058"/>
    <w:rsid w:val="00166FB4"/>
    <w:rsid w:val="00173AED"/>
    <w:rsid w:val="001756C3"/>
    <w:rsid w:val="0017606A"/>
    <w:rsid w:val="00176084"/>
    <w:rsid w:val="00181720"/>
    <w:rsid w:val="00183CB4"/>
    <w:rsid w:val="00186346"/>
    <w:rsid w:val="00186C9B"/>
    <w:rsid w:val="00190C82"/>
    <w:rsid w:val="001919D7"/>
    <w:rsid w:val="00191C04"/>
    <w:rsid w:val="001946BC"/>
    <w:rsid w:val="0019477C"/>
    <w:rsid w:val="00194B07"/>
    <w:rsid w:val="001A00AA"/>
    <w:rsid w:val="001A62DF"/>
    <w:rsid w:val="001A702C"/>
    <w:rsid w:val="001B0559"/>
    <w:rsid w:val="001B1816"/>
    <w:rsid w:val="001B2A33"/>
    <w:rsid w:val="001B303B"/>
    <w:rsid w:val="001B32DC"/>
    <w:rsid w:val="001C3346"/>
    <w:rsid w:val="001C3383"/>
    <w:rsid w:val="001C58E2"/>
    <w:rsid w:val="001C5C2C"/>
    <w:rsid w:val="001C69C7"/>
    <w:rsid w:val="001D0037"/>
    <w:rsid w:val="001D0946"/>
    <w:rsid w:val="001D4E38"/>
    <w:rsid w:val="001D55DA"/>
    <w:rsid w:val="001D63D6"/>
    <w:rsid w:val="001D6438"/>
    <w:rsid w:val="001D6769"/>
    <w:rsid w:val="001D7070"/>
    <w:rsid w:val="001E4416"/>
    <w:rsid w:val="001E70DB"/>
    <w:rsid w:val="001F07DF"/>
    <w:rsid w:val="001F4D7E"/>
    <w:rsid w:val="001F7B84"/>
    <w:rsid w:val="00200C0A"/>
    <w:rsid w:val="002019F1"/>
    <w:rsid w:val="002021CA"/>
    <w:rsid w:val="002021D8"/>
    <w:rsid w:val="00204466"/>
    <w:rsid w:val="002076B6"/>
    <w:rsid w:val="00207982"/>
    <w:rsid w:val="00212323"/>
    <w:rsid w:val="00214409"/>
    <w:rsid w:val="002173F5"/>
    <w:rsid w:val="00217977"/>
    <w:rsid w:val="00217C35"/>
    <w:rsid w:val="002235B1"/>
    <w:rsid w:val="002236E8"/>
    <w:rsid w:val="00225C70"/>
    <w:rsid w:val="002278E0"/>
    <w:rsid w:val="00231B0C"/>
    <w:rsid w:val="00233AB5"/>
    <w:rsid w:val="00233F5C"/>
    <w:rsid w:val="00234443"/>
    <w:rsid w:val="00236176"/>
    <w:rsid w:val="002366DB"/>
    <w:rsid w:val="00241E22"/>
    <w:rsid w:val="00242386"/>
    <w:rsid w:val="00242DEA"/>
    <w:rsid w:val="00243B84"/>
    <w:rsid w:val="0024654D"/>
    <w:rsid w:val="0025182D"/>
    <w:rsid w:val="00252166"/>
    <w:rsid w:val="002540CD"/>
    <w:rsid w:val="0025414C"/>
    <w:rsid w:val="00261A93"/>
    <w:rsid w:val="00263F96"/>
    <w:rsid w:val="002650FD"/>
    <w:rsid w:val="00266813"/>
    <w:rsid w:val="00270156"/>
    <w:rsid w:val="002705FD"/>
    <w:rsid w:val="00270965"/>
    <w:rsid w:val="0027348D"/>
    <w:rsid w:val="00273B12"/>
    <w:rsid w:val="00275427"/>
    <w:rsid w:val="00280D8B"/>
    <w:rsid w:val="00281163"/>
    <w:rsid w:val="002816E6"/>
    <w:rsid w:val="00282E24"/>
    <w:rsid w:val="00283353"/>
    <w:rsid w:val="002864DA"/>
    <w:rsid w:val="00290035"/>
    <w:rsid w:val="002900D8"/>
    <w:rsid w:val="0029053E"/>
    <w:rsid w:val="00294599"/>
    <w:rsid w:val="0029464F"/>
    <w:rsid w:val="002952D5"/>
    <w:rsid w:val="00296A57"/>
    <w:rsid w:val="00296D2B"/>
    <w:rsid w:val="002A015C"/>
    <w:rsid w:val="002A0789"/>
    <w:rsid w:val="002A2E55"/>
    <w:rsid w:val="002A4ACC"/>
    <w:rsid w:val="002A54A1"/>
    <w:rsid w:val="002A7456"/>
    <w:rsid w:val="002B2E06"/>
    <w:rsid w:val="002B352E"/>
    <w:rsid w:val="002B3F13"/>
    <w:rsid w:val="002B6C04"/>
    <w:rsid w:val="002C123B"/>
    <w:rsid w:val="002C1449"/>
    <w:rsid w:val="002C19C7"/>
    <w:rsid w:val="002C1A01"/>
    <w:rsid w:val="002C38E6"/>
    <w:rsid w:val="002C49CD"/>
    <w:rsid w:val="002C4EDE"/>
    <w:rsid w:val="002D164D"/>
    <w:rsid w:val="002D1889"/>
    <w:rsid w:val="002D2512"/>
    <w:rsid w:val="002D4EFE"/>
    <w:rsid w:val="002E1CB3"/>
    <w:rsid w:val="002E1CE3"/>
    <w:rsid w:val="002E2F45"/>
    <w:rsid w:val="002E67E3"/>
    <w:rsid w:val="002F12E5"/>
    <w:rsid w:val="002F20BD"/>
    <w:rsid w:val="002F72CB"/>
    <w:rsid w:val="003009C4"/>
    <w:rsid w:val="00304BCA"/>
    <w:rsid w:val="00306FF8"/>
    <w:rsid w:val="00311A67"/>
    <w:rsid w:val="00311CBB"/>
    <w:rsid w:val="00313F92"/>
    <w:rsid w:val="00314F1C"/>
    <w:rsid w:val="00315F29"/>
    <w:rsid w:val="00316F43"/>
    <w:rsid w:val="00317CD7"/>
    <w:rsid w:val="0032418A"/>
    <w:rsid w:val="00325660"/>
    <w:rsid w:val="00327D10"/>
    <w:rsid w:val="00330CBD"/>
    <w:rsid w:val="00333D4B"/>
    <w:rsid w:val="00335C21"/>
    <w:rsid w:val="00335DF0"/>
    <w:rsid w:val="00340836"/>
    <w:rsid w:val="00341683"/>
    <w:rsid w:val="00342078"/>
    <w:rsid w:val="00343D02"/>
    <w:rsid w:val="003514D0"/>
    <w:rsid w:val="00352270"/>
    <w:rsid w:val="00354A2A"/>
    <w:rsid w:val="00355472"/>
    <w:rsid w:val="00355D9A"/>
    <w:rsid w:val="00356064"/>
    <w:rsid w:val="00356D5B"/>
    <w:rsid w:val="00356E90"/>
    <w:rsid w:val="00357DD7"/>
    <w:rsid w:val="003615BA"/>
    <w:rsid w:val="00362CFF"/>
    <w:rsid w:val="00364B15"/>
    <w:rsid w:val="00365AC5"/>
    <w:rsid w:val="003669CB"/>
    <w:rsid w:val="00370999"/>
    <w:rsid w:val="00370F07"/>
    <w:rsid w:val="00371807"/>
    <w:rsid w:val="0037246D"/>
    <w:rsid w:val="0037438F"/>
    <w:rsid w:val="00377448"/>
    <w:rsid w:val="003863DD"/>
    <w:rsid w:val="0038740B"/>
    <w:rsid w:val="00387A7B"/>
    <w:rsid w:val="00387C4C"/>
    <w:rsid w:val="00390642"/>
    <w:rsid w:val="0039184C"/>
    <w:rsid w:val="003927ED"/>
    <w:rsid w:val="00393C43"/>
    <w:rsid w:val="003941CE"/>
    <w:rsid w:val="00394AFE"/>
    <w:rsid w:val="00395109"/>
    <w:rsid w:val="00395F5B"/>
    <w:rsid w:val="003A1AAA"/>
    <w:rsid w:val="003A2094"/>
    <w:rsid w:val="003A2ACD"/>
    <w:rsid w:val="003A2B36"/>
    <w:rsid w:val="003A4A04"/>
    <w:rsid w:val="003A4AD5"/>
    <w:rsid w:val="003A5DB9"/>
    <w:rsid w:val="003A6BBE"/>
    <w:rsid w:val="003A74B8"/>
    <w:rsid w:val="003A760B"/>
    <w:rsid w:val="003B056D"/>
    <w:rsid w:val="003B5A19"/>
    <w:rsid w:val="003B6462"/>
    <w:rsid w:val="003B7D60"/>
    <w:rsid w:val="003C0C5D"/>
    <w:rsid w:val="003C1755"/>
    <w:rsid w:val="003C1EB0"/>
    <w:rsid w:val="003C2F38"/>
    <w:rsid w:val="003C4920"/>
    <w:rsid w:val="003C4EBC"/>
    <w:rsid w:val="003C4F5E"/>
    <w:rsid w:val="003C5C9D"/>
    <w:rsid w:val="003C785A"/>
    <w:rsid w:val="003C79BF"/>
    <w:rsid w:val="003D0F8A"/>
    <w:rsid w:val="003D22BF"/>
    <w:rsid w:val="003D30DA"/>
    <w:rsid w:val="003D630E"/>
    <w:rsid w:val="003E1097"/>
    <w:rsid w:val="003E1F65"/>
    <w:rsid w:val="003E5264"/>
    <w:rsid w:val="003E58BC"/>
    <w:rsid w:val="003E6AA8"/>
    <w:rsid w:val="003E7516"/>
    <w:rsid w:val="003E75A9"/>
    <w:rsid w:val="003E7621"/>
    <w:rsid w:val="003F172A"/>
    <w:rsid w:val="003F31DD"/>
    <w:rsid w:val="003F33FE"/>
    <w:rsid w:val="003F3B38"/>
    <w:rsid w:val="003F53AA"/>
    <w:rsid w:val="004048BD"/>
    <w:rsid w:val="00405428"/>
    <w:rsid w:val="00405D23"/>
    <w:rsid w:val="00406E82"/>
    <w:rsid w:val="00406FEA"/>
    <w:rsid w:val="00410C85"/>
    <w:rsid w:val="00410EC5"/>
    <w:rsid w:val="00413255"/>
    <w:rsid w:val="004142A6"/>
    <w:rsid w:val="004172DA"/>
    <w:rsid w:val="00417F5A"/>
    <w:rsid w:val="00420E85"/>
    <w:rsid w:val="00421917"/>
    <w:rsid w:val="00423181"/>
    <w:rsid w:val="00431DAE"/>
    <w:rsid w:val="0043619A"/>
    <w:rsid w:val="00436EC9"/>
    <w:rsid w:val="00440804"/>
    <w:rsid w:val="00442784"/>
    <w:rsid w:val="00445B4F"/>
    <w:rsid w:val="00447937"/>
    <w:rsid w:val="00450987"/>
    <w:rsid w:val="00450B12"/>
    <w:rsid w:val="00452DD3"/>
    <w:rsid w:val="00463BA6"/>
    <w:rsid w:val="004664FB"/>
    <w:rsid w:val="00467444"/>
    <w:rsid w:val="00470A77"/>
    <w:rsid w:val="00470D6A"/>
    <w:rsid w:val="004740D0"/>
    <w:rsid w:val="00474D61"/>
    <w:rsid w:val="004759E4"/>
    <w:rsid w:val="00476805"/>
    <w:rsid w:val="00476BA5"/>
    <w:rsid w:val="00476C39"/>
    <w:rsid w:val="00476D24"/>
    <w:rsid w:val="004776F9"/>
    <w:rsid w:val="00482FD5"/>
    <w:rsid w:val="00483321"/>
    <w:rsid w:val="00484C3A"/>
    <w:rsid w:val="004852D7"/>
    <w:rsid w:val="00485502"/>
    <w:rsid w:val="00486138"/>
    <w:rsid w:val="004863D1"/>
    <w:rsid w:val="004878FD"/>
    <w:rsid w:val="0049326D"/>
    <w:rsid w:val="004A13C9"/>
    <w:rsid w:val="004A2983"/>
    <w:rsid w:val="004A518E"/>
    <w:rsid w:val="004B15B8"/>
    <w:rsid w:val="004B1753"/>
    <w:rsid w:val="004B51E2"/>
    <w:rsid w:val="004C07C7"/>
    <w:rsid w:val="004C195D"/>
    <w:rsid w:val="004C2B19"/>
    <w:rsid w:val="004C2DD8"/>
    <w:rsid w:val="004D2332"/>
    <w:rsid w:val="004D2D85"/>
    <w:rsid w:val="004D3CAE"/>
    <w:rsid w:val="004D71BA"/>
    <w:rsid w:val="004D7F34"/>
    <w:rsid w:val="004E5973"/>
    <w:rsid w:val="004E66AF"/>
    <w:rsid w:val="004E67E3"/>
    <w:rsid w:val="004E6B39"/>
    <w:rsid w:val="004E721F"/>
    <w:rsid w:val="004F11ED"/>
    <w:rsid w:val="004F3BE6"/>
    <w:rsid w:val="004F4F1D"/>
    <w:rsid w:val="004F6532"/>
    <w:rsid w:val="004F73FF"/>
    <w:rsid w:val="004F79E4"/>
    <w:rsid w:val="0050481B"/>
    <w:rsid w:val="00505250"/>
    <w:rsid w:val="0050698E"/>
    <w:rsid w:val="00506DAC"/>
    <w:rsid w:val="0050709E"/>
    <w:rsid w:val="0051028D"/>
    <w:rsid w:val="005103F9"/>
    <w:rsid w:val="0051134E"/>
    <w:rsid w:val="00515CB8"/>
    <w:rsid w:val="0051777F"/>
    <w:rsid w:val="00521577"/>
    <w:rsid w:val="005225F9"/>
    <w:rsid w:val="00523792"/>
    <w:rsid w:val="005243D8"/>
    <w:rsid w:val="00525C30"/>
    <w:rsid w:val="00533925"/>
    <w:rsid w:val="0053392B"/>
    <w:rsid w:val="00534B0B"/>
    <w:rsid w:val="00534D97"/>
    <w:rsid w:val="00541983"/>
    <w:rsid w:val="00545036"/>
    <w:rsid w:val="00547D2D"/>
    <w:rsid w:val="005522E0"/>
    <w:rsid w:val="005536A1"/>
    <w:rsid w:val="005551DD"/>
    <w:rsid w:val="0055772B"/>
    <w:rsid w:val="0056037D"/>
    <w:rsid w:val="005624DE"/>
    <w:rsid w:val="00564427"/>
    <w:rsid w:val="00564E04"/>
    <w:rsid w:val="00565B2C"/>
    <w:rsid w:val="00571D02"/>
    <w:rsid w:val="00572991"/>
    <w:rsid w:val="0057545A"/>
    <w:rsid w:val="00575EBE"/>
    <w:rsid w:val="00577D72"/>
    <w:rsid w:val="00582076"/>
    <w:rsid w:val="0058311E"/>
    <w:rsid w:val="005839E7"/>
    <w:rsid w:val="00584A6A"/>
    <w:rsid w:val="0059356B"/>
    <w:rsid w:val="00593C00"/>
    <w:rsid w:val="0059455B"/>
    <w:rsid w:val="0059560C"/>
    <w:rsid w:val="00595D66"/>
    <w:rsid w:val="005A1A50"/>
    <w:rsid w:val="005A5435"/>
    <w:rsid w:val="005B05F5"/>
    <w:rsid w:val="005B3668"/>
    <w:rsid w:val="005B517E"/>
    <w:rsid w:val="005B65E9"/>
    <w:rsid w:val="005B718D"/>
    <w:rsid w:val="005C10E6"/>
    <w:rsid w:val="005C2E84"/>
    <w:rsid w:val="005C750F"/>
    <w:rsid w:val="005D075B"/>
    <w:rsid w:val="005D7D82"/>
    <w:rsid w:val="005E0066"/>
    <w:rsid w:val="005E1764"/>
    <w:rsid w:val="005E504D"/>
    <w:rsid w:val="005E7C4F"/>
    <w:rsid w:val="00601014"/>
    <w:rsid w:val="0060545D"/>
    <w:rsid w:val="00606400"/>
    <w:rsid w:val="006064BC"/>
    <w:rsid w:val="00607B54"/>
    <w:rsid w:val="00613545"/>
    <w:rsid w:val="00614DB5"/>
    <w:rsid w:val="00622B84"/>
    <w:rsid w:val="00627B27"/>
    <w:rsid w:val="00627D31"/>
    <w:rsid w:val="00630701"/>
    <w:rsid w:val="00632AC1"/>
    <w:rsid w:val="00637674"/>
    <w:rsid w:val="00640706"/>
    <w:rsid w:val="00645CAB"/>
    <w:rsid w:val="0064646F"/>
    <w:rsid w:val="00646F54"/>
    <w:rsid w:val="00647152"/>
    <w:rsid w:val="00647FA8"/>
    <w:rsid w:val="00651940"/>
    <w:rsid w:val="00651AF0"/>
    <w:rsid w:val="00654B1D"/>
    <w:rsid w:val="00654D64"/>
    <w:rsid w:val="00657FB0"/>
    <w:rsid w:val="0066022B"/>
    <w:rsid w:val="00660652"/>
    <w:rsid w:val="00660C41"/>
    <w:rsid w:val="00663C6D"/>
    <w:rsid w:val="00664711"/>
    <w:rsid w:val="0066577C"/>
    <w:rsid w:val="00667213"/>
    <w:rsid w:val="006703A2"/>
    <w:rsid w:val="00670EE0"/>
    <w:rsid w:val="00671BB4"/>
    <w:rsid w:val="006731A8"/>
    <w:rsid w:val="00673E4D"/>
    <w:rsid w:val="00675CC1"/>
    <w:rsid w:val="00676C91"/>
    <w:rsid w:val="0067783C"/>
    <w:rsid w:val="00677AAD"/>
    <w:rsid w:val="00682191"/>
    <w:rsid w:val="00684209"/>
    <w:rsid w:val="006858B1"/>
    <w:rsid w:val="00685FE3"/>
    <w:rsid w:val="00687A0F"/>
    <w:rsid w:val="006905B1"/>
    <w:rsid w:val="006915FA"/>
    <w:rsid w:val="00691841"/>
    <w:rsid w:val="00693FAF"/>
    <w:rsid w:val="00694201"/>
    <w:rsid w:val="006A2135"/>
    <w:rsid w:val="006A3743"/>
    <w:rsid w:val="006A4A46"/>
    <w:rsid w:val="006A59BF"/>
    <w:rsid w:val="006A631D"/>
    <w:rsid w:val="006A7AF3"/>
    <w:rsid w:val="006B04C9"/>
    <w:rsid w:val="006B11BF"/>
    <w:rsid w:val="006B139A"/>
    <w:rsid w:val="006B2835"/>
    <w:rsid w:val="006B38AD"/>
    <w:rsid w:val="006B4A0F"/>
    <w:rsid w:val="006B6191"/>
    <w:rsid w:val="006C15B4"/>
    <w:rsid w:val="006C3AA1"/>
    <w:rsid w:val="006C3EC4"/>
    <w:rsid w:val="006C45E7"/>
    <w:rsid w:val="006C5192"/>
    <w:rsid w:val="006C5C07"/>
    <w:rsid w:val="006C6244"/>
    <w:rsid w:val="006C6269"/>
    <w:rsid w:val="006D0841"/>
    <w:rsid w:val="006D0BBF"/>
    <w:rsid w:val="006D1B54"/>
    <w:rsid w:val="006D38BD"/>
    <w:rsid w:val="006D4254"/>
    <w:rsid w:val="006D52CC"/>
    <w:rsid w:val="006E0E42"/>
    <w:rsid w:val="006E5BA3"/>
    <w:rsid w:val="006E5DCB"/>
    <w:rsid w:val="006E5E4C"/>
    <w:rsid w:val="006F36C3"/>
    <w:rsid w:val="006F6067"/>
    <w:rsid w:val="006F64BE"/>
    <w:rsid w:val="0070343F"/>
    <w:rsid w:val="00703DD6"/>
    <w:rsid w:val="00704219"/>
    <w:rsid w:val="00711080"/>
    <w:rsid w:val="00712E18"/>
    <w:rsid w:val="00712FEC"/>
    <w:rsid w:val="007130BD"/>
    <w:rsid w:val="00713F73"/>
    <w:rsid w:val="0071493A"/>
    <w:rsid w:val="00714D3A"/>
    <w:rsid w:val="00714EB1"/>
    <w:rsid w:val="007160C8"/>
    <w:rsid w:val="00720BC4"/>
    <w:rsid w:val="007210A3"/>
    <w:rsid w:val="00732C52"/>
    <w:rsid w:val="00733993"/>
    <w:rsid w:val="007355F5"/>
    <w:rsid w:val="007372DB"/>
    <w:rsid w:val="007374E3"/>
    <w:rsid w:val="00740169"/>
    <w:rsid w:val="00740639"/>
    <w:rsid w:val="00741F49"/>
    <w:rsid w:val="0074325B"/>
    <w:rsid w:val="007440CB"/>
    <w:rsid w:val="00744F12"/>
    <w:rsid w:val="00751167"/>
    <w:rsid w:val="00754772"/>
    <w:rsid w:val="007568DF"/>
    <w:rsid w:val="007570C4"/>
    <w:rsid w:val="0076031D"/>
    <w:rsid w:val="00762926"/>
    <w:rsid w:val="0076378A"/>
    <w:rsid w:val="007643BF"/>
    <w:rsid w:val="00765F3A"/>
    <w:rsid w:val="007679FB"/>
    <w:rsid w:val="00770F5C"/>
    <w:rsid w:val="00772D48"/>
    <w:rsid w:val="007770FC"/>
    <w:rsid w:val="007803EE"/>
    <w:rsid w:val="00781058"/>
    <w:rsid w:val="0078205D"/>
    <w:rsid w:val="00782EDB"/>
    <w:rsid w:val="007839D7"/>
    <w:rsid w:val="00784253"/>
    <w:rsid w:val="0078541B"/>
    <w:rsid w:val="007904DE"/>
    <w:rsid w:val="00790DE0"/>
    <w:rsid w:val="00793F99"/>
    <w:rsid w:val="007960D9"/>
    <w:rsid w:val="00796175"/>
    <w:rsid w:val="00796500"/>
    <w:rsid w:val="007968BE"/>
    <w:rsid w:val="007B180E"/>
    <w:rsid w:val="007B33D6"/>
    <w:rsid w:val="007B44EF"/>
    <w:rsid w:val="007B537A"/>
    <w:rsid w:val="007C4B7D"/>
    <w:rsid w:val="007C75D0"/>
    <w:rsid w:val="007D2C2A"/>
    <w:rsid w:val="007D3D78"/>
    <w:rsid w:val="007D50A7"/>
    <w:rsid w:val="007E0EBE"/>
    <w:rsid w:val="007E1D56"/>
    <w:rsid w:val="007E208C"/>
    <w:rsid w:val="007E413C"/>
    <w:rsid w:val="007E6F91"/>
    <w:rsid w:val="007F0402"/>
    <w:rsid w:val="007F07EE"/>
    <w:rsid w:val="007F0CA3"/>
    <w:rsid w:val="007F26E0"/>
    <w:rsid w:val="007F40C2"/>
    <w:rsid w:val="008000E4"/>
    <w:rsid w:val="008021D1"/>
    <w:rsid w:val="00802A4B"/>
    <w:rsid w:val="0080350D"/>
    <w:rsid w:val="00803962"/>
    <w:rsid w:val="00806CC3"/>
    <w:rsid w:val="008103E3"/>
    <w:rsid w:val="0081409A"/>
    <w:rsid w:val="00815154"/>
    <w:rsid w:val="008153D5"/>
    <w:rsid w:val="008204C3"/>
    <w:rsid w:val="00821420"/>
    <w:rsid w:val="0082486A"/>
    <w:rsid w:val="00830B41"/>
    <w:rsid w:val="00833BCE"/>
    <w:rsid w:val="008341FC"/>
    <w:rsid w:val="00835620"/>
    <w:rsid w:val="00835EB8"/>
    <w:rsid w:val="00837E76"/>
    <w:rsid w:val="00846369"/>
    <w:rsid w:val="0084699D"/>
    <w:rsid w:val="00846BA9"/>
    <w:rsid w:val="00850331"/>
    <w:rsid w:val="00850923"/>
    <w:rsid w:val="00850D5A"/>
    <w:rsid w:val="00850F4E"/>
    <w:rsid w:val="008514AE"/>
    <w:rsid w:val="00853440"/>
    <w:rsid w:val="008543E4"/>
    <w:rsid w:val="0085616E"/>
    <w:rsid w:val="00856A95"/>
    <w:rsid w:val="008600E1"/>
    <w:rsid w:val="008615D5"/>
    <w:rsid w:val="008663FB"/>
    <w:rsid w:val="00867660"/>
    <w:rsid w:val="008677B7"/>
    <w:rsid w:val="00867879"/>
    <w:rsid w:val="008712BA"/>
    <w:rsid w:val="0087156D"/>
    <w:rsid w:val="00872C39"/>
    <w:rsid w:val="008737B2"/>
    <w:rsid w:val="0087534C"/>
    <w:rsid w:val="00877710"/>
    <w:rsid w:val="008778D8"/>
    <w:rsid w:val="0087792D"/>
    <w:rsid w:val="00877D18"/>
    <w:rsid w:val="00880480"/>
    <w:rsid w:val="00880ABC"/>
    <w:rsid w:val="00881D73"/>
    <w:rsid w:val="0088336A"/>
    <w:rsid w:val="008867D3"/>
    <w:rsid w:val="0088720D"/>
    <w:rsid w:val="00887AEA"/>
    <w:rsid w:val="008942BD"/>
    <w:rsid w:val="008A017D"/>
    <w:rsid w:val="008A1BF7"/>
    <w:rsid w:val="008B1228"/>
    <w:rsid w:val="008B2DAA"/>
    <w:rsid w:val="008B4624"/>
    <w:rsid w:val="008B5011"/>
    <w:rsid w:val="008B5357"/>
    <w:rsid w:val="008B5749"/>
    <w:rsid w:val="008B7EF8"/>
    <w:rsid w:val="008C03EC"/>
    <w:rsid w:val="008C0D9C"/>
    <w:rsid w:val="008C3A6C"/>
    <w:rsid w:val="008C4D73"/>
    <w:rsid w:val="008C5E4A"/>
    <w:rsid w:val="008C6321"/>
    <w:rsid w:val="008D08F8"/>
    <w:rsid w:val="008D0A23"/>
    <w:rsid w:val="008D60BD"/>
    <w:rsid w:val="008E056E"/>
    <w:rsid w:val="008E2066"/>
    <w:rsid w:val="008E25AC"/>
    <w:rsid w:val="008E3B54"/>
    <w:rsid w:val="008E52EE"/>
    <w:rsid w:val="008E6D00"/>
    <w:rsid w:val="008F0108"/>
    <w:rsid w:val="008F0AF1"/>
    <w:rsid w:val="008F1BA5"/>
    <w:rsid w:val="008F4765"/>
    <w:rsid w:val="008F58F4"/>
    <w:rsid w:val="008F60EB"/>
    <w:rsid w:val="00902585"/>
    <w:rsid w:val="009046CB"/>
    <w:rsid w:val="00904B16"/>
    <w:rsid w:val="00905701"/>
    <w:rsid w:val="00907792"/>
    <w:rsid w:val="00910E9E"/>
    <w:rsid w:val="00914183"/>
    <w:rsid w:val="00914A09"/>
    <w:rsid w:val="00915FC1"/>
    <w:rsid w:val="00916961"/>
    <w:rsid w:val="00916CCA"/>
    <w:rsid w:val="00921F3A"/>
    <w:rsid w:val="00925F2B"/>
    <w:rsid w:val="009321D0"/>
    <w:rsid w:val="009336F6"/>
    <w:rsid w:val="00934EA7"/>
    <w:rsid w:val="00934ECC"/>
    <w:rsid w:val="0094005D"/>
    <w:rsid w:val="009408A1"/>
    <w:rsid w:val="00943015"/>
    <w:rsid w:val="00944B94"/>
    <w:rsid w:val="009450DA"/>
    <w:rsid w:val="00946EEE"/>
    <w:rsid w:val="009471F3"/>
    <w:rsid w:val="0095749B"/>
    <w:rsid w:val="009626E7"/>
    <w:rsid w:val="009662AA"/>
    <w:rsid w:val="00967B18"/>
    <w:rsid w:val="00971A3C"/>
    <w:rsid w:val="009720B1"/>
    <w:rsid w:val="00976958"/>
    <w:rsid w:val="00977CAE"/>
    <w:rsid w:val="00980837"/>
    <w:rsid w:val="00982403"/>
    <w:rsid w:val="00985891"/>
    <w:rsid w:val="00992CF4"/>
    <w:rsid w:val="00995BC9"/>
    <w:rsid w:val="00996CDA"/>
    <w:rsid w:val="009A6034"/>
    <w:rsid w:val="009A6C1E"/>
    <w:rsid w:val="009A73E1"/>
    <w:rsid w:val="009A7F1A"/>
    <w:rsid w:val="009B0582"/>
    <w:rsid w:val="009B2D3E"/>
    <w:rsid w:val="009B5DD5"/>
    <w:rsid w:val="009B60B4"/>
    <w:rsid w:val="009B6254"/>
    <w:rsid w:val="009B6C44"/>
    <w:rsid w:val="009B703A"/>
    <w:rsid w:val="009B747E"/>
    <w:rsid w:val="009C1AB2"/>
    <w:rsid w:val="009C3916"/>
    <w:rsid w:val="009C5F59"/>
    <w:rsid w:val="009C64DD"/>
    <w:rsid w:val="009C6E3E"/>
    <w:rsid w:val="009D12EF"/>
    <w:rsid w:val="009D1C5D"/>
    <w:rsid w:val="009D3ADD"/>
    <w:rsid w:val="009D7AD6"/>
    <w:rsid w:val="009E0343"/>
    <w:rsid w:val="009E0F37"/>
    <w:rsid w:val="009E279D"/>
    <w:rsid w:val="009E3F44"/>
    <w:rsid w:val="009E3F6C"/>
    <w:rsid w:val="009E4566"/>
    <w:rsid w:val="009E57B7"/>
    <w:rsid w:val="009E5A6E"/>
    <w:rsid w:val="009E7A80"/>
    <w:rsid w:val="009E7EF2"/>
    <w:rsid w:val="009F0177"/>
    <w:rsid w:val="009F1689"/>
    <w:rsid w:val="009F233D"/>
    <w:rsid w:val="009F4F42"/>
    <w:rsid w:val="00A01B2E"/>
    <w:rsid w:val="00A03C6C"/>
    <w:rsid w:val="00A0705C"/>
    <w:rsid w:val="00A07BBE"/>
    <w:rsid w:val="00A10A06"/>
    <w:rsid w:val="00A11659"/>
    <w:rsid w:val="00A176A0"/>
    <w:rsid w:val="00A2057B"/>
    <w:rsid w:val="00A23511"/>
    <w:rsid w:val="00A25F8D"/>
    <w:rsid w:val="00A266D8"/>
    <w:rsid w:val="00A27363"/>
    <w:rsid w:val="00A274DB"/>
    <w:rsid w:val="00A27860"/>
    <w:rsid w:val="00A312DE"/>
    <w:rsid w:val="00A31499"/>
    <w:rsid w:val="00A35001"/>
    <w:rsid w:val="00A355BB"/>
    <w:rsid w:val="00A361E8"/>
    <w:rsid w:val="00A37CE8"/>
    <w:rsid w:val="00A406AB"/>
    <w:rsid w:val="00A42FAD"/>
    <w:rsid w:val="00A47045"/>
    <w:rsid w:val="00A52960"/>
    <w:rsid w:val="00A5346A"/>
    <w:rsid w:val="00A55659"/>
    <w:rsid w:val="00A55D02"/>
    <w:rsid w:val="00A56C32"/>
    <w:rsid w:val="00A571C5"/>
    <w:rsid w:val="00A60844"/>
    <w:rsid w:val="00A60B54"/>
    <w:rsid w:val="00A636FA"/>
    <w:rsid w:val="00A64594"/>
    <w:rsid w:val="00A656BA"/>
    <w:rsid w:val="00A67A62"/>
    <w:rsid w:val="00A72718"/>
    <w:rsid w:val="00A74015"/>
    <w:rsid w:val="00A749B1"/>
    <w:rsid w:val="00A76A93"/>
    <w:rsid w:val="00A815CC"/>
    <w:rsid w:val="00A83784"/>
    <w:rsid w:val="00A85807"/>
    <w:rsid w:val="00A87CEC"/>
    <w:rsid w:val="00A900C3"/>
    <w:rsid w:val="00A90BDA"/>
    <w:rsid w:val="00A93B66"/>
    <w:rsid w:val="00A93BC5"/>
    <w:rsid w:val="00A951D5"/>
    <w:rsid w:val="00AA1393"/>
    <w:rsid w:val="00AA15B8"/>
    <w:rsid w:val="00AA198E"/>
    <w:rsid w:val="00AA1A00"/>
    <w:rsid w:val="00AA533D"/>
    <w:rsid w:val="00AA6442"/>
    <w:rsid w:val="00AA7F44"/>
    <w:rsid w:val="00AB2A7A"/>
    <w:rsid w:val="00AB3727"/>
    <w:rsid w:val="00AB484C"/>
    <w:rsid w:val="00AC380D"/>
    <w:rsid w:val="00AD166D"/>
    <w:rsid w:val="00AD4DD7"/>
    <w:rsid w:val="00AD73A6"/>
    <w:rsid w:val="00AE0472"/>
    <w:rsid w:val="00AE265E"/>
    <w:rsid w:val="00AE50B7"/>
    <w:rsid w:val="00AE56B5"/>
    <w:rsid w:val="00AF0B38"/>
    <w:rsid w:val="00AF1F3A"/>
    <w:rsid w:val="00AF2314"/>
    <w:rsid w:val="00B01BA3"/>
    <w:rsid w:val="00B02CC4"/>
    <w:rsid w:val="00B07A32"/>
    <w:rsid w:val="00B11D42"/>
    <w:rsid w:val="00B126A7"/>
    <w:rsid w:val="00B14AA3"/>
    <w:rsid w:val="00B16853"/>
    <w:rsid w:val="00B17A60"/>
    <w:rsid w:val="00B17C11"/>
    <w:rsid w:val="00B2161D"/>
    <w:rsid w:val="00B23181"/>
    <w:rsid w:val="00B25A71"/>
    <w:rsid w:val="00B26924"/>
    <w:rsid w:val="00B27061"/>
    <w:rsid w:val="00B276C3"/>
    <w:rsid w:val="00B27A63"/>
    <w:rsid w:val="00B30317"/>
    <w:rsid w:val="00B30334"/>
    <w:rsid w:val="00B3167E"/>
    <w:rsid w:val="00B31B9C"/>
    <w:rsid w:val="00B32CF3"/>
    <w:rsid w:val="00B33B0A"/>
    <w:rsid w:val="00B344E3"/>
    <w:rsid w:val="00B36963"/>
    <w:rsid w:val="00B42752"/>
    <w:rsid w:val="00B42C2C"/>
    <w:rsid w:val="00B43574"/>
    <w:rsid w:val="00B529C0"/>
    <w:rsid w:val="00B5302C"/>
    <w:rsid w:val="00B54676"/>
    <w:rsid w:val="00B547A2"/>
    <w:rsid w:val="00B54C76"/>
    <w:rsid w:val="00B56C6E"/>
    <w:rsid w:val="00B60C96"/>
    <w:rsid w:val="00B63B5C"/>
    <w:rsid w:val="00B64F07"/>
    <w:rsid w:val="00B64F97"/>
    <w:rsid w:val="00B65C94"/>
    <w:rsid w:val="00B65CDC"/>
    <w:rsid w:val="00B718BB"/>
    <w:rsid w:val="00B725CF"/>
    <w:rsid w:val="00B74313"/>
    <w:rsid w:val="00B74713"/>
    <w:rsid w:val="00B77101"/>
    <w:rsid w:val="00B77BAA"/>
    <w:rsid w:val="00B77E43"/>
    <w:rsid w:val="00B80DF6"/>
    <w:rsid w:val="00B82C71"/>
    <w:rsid w:val="00B83902"/>
    <w:rsid w:val="00B8461C"/>
    <w:rsid w:val="00B84F31"/>
    <w:rsid w:val="00B85B08"/>
    <w:rsid w:val="00B86E41"/>
    <w:rsid w:val="00B908B3"/>
    <w:rsid w:val="00B935D8"/>
    <w:rsid w:val="00B93627"/>
    <w:rsid w:val="00B9421D"/>
    <w:rsid w:val="00B97A78"/>
    <w:rsid w:val="00BA01E8"/>
    <w:rsid w:val="00BA4218"/>
    <w:rsid w:val="00BA5861"/>
    <w:rsid w:val="00BA5F28"/>
    <w:rsid w:val="00BB20BD"/>
    <w:rsid w:val="00BB6B68"/>
    <w:rsid w:val="00BB7D47"/>
    <w:rsid w:val="00BC1C78"/>
    <w:rsid w:val="00BC1DA0"/>
    <w:rsid w:val="00BC27D2"/>
    <w:rsid w:val="00BC2C4B"/>
    <w:rsid w:val="00BC45B6"/>
    <w:rsid w:val="00BC6333"/>
    <w:rsid w:val="00BC76C3"/>
    <w:rsid w:val="00BD6066"/>
    <w:rsid w:val="00BD687A"/>
    <w:rsid w:val="00BD6DC2"/>
    <w:rsid w:val="00BD70C7"/>
    <w:rsid w:val="00BE46F0"/>
    <w:rsid w:val="00BE53D3"/>
    <w:rsid w:val="00BE5998"/>
    <w:rsid w:val="00BE749D"/>
    <w:rsid w:val="00BF0FCF"/>
    <w:rsid w:val="00BF1962"/>
    <w:rsid w:val="00BF29CD"/>
    <w:rsid w:val="00BF651A"/>
    <w:rsid w:val="00BF7220"/>
    <w:rsid w:val="00BF7474"/>
    <w:rsid w:val="00BF7F9A"/>
    <w:rsid w:val="00C03438"/>
    <w:rsid w:val="00C04172"/>
    <w:rsid w:val="00C055BA"/>
    <w:rsid w:val="00C068B0"/>
    <w:rsid w:val="00C1271C"/>
    <w:rsid w:val="00C12C8B"/>
    <w:rsid w:val="00C146BF"/>
    <w:rsid w:val="00C14B2C"/>
    <w:rsid w:val="00C1630F"/>
    <w:rsid w:val="00C1737F"/>
    <w:rsid w:val="00C200DC"/>
    <w:rsid w:val="00C23F78"/>
    <w:rsid w:val="00C24EF3"/>
    <w:rsid w:val="00C3130C"/>
    <w:rsid w:val="00C41EB0"/>
    <w:rsid w:val="00C467D2"/>
    <w:rsid w:val="00C471A8"/>
    <w:rsid w:val="00C505CF"/>
    <w:rsid w:val="00C50C01"/>
    <w:rsid w:val="00C516F0"/>
    <w:rsid w:val="00C522ED"/>
    <w:rsid w:val="00C52C8A"/>
    <w:rsid w:val="00C56D59"/>
    <w:rsid w:val="00C6025C"/>
    <w:rsid w:val="00C62D66"/>
    <w:rsid w:val="00C644A5"/>
    <w:rsid w:val="00C6560A"/>
    <w:rsid w:val="00C65B25"/>
    <w:rsid w:val="00C66295"/>
    <w:rsid w:val="00C673A2"/>
    <w:rsid w:val="00C7642E"/>
    <w:rsid w:val="00C76BD2"/>
    <w:rsid w:val="00C77E96"/>
    <w:rsid w:val="00C81C2D"/>
    <w:rsid w:val="00C81CD6"/>
    <w:rsid w:val="00C84F48"/>
    <w:rsid w:val="00C85069"/>
    <w:rsid w:val="00C870FC"/>
    <w:rsid w:val="00C9011C"/>
    <w:rsid w:val="00C961B8"/>
    <w:rsid w:val="00C975A8"/>
    <w:rsid w:val="00C9763B"/>
    <w:rsid w:val="00CA2007"/>
    <w:rsid w:val="00CA4C49"/>
    <w:rsid w:val="00CB01BB"/>
    <w:rsid w:val="00CB0227"/>
    <w:rsid w:val="00CB1257"/>
    <w:rsid w:val="00CB1A68"/>
    <w:rsid w:val="00CB1F77"/>
    <w:rsid w:val="00CB300D"/>
    <w:rsid w:val="00CB5F66"/>
    <w:rsid w:val="00CB67E7"/>
    <w:rsid w:val="00CC02F1"/>
    <w:rsid w:val="00CC08CF"/>
    <w:rsid w:val="00CC174C"/>
    <w:rsid w:val="00CC20D0"/>
    <w:rsid w:val="00CC2677"/>
    <w:rsid w:val="00CC2E64"/>
    <w:rsid w:val="00CC393A"/>
    <w:rsid w:val="00CC3E83"/>
    <w:rsid w:val="00CC5739"/>
    <w:rsid w:val="00CC6458"/>
    <w:rsid w:val="00CC68F7"/>
    <w:rsid w:val="00CD4966"/>
    <w:rsid w:val="00CD5088"/>
    <w:rsid w:val="00CE0237"/>
    <w:rsid w:val="00CE0BF8"/>
    <w:rsid w:val="00CE1AE8"/>
    <w:rsid w:val="00CE1F28"/>
    <w:rsid w:val="00CE5210"/>
    <w:rsid w:val="00CF0D2D"/>
    <w:rsid w:val="00CF7395"/>
    <w:rsid w:val="00D01F35"/>
    <w:rsid w:val="00D02BBE"/>
    <w:rsid w:val="00D05490"/>
    <w:rsid w:val="00D05654"/>
    <w:rsid w:val="00D05E58"/>
    <w:rsid w:val="00D06891"/>
    <w:rsid w:val="00D068D1"/>
    <w:rsid w:val="00D11410"/>
    <w:rsid w:val="00D1316C"/>
    <w:rsid w:val="00D17029"/>
    <w:rsid w:val="00D22967"/>
    <w:rsid w:val="00D233AB"/>
    <w:rsid w:val="00D24225"/>
    <w:rsid w:val="00D24579"/>
    <w:rsid w:val="00D24DF6"/>
    <w:rsid w:val="00D260F7"/>
    <w:rsid w:val="00D26183"/>
    <w:rsid w:val="00D26E07"/>
    <w:rsid w:val="00D27000"/>
    <w:rsid w:val="00D3129C"/>
    <w:rsid w:val="00D31411"/>
    <w:rsid w:val="00D32583"/>
    <w:rsid w:val="00D340F8"/>
    <w:rsid w:val="00D36072"/>
    <w:rsid w:val="00D36DEB"/>
    <w:rsid w:val="00D4051C"/>
    <w:rsid w:val="00D4145B"/>
    <w:rsid w:val="00D4323F"/>
    <w:rsid w:val="00D441A8"/>
    <w:rsid w:val="00D45885"/>
    <w:rsid w:val="00D508B1"/>
    <w:rsid w:val="00D50F83"/>
    <w:rsid w:val="00D54A2E"/>
    <w:rsid w:val="00D54ACA"/>
    <w:rsid w:val="00D553EC"/>
    <w:rsid w:val="00D5597C"/>
    <w:rsid w:val="00D55F27"/>
    <w:rsid w:val="00D56516"/>
    <w:rsid w:val="00D56F9F"/>
    <w:rsid w:val="00D60A5E"/>
    <w:rsid w:val="00D63538"/>
    <w:rsid w:val="00D64C49"/>
    <w:rsid w:val="00D67E05"/>
    <w:rsid w:val="00D72130"/>
    <w:rsid w:val="00D73C5E"/>
    <w:rsid w:val="00D75C9C"/>
    <w:rsid w:val="00D85800"/>
    <w:rsid w:val="00D863A6"/>
    <w:rsid w:val="00D93518"/>
    <w:rsid w:val="00D93B07"/>
    <w:rsid w:val="00D93BAE"/>
    <w:rsid w:val="00DA2F07"/>
    <w:rsid w:val="00DA40FE"/>
    <w:rsid w:val="00DA4371"/>
    <w:rsid w:val="00DA58BC"/>
    <w:rsid w:val="00DA6907"/>
    <w:rsid w:val="00DB00FC"/>
    <w:rsid w:val="00DB2C48"/>
    <w:rsid w:val="00DB2DC6"/>
    <w:rsid w:val="00DB4ABD"/>
    <w:rsid w:val="00DC3AE7"/>
    <w:rsid w:val="00DC4F2D"/>
    <w:rsid w:val="00DC592E"/>
    <w:rsid w:val="00DC5D33"/>
    <w:rsid w:val="00DC6093"/>
    <w:rsid w:val="00DC72F7"/>
    <w:rsid w:val="00DD0066"/>
    <w:rsid w:val="00DD071A"/>
    <w:rsid w:val="00DD23C8"/>
    <w:rsid w:val="00DD426F"/>
    <w:rsid w:val="00DD4915"/>
    <w:rsid w:val="00DD4A83"/>
    <w:rsid w:val="00DD6245"/>
    <w:rsid w:val="00DD6513"/>
    <w:rsid w:val="00DD653D"/>
    <w:rsid w:val="00DD662E"/>
    <w:rsid w:val="00DD6B3B"/>
    <w:rsid w:val="00DD6D63"/>
    <w:rsid w:val="00DE0925"/>
    <w:rsid w:val="00DE2478"/>
    <w:rsid w:val="00DE34EF"/>
    <w:rsid w:val="00DE7374"/>
    <w:rsid w:val="00DF020E"/>
    <w:rsid w:val="00DF0B09"/>
    <w:rsid w:val="00DF4A40"/>
    <w:rsid w:val="00E012D2"/>
    <w:rsid w:val="00E02048"/>
    <w:rsid w:val="00E02F20"/>
    <w:rsid w:val="00E0656D"/>
    <w:rsid w:val="00E06AF9"/>
    <w:rsid w:val="00E078DC"/>
    <w:rsid w:val="00E10913"/>
    <w:rsid w:val="00E1346F"/>
    <w:rsid w:val="00E15503"/>
    <w:rsid w:val="00E169E5"/>
    <w:rsid w:val="00E16B99"/>
    <w:rsid w:val="00E24C4A"/>
    <w:rsid w:val="00E2755B"/>
    <w:rsid w:val="00E32022"/>
    <w:rsid w:val="00E33272"/>
    <w:rsid w:val="00E33B08"/>
    <w:rsid w:val="00E35138"/>
    <w:rsid w:val="00E3619E"/>
    <w:rsid w:val="00E36B76"/>
    <w:rsid w:val="00E44647"/>
    <w:rsid w:val="00E468AD"/>
    <w:rsid w:val="00E50982"/>
    <w:rsid w:val="00E52B01"/>
    <w:rsid w:val="00E53FD7"/>
    <w:rsid w:val="00E551A7"/>
    <w:rsid w:val="00E5636F"/>
    <w:rsid w:val="00E56B21"/>
    <w:rsid w:val="00E60E8D"/>
    <w:rsid w:val="00E6248E"/>
    <w:rsid w:val="00E62B64"/>
    <w:rsid w:val="00E6327A"/>
    <w:rsid w:val="00E6484F"/>
    <w:rsid w:val="00E71110"/>
    <w:rsid w:val="00E713C1"/>
    <w:rsid w:val="00E72647"/>
    <w:rsid w:val="00E756A5"/>
    <w:rsid w:val="00E763D1"/>
    <w:rsid w:val="00E8059E"/>
    <w:rsid w:val="00E814EA"/>
    <w:rsid w:val="00E82C6A"/>
    <w:rsid w:val="00E8442B"/>
    <w:rsid w:val="00E87477"/>
    <w:rsid w:val="00E90249"/>
    <w:rsid w:val="00E949D2"/>
    <w:rsid w:val="00E94C71"/>
    <w:rsid w:val="00E97A2E"/>
    <w:rsid w:val="00EA6A97"/>
    <w:rsid w:val="00EA6D2A"/>
    <w:rsid w:val="00EB04CC"/>
    <w:rsid w:val="00EB249A"/>
    <w:rsid w:val="00EB398C"/>
    <w:rsid w:val="00EB4DC9"/>
    <w:rsid w:val="00EB5D05"/>
    <w:rsid w:val="00ED14F5"/>
    <w:rsid w:val="00ED18AE"/>
    <w:rsid w:val="00ED1B23"/>
    <w:rsid w:val="00EE003B"/>
    <w:rsid w:val="00EE2CC6"/>
    <w:rsid w:val="00EE356A"/>
    <w:rsid w:val="00EE5326"/>
    <w:rsid w:val="00EE7758"/>
    <w:rsid w:val="00EF2652"/>
    <w:rsid w:val="00EF339F"/>
    <w:rsid w:val="00EF37AD"/>
    <w:rsid w:val="00EF446F"/>
    <w:rsid w:val="00EF5BA2"/>
    <w:rsid w:val="00EF74E1"/>
    <w:rsid w:val="00F0006D"/>
    <w:rsid w:val="00F13456"/>
    <w:rsid w:val="00F14356"/>
    <w:rsid w:val="00F2033C"/>
    <w:rsid w:val="00F225F1"/>
    <w:rsid w:val="00F234EE"/>
    <w:rsid w:val="00F23F6A"/>
    <w:rsid w:val="00F248DB"/>
    <w:rsid w:val="00F24A6C"/>
    <w:rsid w:val="00F26B60"/>
    <w:rsid w:val="00F27654"/>
    <w:rsid w:val="00F303AB"/>
    <w:rsid w:val="00F30530"/>
    <w:rsid w:val="00F32C36"/>
    <w:rsid w:val="00F42589"/>
    <w:rsid w:val="00F4315A"/>
    <w:rsid w:val="00F45EB8"/>
    <w:rsid w:val="00F476B3"/>
    <w:rsid w:val="00F479DF"/>
    <w:rsid w:val="00F51082"/>
    <w:rsid w:val="00F51412"/>
    <w:rsid w:val="00F5464B"/>
    <w:rsid w:val="00F54B68"/>
    <w:rsid w:val="00F56B93"/>
    <w:rsid w:val="00F60B6B"/>
    <w:rsid w:val="00F61552"/>
    <w:rsid w:val="00F67B3C"/>
    <w:rsid w:val="00F84775"/>
    <w:rsid w:val="00F84903"/>
    <w:rsid w:val="00F8549B"/>
    <w:rsid w:val="00F868C5"/>
    <w:rsid w:val="00F87321"/>
    <w:rsid w:val="00F9100B"/>
    <w:rsid w:val="00F930FF"/>
    <w:rsid w:val="00F93F14"/>
    <w:rsid w:val="00F947F6"/>
    <w:rsid w:val="00F95EE4"/>
    <w:rsid w:val="00FA0FB0"/>
    <w:rsid w:val="00FA6FA9"/>
    <w:rsid w:val="00FA7BF0"/>
    <w:rsid w:val="00FB0758"/>
    <w:rsid w:val="00FB11D1"/>
    <w:rsid w:val="00FB3506"/>
    <w:rsid w:val="00FB51B5"/>
    <w:rsid w:val="00FC039B"/>
    <w:rsid w:val="00FC3A07"/>
    <w:rsid w:val="00FC5EF2"/>
    <w:rsid w:val="00FC6B0E"/>
    <w:rsid w:val="00FD0029"/>
    <w:rsid w:val="00FD3A35"/>
    <w:rsid w:val="00FD6346"/>
    <w:rsid w:val="00FD6DF0"/>
    <w:rsid w:val="00FD7A58"/>
    <w:rsid w:val="00FE2D77"/>
    <w:rsid w:val="00FE3AA3"/>
    <w:rsid w:val="00FE5909"/>
    <w:rsid w:val="00FF0658"/>
    <w:rsid w:val="00FF1081"/>
    <w:rsid w:val="00FF313F"/>
    <w:rsid w:val="00FF31BB"/>
    <w:rsid w:val="00FF3578"/>
    <w:rsid w:val="00FF35D7"/>
    <w:rsid w:val="00FF5D4E"/>
    <w:rsid w:val="00FF5FEA"/>
    <w:rsid w:val="00FF6EB3"/>
    <w:rsid w:val="00FF7129"/>
    <w:rsid w:val="00FF7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table of figures" w:uiPriority="0"/>
    <w:lsdException w:name="annotation reference"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6F0"/>
    <w:pPr>
      <w:widowControl w:val="0"/>
    </w:pPr>
    <w:rPr>
      <w:rFonts w:ascii="Courier New" w:hAnsi="Courier New"/>
    </w:rPr>
  </w:style>
  <w:style w:type="paragraph" w:styleId="Heading1">
    <w:name w:val="heading 1"/>
    <w:aliases w:val="1 ghost,g,Heading 1 RFP,Main Section Heading,1 ghost1,Main Section Heading1,1 ghost2,g1,1 ghost11,(Alt+1),sh1,Part"/>
    <w:basedOn w:val="Normal"/>
    <w:next w:val="Normal"/>
    <w:qFormat/>
    <w:rsid w:val="001B303B"/>
    <w:pPr>
      <w:keepNext/>
      <w:suppressAutoHyphens/>
      <w:ind w:left="2880" w:right="432" w:hanging="2160"/>
      <w:outlineLvl w:val="0"/>
    </w:pPr>
    <w:rPr>
      <w:b/>
      <w:sz w:val="22"/>
    </w:rPr>
  </w:style>
  <w:style w:type="paragraph" w:styleId="Heading2">
    <w:name w:val="heading 2"/>
    <w:basedOn w:val="Normal"/>
    <w:next w:val="Normal"/>
    <w:qFormat/>
    <w:rsid w:val="001B303B"/>
    <w:pPr>
      <w:keepNext/>
      <w:suppressAutoHyphens/>
      <w:ind w:right="432"/>
      <w:outlineLvl w:val="1"/>
    </w:pPr>
    <w:rPr>
      <w:b/>
      <w:sz w:val="22"/>
    </w:rPr>
  </w:style>
  <w:style w:type="paragraph" w:styleId="Heading3">
    <w:name w:val="heading 3"/>
    <w:basedOn w:val="Normal"/>
    <w:next w:val="Normal"/>
    <w:qFormat/>
    <w:rsid w:val="001B303B"/>
    <w:pPr>
      <w:keepNext/>
      <w:suppressAutoHyphens/>
      <w:ind w:left="720" w:right="432"/>
      <w:jc w:val="center"/>
      <w:outlineLvl w:val="2"/>
    </w:pPr>
    <w:rPr>
      <w:b/>
      <w:sz w:val="22"/>
      <w:u w:val="single"/>
    </w:rPr>
  </w:style>
  <w:style w:type="paragraph" w:styleId="Heading4">
    <w:name w:val="heading 4"/>
    <w:basedOn w:val="Normal"/>
    <w:next w:val="Normal"/>
    <w:qFormat/>
    <w:rsid w:val="001B303B"/>
    <w:pPr>
      <w:keepNext/>
      <w:tabs>
        <w:tab w:val="left" w:pos="0"/>
      </w:tabs>
      <w:suppressAutoHyphens/>
      <w:ind w:left="720" w:right="432"/>
      <w:outlineLvl w:val="3"/>
    </w:pPr>
    <w:rPr>
      <w:b/>
      <w:sz w:val="22"/>
      <w:u w:val="single"/>
    </w:rPr>
  </w:style>
  <w:style w:type="paragraph" w:styleId="Heading5">
    <w:name w:val="heading 5"/>
    <w:basedOn w:val="Normal"/>
    <w:next w:val="Normal"/>
    <w:qFormat/>
    <w:rsid w:val="001B303B"/>
    <w:pPr>
      <w:keepNext/>
      <w:suppressAutoHyphens/>
      <w:ind w:left="720" w:right="432"/>
      <w:outlineLvl w:val="4"/>
    </w:pPr>
    <w:rPr>
      <w:rFonts w:ascii="Times New Roman" w:hAnsi="Times New Roman"/>
      <w:sz w:val="22"/>
      <w:u w:val="single"/>
    </w:rPr>
  </w:style>
  <w:style w:type="paragraph" w:styleId="Heading6">
    <w:name w:val="heading 6"/>
    <w:basedOn w:val="Normal"/>
    <w:next w:val="Normal"/>
    <w:link w:val="Heading6Char"/>
    <w:qFormat/>
    <w:rsid w:val="001B303B"/>
    <w:pPr>
      <w:keepNext/>
      <w:ind w:left="720"/>
      <w:outlineLvl w:val="5"/>
    </w:pPr>
    <w:rPr>
      <w:rFonts w:ascii="Times New Roman" w:hAnsi="Times New Roman"/>
      <w:sz w:val="22"/>
      <w:u w:val="single"/>
    </w:rPr>
  </w:style>
  <w:style w:type="paragraph" w:styleId="Heading7">
    <w:name w:val="heading 7"/>
    <w:basedOn w:val="Normal"/>
    <w:next w:val="Normal"/>
    <w:qFormat/>
    <w:rsid w:val="001B303B"/>
    <w:pPr>
      <w:keepNext/>
      <w:suppressAutoHyphens/>
      <w:ind w:right="432" w:firstLine="450"/>
      <w:outlineLvl w:val="6"/>
    </w:pPr>
    <w:rPr>
      <w:rFonts w:ascii="Times New Roman" w:hAnsi="Times New Roman"/>
      <w:b/>
      <w:sz w:val="22"/>
    </w:rPr>
  </w:style>
  <w:style w:type="paragraph" w:styleId="Heading8">
    <w:name w:val="heading 8"/>
    <w:basedOn w:val="Normal"/>
    <w:next w:val="Normal"/>
    <w:qFormat/>
    <w:rsid w:val="001B303B"/>
    <w:pPr>
      <w:keepNext/>
      <w:suppressAutoHyphens/>
      <w:ind w:right="432" w:firstLine="1080"/>
      <w:outlineLvl w:val="7"/>
    </w:pPr>
    <w:rPr>
      <w:rFonts w:ascii="Times New Roman" w:hAnsi="Times New Roman"/>
      <w:b/>
      <w:bCs/>
      <w:sz w:val="24"/>
    </w:rPr>
  </w:style>
  <w:style w:type="paragraph" w:styleId="Heading9">
    <w:name w:val="heading 9"/>
    <w:basedOn w:val="Normal"/>
    <w:next w:val="Normal"/>
    <w:qFormat/>
    <w:rsid w:val="001B303B"/>
    <w:pPr>
      <w:keepNext/>
      <w:suppressAutoHyphens/>
      <w:ind w:right="432" w:firstLine="720"/>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1B303B"/>
    <w:pPr>
      <w:tabs>
        <w:tab w:val="left" w:leader="dot" w:pos="9000"/>
        <w:tab w:val="right" w:pos="9360"/>
      </w:tabs>
      <w:suppressAutoHyphens/>
      <w:spacing w:before="480"/>
      <w:ind w:left="720" w:right="720" w:hanging="720"/>
    </w:pPr>
  </w:style>
  <w:style w:type="paragraph" w:styleId="TOC2">
    <w:name w:val="toc 2"/>
    <w:basedOn w:val="Normal"/>
    <w:next w:val="Normal"/>
    <w:semiHidden/>
    <w:rsid w:val="001B303B"/>
    <w:pPr>
      <w:tabs>
        <w:tab w:val="left" w:leader="dot" w:pos="9000"/>
        <w:tab w:val="right" w:pos="9360"/>
      </w:tabs>
      <w:suppressAutoHyphens/>
      <w:ind w:left="1440" w:right="720" w:hanging="720"/>
    </w:pPr>
  </w:style>
  <w:style w:type="paragraph" w:styleId="TOC3">
    <w:name w:val="toc 3"/>
    <w:basedOn w:val="Normal"/>
    <w:next w:val="Normal"/>
    <w:semiHidden/>
    <w:rsid w:val="001B303B"/>
    <w:pPr>
      <w:tabs>
        <w:tab w:val="left" w:leader="dot" w:pos="9000"/>
        <w:tab w:val="right" w:pos="9360"/>
      </w:tabs>
      <w:suppressAutoHyphens/>
      <w:ind w:left="2160" w:right="720" w:hanging="720"/>
    </w:pPr>
  </w:style>
  <w:style w:type="paragraph" w:styleId="TOC4">
    <w:name w:val="toc 4"/>
    <w:basedOn w:val="Normal"/>
    <w:next w:val="Normal"/>
    <w:semiHidden/>
    <w:rsid w:val="001B303B"/>
    <w:pPr>
      <w:tabs>
        <w:tab w:val="left" w:leader="dot" w:pos="9000"/>
        <w:tab w:val="right" w:pos="9360"/>
      </w:tabs>
      <w:suppressAutoHyphens/>
      <w:ind w:left="2880" w:right="720" w:hanging="720"/>
    </w:pPr>
  </w:style>
  <w:style w:type="paragraph" w:styleId="TOC5">
    <w:name w:val="toc 5"/>
    <w:basedOn w:val="Normal"/>
    <w:next w:val="Normal"/>
    <w:semiHidden/>
    <w:rsid w:val="001B303B"/>
    <w:pPr>
      <w:tabs>
        <w:tab w:val="left" w:leader="dot" w:pos="9000"/>
        <w:tab w:val="right" w:pos="9360"/>
      </w:tabs>
      <w:suppressAutoHyphens/>
      <w:ind w:left="3600" w:right="720" w:hanging="720"/>
    </w:pPr>
  </w:style>
  <w:style w:type="paragraph" w:styleId="TOC6">
    <w:name w:val="toc 6"/>
    <w:basedOn w:val="Normal"/>
    <w:next w:val="Normal"/>
    <w:semiHidden/>
    <w:rsid w:val="001B303B"/>
    <w:pPr>
      <w:tabs>
        <w:tab w:val="left" w:pos="9000"/>
        <w:tab w:val="right" w:pos="9360"/>
      </w:tabs>
      <w:suppressAutoHyphens/>
      <w:ind w:left="720" w:hanging="720"/>
    </w:pPr>
  </w:style>
  <w:style w:type="paragraph" w:styleId="TOC7">
    <w:name w:val="toc 7"/>
    <w:basedOn w:val="Normal"/>
    <w:next w:val="Normal"/>
    <w:semiHidden/>
    <w:rsid w:val="001B303B"/>
    <w:pPr>
      <w:suppressAutoHyphens/>
      <w:ind w:left="720" w:hanging="720"/>
    </w:pPr>
  </w:style>
  <w:style w:type="paragraph" w:styleId="TOC8">
    <w:name w:val="toc 8"/>
    <w:basedOn w:val="Normal"/>
    <w:next w:val="Normal"/>
    <w:semiHidden/>
    <w:rsid w:val="001B303B"/>
    <w:pPr>
      <w:tabs>
        <w:tab w:val="left" w:pos="9000"/>
        <w:tab w:val="right" w:pos="9360"/>
      </w:tabs>
      <w:suppressAutoHyphens/>
      <w:ind w:left="720" w:hanging="720"/>
    </w:pPr>
  </w:style>
  <w:style w:type="paragraph" w:styleId="TOC9">
    <w:name w:val="toc 9"/>
    <w:basedOn w:val="Normal"/>
    <w:next w:val="Normal"/>
    <w:semiHidden/>
    <w:rsid w:val="001B303B"/>
    <w:pPr>
      <w:tabs>
        <w:tab w:val="left" w:leader="dot" w:pos="9000"/>
        <w:tab w:val="right" w:pos="9360"/>
      </w:tabs>
      <w:suppressAutoHyphens/>
      <w:ind w:left="720" w:hanging="720"/>
    </w:pPr>
  </w:style>
  <w:style w:type="paragraph" w:styleId="Index1">
    <w:name w:val="index 1"/>
    <w:basedOn w:val="Normal"/>
    <w:next w:val="Normal"/>
    <w:semiHidden/>
    <w:rsid w:val="001B303B"/>
    <w:pPr>
      <w:tabs>
        <w:tab w:val="left" w:leader="dot" w:pos="9000"/>
        <w:tab w:val="right" w:pos="9360"/>
      </w:tabs>
      <w:suppressAutoHyphens/>
      <w:ind w:left="1440" w:right="720" w:hanging="1440"/>
    </w:pPr>
  </w:style>
  <w:style w:type="paragraph" w:styleId="Index2">
    <w:name w:val="index 2"/>
    <w:basedOn w:val="Normal"/>
    <w:next w:val="Normal"/>
    <w:semiHidden/>
    <w:rsid w:val="001B303B"/>
    <w:pPr>
      <w:tabs>
        <w:tab w:val="left" w:leader="dot" w:pos="9000"/>
        <w:tab w:val="right" w:pos="9360"/>
      </w:tabs>
      <w:suppressAutoHyphens/>
      <w:ind w:left="1440" w:right="720" w:hanging="720"/>
    </w:pPr>
  </w:style>
  <w:style w:type="paragraph" w:styleId="TOAHeading">
    <w:name w:val="toa heading"/>
    <w:basedOn w:val="Normal"/>
    <w:next w:val="Normal"/>
    <w:semiHidden/>
    <w:rsid w:val="001B303B"/>
    <w:pPr>
      <w:tabs>
        <w:tab w:val="left" w:pos="9000"/>
        <w:tab w:val="right" w:pos="9360"/>
      </w:tabs>
      <w:suppressAutoHyphens/>
    </w:pPr>
  </w:style>
  <w:style w:type="paragraph" w:styleId="Caption">
    <w:name w:val="caption"/>
    <w:basedOn w:val="Normal"/>
    <w:next w:val="Normal"/>
    <w:qFormat/>
    <w:rsid w:val="001B303B"/>
    <w:rPr>
      <w:sz w:val="24"/>
    </w:rPr>
  </w:style>
  <w:style w:type="character" w:customStyle="1" w:styleId="EquationCaption">
    <w:name w:val="_Equation Caption"/>
    <w:rsid w:val="001B303B"/>
  </w:style>
  <w:style w:type="paragraph" w:styleId="Footer">
    <w:name w:val="footer"/>
    <w:basedOn w:val="Normal"/>
    <w:link w:val="FooterChar"/>
    <w:uiPriority w:val="99"/>
    <w:rsid w:val="001B303B"/>
    <w:pPr>
      <w:tabs>
        <w:tab w:val="center" w:pos="4320"/>
        <w:tab w:val="right" w:pos="8640"/>
      </w:tabs>
    </w:pPr>
  </w:style>
  <w:style w:type="paragraph" w:styleId="Header">
    <w:name w:val="header"/>
    <w:basedOn w:val="Normal"/>
    <w:rsid w:val="001B303B"/>
    <w:pPr>
      <w:tabs>
        <w:tab w:val="center" w:pos="4320"/>
        <w:tab w:val="right" w:pos="8640"/>
      </w:tabs>
    </w:pPr>
  </w:style>
  <w:style w:type="character" w:styleId="PageNumber">
    <w:name w:val="page number"/>
    <w:basedOn w:val="DefaultParagraphFont"/>
    <w:semiHidden/>
    <w:rsid w:val="001B303B"/>
  </w:style>
  <w:style w:type="paragraph" w:styleId="BlockText">
    <w:name w:val="Block Text"/>
    <w:basedOn w:val="Normal"/>
    <w:rsid w:val="001B303B"/>
    <w:pPr>
      <w:suppressAutoHyphens/>
      <w:ind w:left="720" w:right="432"/>
    </w:pPr>
    <w:rPr>
      <w:sz w:val="24"/>
    </w:rPr>
  </w:style>
  <w:style w:type="paragraph" w:styleId="DocumentMap">
    <w:name w:val="Document Map"/>
    <w:basedOn w:val="Normal"/>
    <w:semiHidden/>
    <w:rsid w:val="001B303B"/>
    <w:pPr>
      <w:shd w:val="clear" w:color="auto" w:fill="000080"/>
    </w:pPr>
    <w:rPr>
      <w:rFonts w:ascii="Tahoma" w:hAnsi="Tahoma"/>
    </w:rPr>
  </w:style>
  <w:style w:type="paragraph" w:styleId="BodyText">
    <w:name w:val="Body Text"/>
    <w:basedOn w:val="Normal"/>
    <w:link w:val="BodyTextChar"/>
    <w:rsid w:val="001B303B"/>
    <w:pPr>
      <w:suppressAutoHyphens/>
      <w:ind w:right="432"/>
    </w:pPr>
    <w:rPr>
      <w:rFonts w:ascii="Times New Roman" w:hAnsi="Times New Roman"/>
      <w:sz w:val="22"/>
    </w:rPr>
  </w:style>
  <w:style w:type="character" w:styleId="Hyperlink">
    <w:name w:val="Hyperlink"/>
    <w:basedOn w:val="DefaultParagraphFont"/>
    <w:uiPriority w:val="99"/>
    <w:rsid w:val="001B303B"/>
    <w:rPr>
      <w:color w:val="0000FF"/>
      <w:u w:val="single"/>
    </w:rPr>
  </w:style>
  <w:style w:type="paragraph" w:styleId="BodyTextIndent">
    <w:name w:val="Body Text Indent"/>
    <w:basedOn w:val="Normal"/>
    <w:semiHidden/>
    <w:rsid w:val="001B303B"/>
    <w:pPr>
      <w:ind w:left="1080"/>
    </w:pPr>
    <w:rPr>
      <w:rFonts w:ascii="Times New Roman" w:hAnsi="Times New Roman"/>
      <w:sz w:val="22"/>
    </w:rPr>
  </w:style>
  <w:style w:type="paragraph" w:styleId="BodyTextIndent2">
    <w:name w:val="Body Text Indent 2"/>
    <w:basedOn w:val="Normal"/>
    <w:semiHidden/>
    <w:rsid w:val="001B303B"/>
    <w:pPr>
      <w:ind w:left="1800"/>
    </w:pPr>
    <w:rPr>
      <w:rFonts w:ascii="Times New Roman" w:hAnsi="Times New Roman"/>
      <w:b/>
      <w:bCs/>
      <w:sz w:val="22"/>
    </w:rPr>
  </w:style>
  <w:style w:type="paragraph" w:styleId="BodyTextIndent3">
    <w:name w:val="Body Text Indent 3"/>
    <w:basedOn w:val="Normal"/>
    <w:link w:val="BodyTextIndent3Char"/>
    <w:rsid w:val="001B303B"/>
    <w:pPr>
      <w:ind w:left="1440"/>
    </w:pPr>
    <w:rPr>
      <w:rFonts w:ascii="Times New Roman" w:hAnsi="Times New Roman"/>
      <w:b/>
      <w:bCs/>
      <w:sz w:val="22"/>
    </w:rPr>
  </w:style>
  <w:style w:type="paragraph" w:styleId="BodyText3">
    <w:name w:val="Body Text 3"/>
    <w:basedOn w:val="Normal"/>
    <w:semiHidden/>
    <w:rsid w:val="001B303B"/>
    <w:rPr>
      <w:rFonts w:ascii="Times New Roman" w:hAnsi="Times New Roman"/>
      <w:sz w:val="22"/>
    </w:rPr>
  </w:style>
  <w:style w:type="paragraph" w:styleId="BodyText2">
    <w:name w:val="Body Text 2"/>
    <w:basedOn w:val="Normal"/>
    <w:semiHidden/>
    <w:rsid w:val="001B303B"/>
    <w:pPr>
      <w:widowControl/>
    </w:pPr>
    <w:rPr>
      <w:rFonts w:ascii="Times New Roman" w:hAnsi="Times New Roman"/>
      <w:b/>
      <w:bCs/>
      <w:sz w:val="24"/>
      <w:u w:val="single"/>
    </w:rPr>
  </w:style>
  <w:style w:type="character" w:styleId="FollowedHyperlink">
    <w:name w:val="FollowedHyperlink"/>
    <w:basedOn w:val="DefaultParagraphFont"/>
    <w:semiHidden/>
    <w:rsid w:val="001B303B"/>
    <w:rPr>
      <w:color w:val="800080"/>
      <w:u w:val="single"/>
    </w:rPr>
  </w:style>
  <w:style w:type="character" w:styleId="Emphasis">
    <w:name w:val="Emphasis"/>
    <w:basedOn w:val="DefaultParagraphFont"/>
    <w:qFormat/>
    <w:rsid w:val="001B303B"/>
    <w:rPr>
      <w:i/>
      <w:iCs/>
    </w:rPr>
  </w:style>
  <w:style w:type="paragraph" w:customStyle="1" w:styleId="DefaultText">
    <w:name w:val="Default Text"/>
    <w:basedOn w:val="Normal"/>
    <w:rsid w:val="00F84903"/>
    <w:pPr>
      <w:widowControl/>
    </w:pPr>
    <w:rPr>
      <w:rFonts w:ascii="Times New Roman" w:hAnsi="Times New Roman"/>
      <w:sz w:val="24"/>
      <w:szCs w:val="24"/>
    </w:rPr>
  </w:style>
  <w:style w:type="character" w:customStyle="1" w:styleId="FooterChar">
    <w:name w:val="Footer Char"/>
    <w:basedOn w:val="DefaultParagraphFont"/>
    <w:link w:val="Footer"/>
    <w:uiPriority w:val="99"/>
    <w:rsid w:val="00A42FAD"/>
    <w:rPr>
      <w:rFonts w:ascii="Courier New" w:hAnsi="Courier New"/>
    </w:rPr>
  </w:style>
  <w:style w:type="paragraph" w:styleId="BalloonText">
    <w:name w:val="Balloon Text"/>
    <w:basedOn w:val="Normal"/>
    <w:link w:val="BalloonTextChar"/>
    <w:uiPriority w:val="99"/>
    <w:semiHidden/>
    <w:unhideWhenUsed/>
    <w:rsid w:val="00A42FAD"/>
    <w:rPr>
      <w:rFonts w:ascii="Tahoma" w:hAnsi="Tahoma" w:cs="Tahoma"/>
      <w:sz w:val="16"/>
      <w:szCs w:val="16"/>
    </w:rPr>
  </w:style>
  <w:style w:type="character" w:customStyle="1" w:styleId="BalloonTextChar">
    <w:name w:val="Balloon Text Char"/>
    <w:basedOn w:val="DefaultParagraphFont"/>
    <w:link w:val="BalloonText"/>
    <w:uiPriority w:val="99"/>
    <w:semiHidden/>
    <w:rsid w:val="00A42FAD"/>
    <w:rPr>
      <w:rFonts w:ascii="Tahoma" w:hAnsi="Tahoma" w:cs="Tahoma"/>
      <w:sz w:val="16"/>
      <w:szCs w:val="16"/>
    </w:rPr>
  </w:style>
  <w:style w:type="paragraph" w:customStyle="1" w:styleId="Default">
    <w:name w:val="Default"/>
    <w:rsid w:val="00D24579"/>
    <w:pPr>
      <w:autoSpaceDE w:val="0"/>
      <w:autoSpaceDN w:val="0"/>
      <w:adjustRightInd w:val="0"/>
    </w:pPr>
    <w:rPr>
      <w:color w:val="000000"/>
      <w:sz w:val="24"/>
      <w:szCs w:val="24"/>
    </w:rPr>
  </w:style>
  <w:style w:type="paragraph" w:customStyle="1" w:styleId="Normal2">
    <w:name w:val="Normal+2"/>
    <w:basedOn w:val="Default"/>
    <w:next w:val="Default"/>
    <w:uiPriority w:val="99"/>
    <w:rsid w:val="00D24579"/>
    <w:rPr>
      <w:color w:val="auto"/>
    </w:rPr>
  </w:style>
  <w:style w:type="paragraph" w:styleId="ListParagraph">
    <w:name w:val="List Paragraph"/>
    <w:basedOn w:val="Normal"/>
    <w:uiPriority w:val="34"/>
    <w:qFormat/>
    <w:rsid w:val="00D24579"/>
    <w:pPr>
      <w:overflowPunct w:val="0"/>
      <w:autoSpaceDE w:val="0"/>
      <w:autoSpaceDN w:val="0"/>
      <w:adjustRightInd w:val="0"/>
      <w:ind w:left="720"/>
      <w:textAlignment w:val="baseline"/>
    </w:pPr>
    <w:rPr>
      <w:sz w:val="24"/>
    </w:rPr>
  </w:style>
  <w:style w:type="character" w:customStyle="1" w:styleId="Heading6Char">
    <w:name w:val="Heading 6 Char"/>
    <w:basedOn w:val="DefaultParagraphFont"/>
    <w:link w:val="Heading6"/>
    <w:rsid w:val="00340836"/>
    <w:rPr>
      <w:sz w:val="22"/>
      <w:u w:val="single"/>
    </w:rPr>
  </w:style>
  <w:style w:type="character" w:customStyle="1" w:styleId="BodyTextIndent3Char">
    <w:name w:val="Body Text Indent 3 Char"/>
    <w:basedOn w:val="DefaultParagraphFont"/>
    <w:link w:val="BodyTextIndent3"/>
    <w:rsid w:val="00340836"/>
    <w:rPr>
      <w:b/>
      <w:bCs/>
      <w:sz w:val="22"/>
    </w:rPr>
  </w:style>
  <w:style w:type="table" w:styleId="TableGrid">
    <w:name w:val="Table Grid"/>
    <w:basedOn w:val="TableNormal"/>
    <w:uiPriority w:val="59"/>
    <w:rsid w:val="00AD7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C785A"/>
    <w:rPr>
      <w:b/>
      <w:bCs/>
    </w:rPr>
  </w:style>
  <w:style w:type="paragraph" w:customStyle="1" w:styleId="Outline0011">
    <w:name w:val="Outline001_1"/>
    <w:uiPriority w:val="99"/>
    <w:rsid w:val="00B01BA3"/>
    <w:pPr>
      <w:widowControl w:val="0"/>
      <w:autoSpaceDE w:val="0"/>
      <w:autoSpaceDN w:val="0"/>
      <w:adjustRightInd w:val="0"/>
      <w:jc w:val="both"/>
    </w:pPr>
    <w:rPr>
      <w:sz w:val="24"/>
      <w:szCs w:val="24"/>
    </w:rPr>
  </w:style>
  <w:style w:type="paragraph" w:customStyle="1" w:styleId="Outline0012">
    <w:name w:val="Outline001_2"/>
    <w:uiPriority w:val="99"/>
    <w:rsid w:val="00B01BA3"/>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B01BA3"/>
    <w:rPr>
      <w:b/>
      <w:color w:val="00AA00"/>
      <w:u w:val="single"/>
    </w:rPr>
  </w:style>
  <w:style w:type="paragraph" w:customStyle="1" w:styleId="outline00110">
    <w:name w:val="outline0011"/>
    <w:basedOn w:val="Normal"/>
    <w:rsid w:val="00595D66"/>
    <w:pPr>
      <w:widowControl/>
      <w:spacing w:before="100" w:beforeAutospacing="1" w:after="100" w:afterAutospacing="1"/>
    </w:pPr>
    <w:rPr>
      <w:rFonts w:ascii="Times New Roman" w:hAnsi="Times New Roman"/>
      <w:sz w:val="24"/>
      <w:szCs w:val="24"/>
    </w:rPr>
  </w:style>
  <w:style w:type="paragraph" w:styleId="TableofFigures">
    <w:name w:val="table of figures"/>
    <w:basedOn w:val="Normal"/>
    <w:next w:val="Normal"/>
    <w:semiHidden/>
    <w:rsid w:val="00452DD3"/>
    <w:pPr>
      <w:widowControl/>
      <w:ind w:left="360" w:hanging="360"/>
    </w:pPr>
    <w:rPr>
      <w:rFonts w:ascii="Times New (W1)" w:hAnsi="Times New (W1)"/>
      <w:sz w:val="22"/>
      <w:szCs w:val="24"/>
    </w:rPr>
  </w:style>
  <w:style w:type="paragraph" w:customStyle="1" w:styleId="List-1stLevel">
    <w:name w:val="List - 1st Level"/>
    <w:basedOn w:val="Normal"/>
    <w:rsid w:val="00607B54"/>
    <w:pPr>
      <w:tabs>
        <w:tab w:val="left" w:pos="720"/>
      </w:tabs>
      <w:spacing w:before="120" w:after="120"/>
    </w:pPr>
    <w:rPr>
      <w:rFonts w:ascii="Times New Roman" w:hAnsi="Times New Roman"/>
      <w:sz w:val="22"/>
    </w:rPr>
  </w:style>
  <w:style w:type="character" w:styleId="CommentReference">
    <w:name w:val="annotation reference"/>
    <w:basedOn w:val="DefaultParagraphFont"/>
    <w:unhideWhenUsed/>
    <w:rsid w:val="00D55F27"/>
    <w:rPr>
      <w:sz w:val="16"/>
      <w:szCs w:val="16"/>
    </w:rPr>
  </w:style>
  <w:style w:type="paragraph" w:styleId="CommentText">
    <w:name w:val="annotation text"/>
    <w:basedOn w:val="Normal"/>
    <w:link w:val="CommentTextChar"/>
    <w:semiHidden/>
    <w:unhideWhenUsed/>
    <w:rsid w:val="00D55F27"/>
  </w:style>
  <w:style w:type="character" w:customStyle="1" w:styleId="CommentTextChar">
    <w:name w:val="Comment Text Char"/>
    <w:basedOn w:val="DefaultParagraphFont"/>
    <w:link w:val="CommentText"/>
    <w:semiHidden/>
    <w:rsid w:val="00D55F27"/>
    <w:rPr>
      <w:rFonts w:ascii="Courier New" w:hAnsi="Courier New"/>
    </w:rPr>
  </w:style>
  <w:style w:type="paragraph" w:customStyle="1" w:styleId="GroupWiseView">
    <w:name w:val="GroupWiseView"/>
    <w:rsid w:val="00BB7D47"/>
    <w:pPr>
      <w:widowControl w:val="0"/>
      <w:autoSpaceDE w:val="0"/>
      <w:autoSpaceDN w:val="0"/>
      <w:adjustRightInd w:val="0"/>
    </w:pPr>
    <w:rPr>
      <w:rFonts w:ascii="Tahoma" w:hAnsi="Tahoma"/>
      <w:sz w:val="16"/>
      <w:szCs w:val="16"/>
    </w:rPr>
  </w:style>
  <w:style w:type="paragraph" w:styleId="List5">
    <w:name w:val="List 5"/>
    <w:basedOn w:val="Normal"/>
    <w:uiPriority w:val="99"/>
    <w:semiHidden/>
    <w:unhideWhenUsed/>
    <w:rsid w:val="00BB7D47"/>
    <w:pPr>
      <w:ind w:left="1800" w:hanging="360"/>
      <w:contextualSpacing/>
    </w:pPr>
  </w:style>
  <w:style w:type="paragraph" w:customStyle="1" w:styleId="Text">
    <w:name w:val="Text"/>
    <w:rsid w:val="000520BA"/>
    <w:pPr>
      <w:widowControl w:val="0"/>
      <w:spacing w:after="140" w:line="281" w:lineRule="auto"/>
    </w:pPr>
    <w:rPr>
      <w:sz w:val="24"/>
    </w:rPr>
  </w:style>
  <w:style w:type="paragraph" w:styleId="CommentSubject">
    <w:name w:val="annotation subject"/>
    <w:basedOn w:val="CommentText"/>
    <w:next w:val="CommentText"/>
    <w:link w:val="CommentSubjectChar"/>
    <w:uiPriority w:val="99"/>
    <w:semiHidden/>
    <w:unhideWhenUsed/>
    <w:rsid w:val="00C04172"/>
    <w:rPr>
      <w:b/>
      <w:bCs/>
    </w:rPr>
  </w:style>
  <w:style w:type="character" w:customStyle="1" w:styleId="CommentSubjectChar">
    <w:name w:val="Comment Subject Char"/>
    <w:basedOn w:val="CommentTextChar"/>
    <w:link w:val="CommentSubject"/>
    <w:uiPriority w:val="99"/>
    <w:semiHidden/>
    <w:rsid w:val="00C04172"/>
    <w:rPr>
      <w:rFonts w:ascii="Courier New" w:hAnsi="Courier New"/>
      <w:b/>
      <w:bCs/>
    </w:rPr>
  </w:style>
  <w:style w:type="character" w:customStyle="1" w:styleId="BodyTextChar">
    <w:name w:val="Body Text Char"/>
    <w:basedOn w:val="DefaultParagraphFont"/>
    <w:link w:val="BodyText"/>
    <w:rsid w:val="00AB2A7A"/>
    <w:rPr>
      <w:sz w:val="22"/>
    </w:rPr>
  </w:style>
  <w:style w:type="paragraph" w:styleId="Revision">
    <w:name w:val="Revision"/>
    <w:hidden/>
    <w:uiPriority w:val="99"/>
    <w:semiHidden/>
    <w:rsid w:val="00D06891"/>
    <w:rPr>
      <w:rFonts w:ascii="Courier New" w:hAnsi="Courier New"/>
    </w:rPr>
  </w:style>
  <w:style w:type="paragraph" w:customStyle="1" w:styleId="BodyText1">
    <w:name w:val="Body Text1"/>
    <w:basedOn w:val="Normal"/>
    <w:rsid w:val="00A03C6C"/>
    <w:pPr>
      <w:widowControl/>
      <w:spacing w:before="120" w:after="120"/>
      <w:ind w:left="720"/>
      <w:jc w:val="both"/>
    </w:pPr>
    <w:rPr>
      <w:rFonts w:ascii="Times New Roman" w:hAnsi="Times New Roman"/>
      <w:sz w:val="24"/>
      <w:szCs w:val="24"/>
    </w:rPr>
  </w:style>
  <w:style w:type="character" w:customStyle="1" w:styleId="Heading4Char">
    <w:name w:val="Heading 4 Char"/>
    <w:aliases w:val="4 dash Char,d Char,3 Char,4 dash1 Char,d1 Char,31 Char,4 dash2 Char,d2 Char,32 Char,4 dash3 Char,d3 Char,33 Char"/>
    <w:basedOn w:val="DefaultParagraphFont"/>
    <w:rsid w:val="00A03C6C"/>
    <w:rPr>
      <w:rFonts w:ascii="Arial" w:hAnsi="Arial"/>
      <w:bCs/>
      <w:i/>
      <w:sz w:val="28"/>
      <w:szCs w:val="28"/>
      <w:lang w:val="en-US" w:eastAsia="en-US" w:bidi="ar-SA"/>
    </w:rPr>
  </w:style>
  <w:style w:type="paragraph" w:customStyle="1" w:styleId="Heading4Numbered">
    <w:name w:val="Heading 4 Numbered"/>
    <w:basedOn w:val="Normal"/>
    <w:next w:val="Normal"/>
    <w:rsid w:val="00A03C6C"/>
    <w:pPr>
      <w:keepNext/>
      <w:keepLines/>
      <w:widowControl/>
      <w:numPr>
        <w:ilvl w:val="3"/>
        <w:numId w:val="6"/>
      </w:numPr>
      <w:spacing w:before="240" w:after="240"/>
    </w:pPr>
    <w:rPr>
      <w:rFonts w:ascii="Arial" w:hAnsi="Arial"/>
      <w:b/>
      <w:sz w:val="24"/>
      <w:szCs w:val="24"/>
    </w:rPr>
  </w:style>
  <w:style w:type="character" w:customStyle="1" w:styleId="apple-converted-space">
    <w:name w:val="apple-converted-space"/>
    <w:basedOn w:val="DefaultParagraphFont"/>
    <w:rsid w:val="00B63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table of figures" w:uiPriority="0"/>
    <w:lsdException w:name="annotation reference"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6F0"/>
    <w:pPr>
      <w:widowControl w:val="0"/>
    </w:pPr>
    <w:rPr>
      <w:rFonts w:ascii="Courier New" w:hAnsi="Courier New"/>
    </w:rPr>
  </w:style>
  <w:style w:type="paragraph" w:styleId="Heading1">
    <w:name w:val="heading 1"/>
    <w:aliases w:val="1 ghost,g,Heading 1 RFP,Main Section Heading,1 ghost1,Main Section Heading1,1 ghost2,g1,1 ghost11,(Alt+1),sh1,Part"/>
    <w:basedOn w:val="Normal"/>
    <w:next w:val="Normal"/>
    <w:qFormat/>
    <w:rsid w:val="001B303B"/>
    <w:pPr>
      <w:keepNext/>
      <w:suppressAutoHyphens/>
      <w:ind w:left="2880" w:right="432" w:hanging="2160"/>
      <w:outlineLvl w:val="0"/>
    </w:pPr>
    <w:rPr>
      <w:b/>
      <w:sz w:val="22"/>
    </w:rPr>
  </w:style>
  <w:style w:type="paragraph" w:styleId="Heading2">
    <w:name w:val="heading 2"/>
    <w:basedOn w:val="Normal"/>
    <w:next w:val="Normal"/>
    <w:qFormat/>
    <w:rsid w:val="001B303B"/>
    <w:pPr>
      <w:keepNext/>
      <w:suppressAutoHyphens/>
      <w:ind w:right="432"/>
      <w:outlineLvl w:val="1"/>
    </w:pPr>
    <w:rPr>
      <w:b/>
      <w:sz w:val="22"/>
    </w:rPr>
  </w:style>
  <w:style w:type="paragraph" w:styleId="Heading3">
    <w:name w:val="heading 3"/>
    <w:basedOn w:val="Normal"/>
    <w:next w:val="Normal"/>
    <w:qFormat/>
    <w:rsid w:val="001B303B"/>
    <w:pPr>
      <w:keepNext/>
      <w:suppressAutoHyphens/>
      <w:ind w:left="720" w:right="432"/>
      <w:jc w:val="center"/>
      <w:outlineLvl w:val="2"/>
    </w:pPr>
    <w:rPr>
      <w:b/>
      <w:sz w:val="22"/>
      <w:u w:val="single"/>
    </w:rPr>
  </w:style>
  <w:style w:type="paragraph" w:styleId="Heading4">
    <w:name w:val="heading 4"/>
    <w:basedOn w:val="Normal"/>
    <w:next w:val="Normal"/>
    <w:qFormat/>
    <w:rsid w:val="001B303B"/>
    <w:pPr>
      <w:keepNext/>
      <w:tabs>
        <w:tab w:val="left" w:pos="0"/>
      </w:tabs>
      <w:suppressAutoHyphens/>
      <w:ind w:left="720" w:right="432"/>
      <w:outlineLvl w:val="3"/>
    </w:pPr>
    <w:rPr>
      <w:b/>
      <w:sz w:val="22"/>
      <w:u w:val="single"/>
    </w:rPr>
  </w:style>
  <w:style w:type="paragraph" w:styleId="Heading5">
    <w:name w:val="heading 5"/>
    <w:basedOn w:val="Normal"/>
    <w:next w:val="Normal"/>
    <w:qFormat/>
    <w:rsid w:val="001B303B"/>
    <w:pPr>
      <w:keepNext/>
      <w:suppressAutoHyphens/>
      <w:ind w:left="720" w:right="432"/>
      <w:outlineLvl w:val="4"/>
    </w:pPr>
    <w:rPr>
      <w:rFonts w:ascii="Times New Roman" w:hAnsi="Times New Roman"/>
      <w:sz w:val="22"/>
      <w:u w:val="single"/>
    </w:rPr>
  </w:style>
  <w:style w:type="paragraph" w:styleId="Heading6">
    <w:name w:val="heading 6"/>
    <w:basedOn w:val="Normal"/>
    <w:next w:val="Normal"/>
    <w:link w:val="Heading6Char"/>
    <w:qFormat/>
    <w:rsid w:val="001B303B"/>
    <w:pPr>
      <w:keepNext/>
      <w:ind w:left="720"/>
      <w:outlineLvl w:val="5"/>
    </w:pPr>
    <w:rPr>
      <w:rFonts w:ascii="Times New Roman" w:hAnsi="Times New Roman"/>
      <w:sz w:val="22"/>
      <w:u w:val="single"/>
    </w:rPr>
  </w:style>
  <w:style w:type="paragraph" w:styleId="Heading7">
    <w:name w:val="heading 7"/>
    <w:basedOn w:val="Normal"/>
    <w:next w:val="Normal"/>
    <w:qFormat/>
    <w:rsid w:val="001B303B"/>
    <w:pPr>
      <w:keepNext/>
      <w:suppressAutoHyphens/>
      <w:ind w:right="432" w:firstLine="450"/>
      <w:outlineLvl w:val="6"/>
    </w:pPr>
    <w:rPr>
      <w:rFonts w:ascii="Times New Roman" w:hAnsi="Times New Roman"/>
      <w:b/>
      <w:sz w:val="22"/>
    </w:rPr>
  </w:style>
  <w:style w:type="paragraph" w:styleId="Heading8">
    <w:name w:val="heading 8"/>
    <w:basedOn w:val="Normal"/>
    <w:next w:val="Normal"/>
    <w:qFormat/>
    <w:rsid w:val="001B303B"/>
    <w:pPr>
      <w:keepNext/>
      <w:suppressAutoHyphens/>
      <w:ind w:right="432" w:firstLine="1080"/>
      <w:outlineLvl w:val="7"/>
    </w:pPr>
    <w:rPr>
      <w:rFonts w:ascii="Times New Roman" w:hAnsi="Times New Roman"/>
      <w:b/>
      <w:bCs/>
      <w:sz w:val="24"/>
    </w:rPr>
  </w:style>
  <w:style w:type="paragraph" w:styleId="Heading9">
    <w:name w:val="heading 9"/>
    <w:basedOn w:val="Normal"/>
    <w:next w:val="Normal"/>
    <w:qFormat/>
    <w:rsid w:val="001B303B"/>
    <w:pPr>
      <w:keepNext/>
      <w:suppressAutoHyphens/>
      <w:ind w:right="432" w:firstLine="720"/>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1B303B"/>
    <w:pPr>
      <w:tabs>
        <w:tab w:val="left" w:leader="dot" w:pos="9000"/>
        <w:tab w:val="right" w:pos="9360"/>
      </w:tabs>
      <w:suppressAutoHyphens/>
      <w:spacing w:before="480"/>
      <w:ind w:left="720" w:right="720" w:hanging="720"/>
    </w:pPr>
  </w:style>
  <w:style w:type="paragraph" w:styleId="TOC2">
    <w:name w:val="toc 2"/>
    <w:basedOn w:val="Normal"/>
    <w:next w:val="Normal"/>
    <w:semiHidden/>
    <w:rsid w:val="001B303B"/>
    <w:pPr>
      <w:tabs>
        <w:tab w:val="left" w:leader="dot" w:pos="9000"/>
        <w:tab w:val="right" w:pos="9360"/>
      </w:tabs>
      <w:suppressAutoHyphens/>
      <w:ind w:left="1440" w:right="720" w:hanging="720"/>
    </w:pPr>
  </w:style>
  <w:style w:type="paragraph" w:styleId="TOC3">
    <w:name w:val="toc 3"/>
    <w:basedOn w:val="Normal"/>
    <w:next w:val="Normal"/>
    <w:semiHidden/>
    <w:rsid w:val="001B303B"/>
    <w:pPr>
      <w:tabs>
        <w:tab w:val="left" w:leader="dot" w:pos="9000"/>
        <w:tab w:val="right" w:pos="9360"/>
      </w:tabs>
      <w:suppressAutoHyphens/>
      <w:ind w:left="2160" w:right="720" w:hanging="720"/>
    </w:pPr>
  </w:style>
  <w:style w:type="paragraph" w:styleId="TOC4">
    <w:name w:val="toc 4"/>
    <w:basedOn w:val="Normal"/>
    <w:next w:val="Normal"/>
    <w:semiHidden/>
    <w:rsid w:val="001B303B"/>
    <w:pPr>
      <w:tabs>
        <w:tab w:val="left" w:leader="dot" w:pos="9000"/>
        <w:tab w:val="right" w:pos="9360"/>
      </w:tabs>
      <w:suppressAutoHyphens/>
      <w:ind w:left="2880" w:right="720" w:hanging="720"/>
    </w:pPr>
  </w:style>
  <w:style w:type="paragraph" w:styleId="TOC5">
    <w:name w:val="toc 5"/>
    <w:basedOn w:val="Normal"/>
    <w:next w:val="Normal"/>
    <w:semiHidden/>
    <w:rsid w:val="001B303B"/>
    <w:pPr>
      <w:tabs>
        <w:tab w:val="left" w:leader="dot" w:pos="9000"/>
        <w:tab w:val="right" w:pos="9360"/>
      </w:tabs>
      <w:suppressAutoHyphens/>
      <w:ind w:left="3600" w:right="720" w:hanging="720"/>
    </w:pPr>
  </w:style>
  <w:style w:type="paragraph" w:styleId="TOC6">
    <w:name w:val="toc 6"/>
    <w:basedOn w:val="Normal"/>
    <w:next w:val="Normal"/>
    <w:semiHidden/>
    <w:rsid w:val="001B303B"/>
    <w:pPr>
      <w:tabs>
        <w:tab w:val="left" w:pos="9000"/>
        <w:tab w:val="right" w:pos="9360"/>
      </w:tabs>
      <w:suppressAutoHyphens/>
      <w:ind w:left="720" w:hanging="720"/>
    </w:pPr>
  </w:style>
  <w:style w:type="paragraph" w:styleId="TOC7">
    <w:name w:val="toc 7"/>
    <w:basedOn w:val="Normal"/>
    <w:next w:val="Normal"/>
    <w:semiHidden/>
    <w:rsid w:val="001B303B"/>
    <w:pPr>
      <w:suppressAutoHyphens/>
      <w:ind w:left="720" w:hanging="720"/>
    </w:pPr>
  </w:style>
  <w:style w:type="paragraph" w:styleId="TOC8">
    <w:name w:val="toc 8"/>
    <w:basedOn w:val="Normal"/>
    <w:next w:val="Normal"/>
    <w:semiHidden/>
    <w:rsid w:val="001B303B"/>
    <w:pPr>
      <w:tabs>
        <w:tab w:val="left" w:pos="9000"/>
        <w:tab w:val="right" w:pos="9360"/>
      </w:tabs>
      <w:suppressAutoHyphens/>
      <w:ind w:left="720" w:hanging="720"/>
    </w:pPr>
  </w:style>
  <w:style w:type="paragraph" w:styleId="TOC9">
    <w:name w:val="toc 9"/>
    <w:basedOn w:val="Normal"/>
    <w:next w:val="Normal"/>
    <w:semiHidden/>
    <w:rsid w:val="001B303B"/>
    <w:pPr>
      <w:tabs>
        <w:tab w:val="left" w:leader="dot" w:pos="9000"/>
        <w:tab w:val="right" w:pos="9360"/>
      </w:tabs>
      <w:suppressAutoHyphens/>
      <w:ind w:left="720" w:hanging="720"/>
    </w:pPr>
  </w:style>
  <w:style w:type="paragraph" w:styleId="Index1">
    <w:name w:val="index 1"/>
    <w:basedOn w:val="Normal"/>
    <w:next w:val="Normal"/>
    <w:semiHidden/>
    <w:rsid w:val="001B303B"/>
    <w:pPr>
      <w:tabs>
        <w:tab w:val="left" w:leader="dot" w:pos="9000"/>
        <w:tab w:val="right" w:pos="9360"/>
      </w:tabs>
      <w:suppressAutoHyphens/>
      <w:ind w:left="1440" w:right="720" w:hanging="1440"/>
    </w:pPr>
  </w:style>
  <w:style w:type="paragraph" w:styleId="Index2">
    <w:name w:val="index 2"/>
    <w:basedOn w:val="Normal"/>
    <w:next w:val="Normal"/>
    <w:semiHidden/>
    <w:rsid w:val="001B303B"/>
    <w:pPr>
      <w:tabs>
        <w:tab w:val="left" w:leader="dot" w:pos="9000"/>
        <w:tab w:val="right" w:pos="9360"/>
      </w:tabs>
      <w:suppressAutoHyphens/>
      <w:ind w:left="1440" w:right="720" w:hanging="720"/>
    </w:pPr>
  </w:style>
  <w:style w:type="paragraph" w:styleId="TOAHeading">
    <w:name w:val="toa heading"/>
    <w:basedOn w:val="Normal"/>
    <w:next w:val="Normal"/>
    <w:semiHidden/>
    <w:rsid w:val="001B303B"/>
    <w:pPr>
      <w:tabs>
        <w:tab w:val="left" w:pos="9000"/>
        <w:tab w:val="right" w:pos="9360"/>
      </w:tabs>
      <w:suppressAutoHyphens/>
    </w:pPr>
  </w:style>
  <w:style w:type="paragraph" w:styleId="Caption">
    <w:name w:val="caption"/>
    <w:basedOn w:val="Normal"/>
    <w:next w:val="Normal"/>
    <w:qFormat/>
    <w:rsid w:val="001B303B"/>
    <w:rPr>
      <w:sz w:val="24"/>
    </w:rPr>
  </w:style>
  <w:style w:type="character" w:customStyle="1" w:styleId="EquationCaption">
    <w:name w:val="_Equation Caption"/>
    <w:rsid w:val="001B303B"/>
  </w:style>
  <w:style w:type="paragraph" w:styleId="Footer">
    <w:name w:val="footer"/>
    <w:basedOn w:val="Normal"/>
    <w:link w:val="FooterChar"/>
    <w:uiPriority w:val="99"/>
    <w:rsid w:val="001B303B"/>
    <w:pPr>
      <w:tabs>
        <w:tab w:val="center" w:pos="4320"/>
        <w:tab w:val="right" w:pos="8640"/>
      </w:tabs>
    </w:pPr>
  </w:style>
  <w:style w:type="paragraph" w:styleId="Header">
    <w:name w:val="header"/>
    <w:basedOn w:val="Normal"/>
    <w:rsid w:val="001B303B"/>
    <w:pPr>
      <w:tabs>
        <w:tab w:val="center" w:pos="4320"/>
        <w:tab w:val="right" w:pos="8640"/>
      </w:tabs>
    </w:pPr>
  </w:style>
  <w:style w:type="character" w:styleId="PageNumber">
    <w:name w:val="page number"/>
    <w:basedOn w:val="DefaultParagraphFont"/>
    <w:semiHidden/>
    <w:rsid w:val="001B303B"/>
  </w:style>
  <w:style w:type="paragraph" w:styleId="BlockText">
    <w:name w:val="Block Text"/>
    <w:basedOn w:val="Normal"/>
    <w:rsid w:val="001B303B"/>
    <w:pPr>
      <w:suppressAutoHyphens/>
      <w:ind w:left="720" w:right="432"/>
    </w:pPr>
    <w:rPr>
      <w:sz w:val="24"/>
    </w:rPr>
  </w:style>
  <w:style w:type="paragraph" w:styleId="DocumentMap">
    <w:name w:val="Document Map"/>
    <w:basedOn w:val="Normal"/>
    <w:semiHidden/>
    <w:rsid w:val="001B303B"/>
    <w:pPr>
      <w:shd w:val="clear" w:color="auto" w:fill="000080"/>
    </w:pPr>
    <w:rPr>
      <w:rFonts w:ascii="Tahoma" w:hAnsi="Tahoma"/>
    </w:rPr>
  </w:style>
  <w:style w:type="paragraph" w:styleId="BodyText">
    <w:name w:val="Body Text"/>
    <w:basedOn w:val="Normal"/>
    <w:link w:val="BodyTextChar"/>
    <w:rsid w:val="001B303B"/>
    <w:pPr>
      <w:suppressAutoHyphens/>
      <w:ind w:right="432"/>
    </w:pPr>
    <w:rPr>
      <w:rFonts w:ascii="Times New Roman" w:hAnsi="Times New Roman"/>
      <w:sz w:val="22"/>
    </w:rPr>
  </w:style>
  <w:style w:type="character" w:styleId="Hyperlink">
    <w:name w:val="Hyperlink"/>
    <w:basedOn w:val="DefaultParagraphFont"/>
    <w:uiPriority w:val="99"/>
    <w:rsid w:val="001B303B"/>
    <w:rPr>
      <w:color w:val="0000FF"/>
      <w:u w:val="single"/>
    </w:rPr>
  </w:style>
  <w:style w:type="paragraph" w:styleId="BodyTextIndent">
    <w:name w:val="Body Text Indent"/>
    <w:basedOn w:val="Normal"/>
    <w:semiHidden/>
    <w:rsid w:val="001B303B"/>
    <w:pPr>
      <w:ind w:left="1080"/>
    </w:pPr>
    <w:rPr>
      <w:rFonts w:ascii="Times New Roman" w:hAnsi="Times New Roman"/>
      <w:sz w:val="22"/>
    </w:rPr>
  </w:style>
  <w:style w:type="paragraph" w:styleId="BodyTextIndent2">
    <w:name w:val="Body Text Indent 2"/>
    <w:basedOn w:val="Normal"/>
    <w:semiHidden/>
    <w:rsid w:val="001B303B"/>
    <w:pPr>
      <w:ind w:left="1800"/>
    </w:pPr>
    <w:rPr>
      <w:rFonts w:ascii="Times New Roman" w:hAnsi="Times New Roman"/>
      <w:b/>
      <w:bCs/>
      <w:sz w:val="22"/>
    </w:rPr>
  </w:style>
  <w:style w:type="paragraph" w:styleId="BodyTextIndent3">
    <w:name w:val="Body Text Indent 3"/>
    <w:basedOn w:val="Normal"/>
    <w:link w:val="BodyTextIndent3Char"/>
    <w:rsid w:val="001B303B"/>
    <w:pPr>
      <w:ind w:left="1440"/>
    </w:pPr>
    <w:rPr>
      <w:rFonts w:ascii="Times New Roman" w:hAnsi="Times New Roman"/>
      <w:b/>
      <w:bCs/>
      <w:sz w:val="22"/>
    </w:rPr>
  </w:style>
  <w:style w:type="paragraph" w:styleId="BodyText3">
    <w:name w:val="Body Text 3"/>
    <w:basedOn w:val="Normal"/>
    <w:semiHidden/>
    <w:rsid w:val="001B303B"/>
    <w:rPr>
      <w:rFonts w:ascii="Times New Roman" w:hAnsi="Times New Roman"/>
      <w:sz w:val="22"/>
    </w:rPr>
  </w:style>
  <w:style w:type="paragraph" w:styleId="BodyText2">
    <w:name w:val="Body Text 2"/>
    <w:basedOn w:val="Normal"/>
    <w:semiHidden/>
    <w:rsid w:val="001B303B"/>
    <w:pPr>
      <w:widowControl/>
    </w:pPr>
    <w:rPr>
      <w:rFonts w:ascii="Times New Roman" w:hAnsi="Times New Roman"/>
      <w:b/>
      <w:bCs/>
      <w:sz w:val="24"/>
      <w:u w:val="single"/>
    </w:rPr>
  </w:style>
  <w:style w:type="character" w:styleId="FollowedHyperlink">
    <w:name w:val="FollowedHyperlink"/>
    <w:basedOn w:val="DefaultParagraphFont"/>
    <w:semiHidden/>
    <w:rsid w:val="001B303B"/>
    <w:rPr>
      <w:color w:val="800080"/>
      <w:u w:val="single"/>
    </w:rPr>
  </w:style>
  <w:style w:type="character" w:styleId="Emphasis">
    <w:name w:val="Emphasis"/>
    <w:basedOn w:val="DefaultParagraphFont"/>
    <w:qFormat/>
    <w:rsid w:val="001B303B"/>
    <w:rPr>
      <w:i/>
      <w:iCs/>
    </w:rPr>
  </w:style>
  <w:style w:type="paragraph" w:customStyle="1" w:styleId="DefaultText">
    <w:name w:val="Default Text"/>
    <w:basedOn w:val="Normal"/>
    <w:rsid w:val="00F84903"/>
    <w:pPr>
      <w:widowControl/>
    </w:pPr>
    <w:rPr>
      <w:rFonts w:ascii="Times New Roman" w:hAnsi="Times New Roman"/>
      <w:sz w:val="24"/>
      <w:szCs w:val="24"/>
    </w:rPr>
  </w:style>
  <w:style w:type="character" w:customStyle="1" w:styleId="FooterChar">
    <w:name w:val="Footer Char"/>
    <w:basedOn w:val="DefaultParagraphFont"/>
    <w:link w:val="Footer"/>
    <w:uiPriority w:val="99"/>
    <w:rsid w:val="00A42FAD"/>
    <w:rPr>
      <w:rFonts w:ascii="Courier New" w:hAnsi="Courier New"/>
    </w:rPr>
  </w:style>
  <w:style w:type="paragraph" w:styleId="BalloonText">
    <w:name w:val="Balloon Text"/>
    <w:basedOn w:val="Normal"/>
    <w:link w:val="BalloonTextChar"/>
    <w:uiPriority w:val="99"/>
    <w:semiHidden/>
    <w:unhideWhenUsed/>
    <w:rsid w:val="00A42FAD"/>
    <w:rPr>
      <w:rFonts w:ascii="Tahoma" w:hAnsi="Tahoma" w:cs="Tahoma"/>
      <w:sz w:val="16"/>
      <w:szCs w:val="16"/>
    </w:rPr>
  </w:style>
  <w:style w:type="character" w:customStyle="1" w:styleId="BalloonTextChar">
    <w:name w:val="Balloon Text Char"/>
    <w:basedOn w:val="DefaultParagraphFont"/>
    <w:link w:val="BalloonText"/>
    <w:uiPriority w:val="99"/>
    <w:semiHidden/>
    <w:rsid w:val="00A42FAD"/>
    <w:rPr>
      <w:rFonts w:ascii="Tahoma" w:hAnsi="Tahoma" w:cs="Tahoma"/>
      <w:sz w:val="16"/>
      <w:szCs w:val="16"/>
    </w:rPr>
  </w:style>
  <w:style w:type="paragraph" w:customStyle="1" w:styleId="Default">
    <w:name w:val="Default"/>
    <w:rsid w:val="00D24579"/>
    <w:pPr>
      <w:autoSpaceDE w:val="0"/>
      <w:autoSpaceDN w:val="0"/>
      <w:adjustRightInd w:val="0"/>
    </w:pPr>
    <w:rPr>
      <w:color w:val="000000"/>
      <w:sz w:val="24"/>
      <w:szCs w:val="24"/>
    </w:rPr>
  </w:style>
  <w:style w:type="paragraph" w:customStyle="1" w:styleId="Normal2">
    <w:name w:val="Normal+2"/>
    <w:basedOn w:val="Default"/>
    <w:next w:val="Default"/>
    <w:uiPriority w:val="99"/>
    <w:rsid w:val="00D24579"/>
    <w:rPr>
      <w:color w:val="auto"/>
    </w:rPr>
  </w:style>
  <w:style w:type="paragraph" w:styleId="ListParagraph">
    <w:name w:val="List Paragraph"/>
    <w:basedOn w:val="Normal"/>
    <w:uiPriority w:val="34"/>
    <w:qFormat/>
    <w:rsid w:val="00D24579"/>
    <w:pPr>
      <w:overflowPunct w:val="0"/>
      <w:autoSpaceDE w:val="0"/>
      <w:autoSpaceDN w:val="0"/>
      <w:adjustRightInd w:val="0"/>
      <w:ind w:left="720"/>
      <w:textAlignment w:val="baseline"/>
    </w:pPr>
    <w:rPr>
      <w:sz w:val="24"/>
    </w:rPr>
  </w:style>
  <w:style w:type="character" w:customStyle="1" w:styleId="Heading6Char">
    <w:name w:val="Heading 6 Char"/>
    <w:basedOn w:val="DefaultParagraphFont"/>
    <w:link w:val="Heading6"/>
    <w:rsid w:val="00340836"/>
    <w:rPr>
      <w:sz w:val="22"/>
      <w:u w:val="single"/>
    </w:rPr>
  </w:style>
  <w:style w:type="character" w:customStyle="1" w:styleId="BodyTextIndent3Char">
    <w:name w:val="Body Text Indent 3 Char"/>
    <w:basedOn w:val="DefaultParagraphFont"/>
    <w:link w:val="BodyTextIndent3"/>
    <w:rsid w:val="00340836"/>
    <w:rPr>
      <w:b/>
      <w:bCs/>
      <w:sz w:val="22"/>
    </w:rPr>
  </w:style>
  <w:style w:type="table" w:styleId="TableGrid">
    <w:name w:val="Table Grid"/>
    <w:basedOn w:val="TableNormal"/>
    <w:uiPriority w:val="59"/>
    <w:rsid w:val="00AD7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C785A"/>
    <w:rPr>
      <w:b/>
      <w:bCs/>
    </w:rPr>
  </w:style>
  <w:style w:type="paragraph" w:customStyle="1" w:styleId="Outline0011">
    <w:name w:val="Outline001_1"/>
    <w:uiPriority w:val="99"/>
    <w:rsid w:val="00B01BA3"/>
    <w:pPr>
      <w:widowControl w:val="0"/>
      <w:autoSpaceDE w:val="0"/>
      <w:autoSpaceDN w:val="0"/>
      <w:adjustRightInd w:val="0"/>
      <w:jc w:val="both"/>
    </w:pPr>
    <w:rPr>
      <w:sz w:val="24"/>
      <w:szCs w:val="24"/>
    </w:rPr>
  </w:style>
  <w:style w:type="paragraph" w:customStyle="1" w:styleId="Outline0012">
    <w:name w:val="Outline001_2"/>
    <w:uiPriority w:val="99"/>
    <w:rsid w:val="00B01BA3"/>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rPr>
      <w:sz w:val="24"/>
      <w:szCs w:val="24"/>
    </w:rPr>
  </w:style>
  <w:style w:type="character" w:customStyle="1" w:styleId="SYSHYPERTEXT">
    <w:name w:val="SYS_HYPERTEXT"/>
    <w:uiPriority w:val="99"/>
    <w:rsid w:val="00B01BA3"/>
    <w:rPr>
      <w:b/>
      <w:color w:val="00AA00"/>
      <w:u w:val="single"/>
    </w:rPr>
  </w:style>
  <w:style w:type="paragraph" w:customStyle="1" w:styleId="outline00110">
    <w:name w:val="outline0011"/>
    <w:basedOn w:val="Normal"/>
    <w:rsid w:val="00595D66"/>
    <w:pPr>
      <w:widowControl/>
      <w:spacing w:before="100" w:beforeAutospacing="1" w:after="100" w:afterAutospacing="1"/>
    </w:pPr>
    <w:rPr>
      <w:rFonts w:ascii="Times New Roman" w:hAnsi="Times New Roman"/>
      <w:sz w:val="24"/>
      <w:szCs w:val="24"/>
    </w:rPr>
  </w:style>
  <w:style w:type="paragraph" w:styleId="TableofFigures">
    <w:name w:val="table of figures"/>
    <w:basedOn w:val="Normal"/>
    <w:next w:val="Normal"/>
    <w:semiHidden/>
    <w:rsid w:val="00452DD3"/>
    <w:pPr>
      <w:widowControl/>
      <w:ind w:left="360" w:hanging="360"/>
    </w:pPr>
    <w:rPr>
      <w:rFonts w:ascii="Times New (W1)" w:hAnsi="Times New (W1)"/>
      <w:sz w:val="22"/>
      <w:szCs w:val="24"/>
    </w:rPr>
  </w:style>
  <w:style w:type="paragraph" w:customStyle="1" w:styleId="List-1stLevel">
    <w:name w:val="List - 1st Level"/>
    <w:basedOn w:val="Normal"/>
    <w:rsid w:val="00607B54"/>
    <w:pPr>
      <w:tabs>
        <w:tab w:val="left" w:pos="720"/>
      </w:tabs>
      <w:spacing w:before="120" w:after="120"/>
    </w:pPr>
    <w:rPr>
      <w:rFonts w:ascii="Times New Roman" w:hAnsi="Times New Roman"/>
      <w:sz w:val="22"/>
    </w:rPr>
  </w:style>
  <w:style w:type="character" w:styleId="CommentReference">
    <w:name w:val="annotation reference"/>
    <w:basedOn w:val="DefaultParagraphFont"/>
    <w:unhideWhenUsed/>
    <w:rsid w:val="00D55F27"/>
    <w:rPr>
      <w:sz w:val="16"/>
      <w:szCs w:val="16"/>
    </w:rPr>
  </w:style>
  <w:style w:type="paragraph" w:styleId="CommentText">
    <w:name w:val="annotation text"/>
    <w:basedOn w:val="Normal"/>
    <w:link w:val="CommentTextChar"/>
    <w:semiHidden/>
    <w:unhideWhenUsed/>
    <w:rsid w:val="00D55F27"/>
  </w:style>
  <w:style w:type="character" w:customStyle="1" w:styleId="CommentTextChar">
    <w:name w:val="Comment Text Char"/>
    <w:basedOn w:val="DefaultParagraphFont"/>
    <w:link w:val="CommentText"/>
    <w:semiHidden/>
    <w:rsid w:val="00D55F27"/>
    <w:rPr>
      <w:rFonts w:ascii="Courier New" w:hAnsi="Courier New"/>
    </w:rPr>
  </w:style>
  <w:style w:type="paragraph" w:customStyle="1" w:styleId="GroupWiseView">
    <w:name w:val="GroupWiseView"/>
    <w:rsid w:val="00BB7D47"/>
    <w:pPr>
      <w:widowControl w:val="0"/>
      <w:autoSpaceDE w:val="0"/>
      <w:autoSpaceDN w:val="0"/>
      <w:adjustRightInd w:val="0"/>
    </w:pPr>
    <w:rPr>
      <w:rFonts w:ascii="Tahoma" w:hAnsi="Tahoma"/>
      <w:sz w:val="16"/>
      <w:szCs w:val="16"/>
    </w:rPr>
  </w:style>
  <w:style w:type="paragraph" w:styleId="List5">
    <w:name w:val="List 5"/>
    <w:basedOn w:val="Normal"/>
    <w:uiPriority w:val="99"/>
    <w:semiHidden/>
    <w:unhideWhenUsed/>
    <w:rsid w:val="00BB7D47"/>
    <w:pPr>
      <w:ind w:left="1800" w:hanging="360"/>
      <w:contextualSpacing/>
    </w:pPr>
  </w:style>
  <w:style w:type="paragraph" w:customStyle="1" w:styleId="Text">
    <w:name w:val="Text"/>
    <w:rsid w:val="000520BA"/>
    <w:pPr>
      <w:widowControl w:val="0"/>
      <w:spacing w:after="140" w:line="281" w:lineRule="auto"/>
    </w:pPr>
    <w:rPr>
      <w:sz w:val="24"/>
    </w:rPr>
  </w:style>
  <w:style w:type="paragraph" w:styleId="CommentSubject">
    <w:name w:val="annotation subject"/>
    <w:basedOn w:val="CommentText"/>
    <w:next w:val="CommentText"/>
    <w:link w:val="CommentSubjectChar"/>
    <w:uiPriority w:val="99"/>
    <w:semiHidden/>
    <w:unhideWhenUsed/>
    <w:rsid w:val="00C04172"/>
    <w:rPr>
      <w:b/>
      <w:bCs/>
    </w:rPr>
  </w:style>
  <w:style w:type="character" w:customStyle="1" w:styleId="CommentSubjectChar">
    <w:name w:val="Comment Subject Char"/>
    <w:basedOn w:val="CommentTextChar"/>
    <w:link w:val="CommentSubject"/>
    <w:uiPriority w:val="99"/>
    <w:semiHidden/>
    <w:rsid w:val="00C04172"/>
    <w:rPr>
      <w:rFonts w:ascii="Courier New" w:hAnsi="Courier New"/>
      <w:b/>
      <w:bCs/>
    </w:rPr>
  </w:style>
  <w:style w:type="character" w:customStyle="1" w:styleId="BodyTextChar">
    <w:name w:val="Body Text Char"/>
    <w:basedOn w:val="DefaultParagraphFont"/>
    <w:link w:val="BodyText"/>
    <w:rsid w:val="00AB2A7A"/>
    <w:rPr>
      <w:sz w:val="22"/>
    </w:rPr>
  </w:style>
  <w:style w:type="paragraph" w:styleId="Revision">
    <w:name w:val="Revision"/>
    <w:hidden/>
    <w:uiPriority w:val="99"/>
    <w:semiHidden/>
    <w:rsid w:val="00D06891"/>
    <w:rPr>
      <w:rFonts w:ascii="Courier New" w:hAnsi="Courier New"/>
    </w:rPr>
  </w:style>
  <w:style w:type="paragraph" w:customStyle="1" w:styleId="BodyText1">
    <w:name w:val="Body Text1"/>
    <w:basedOn w:val="Normal"/>
    <w:rsid w:val="00A03C6C"/>
    <w:pPr>
      <w:widowControl/>
      <w:spacing w:before="120" w:after="120"/>
      <w:ind w:left="720"/>
      <w:jc w:val="both"/>
    </w:pPr>
    <w:rPr>
      <w:rFonts w:ascii="Times New Roman" w:hAnsi="Times New Roman"/>
      <w:sz w:val="24"/>
      <w:szCs w:val="24"/>
    </w:rPr>
  </w:style>
  <w:style w:type="character" w:customStyle="1" w:styleId="Heading4Char">
    <w:name w:val="Heading 4 Char"/>
    <w:aliases w:val="4 dash Char,d Char,3 Char,4 dash1 Char,d1 Char,31 Char,4 dash2 Char,d2 Char,32 Char,4 dash3 Char,d3 Char,33 Char"/>
    <w:basedOn w:val="DefaultParagraphFont"/>
    <w:rsid w:val="00A03C6C"/>
    <w:rPr>
      <w:rFonts w:ascii="Arial" w:hAnsi="Arial"/>
      <w:bCs/>
      <w:i/>
      <w:sz w:val="28"/>
      <w:szCs w:val="28"/>
      <w:lang w:val="en-US" w:eastAsia="en-US" w:bidi="ar-SA"/>
    </w:rPr>
  </w:style>
  <w:style w:type="paragraph" w:customStyle="1" w:styleId="Heading4Numbered">
    <w:name w:val="Heading 4 Numbered"/>
    <w:basedOn w:val="Normal"/>
    <w:next w:val="Normal"/>
    <w:rsid w:val="00A03C6C"/>
    <w:pPr>
      <w:keepNext/>
      <w:keepLines/>
      <w:widowControl/>
      <w:numPr>
        <w:ilvl w:val="3"/>
        <w:numId w:val="6"/>
      </w:numPr>
      <w:spacing w:before="240" w:after="240"/>
    </w:pPr>
    <w:rPr>
      <w:rFonts w:ascii="Arial" w:hAnsi="Arial"/>
      <w:b/>
      <w:sz w:val="24"/>
      <w:szCs w:val="24"/>
    </w:rPr>
  </w:style>
</w:styles>
</file>

<file path=word/webSettings.xml><?xml version="1.0" encoding="utf-8"?>
<w:webSettings xmlns:r="http://schemas.openxmlformats.org/officeDocument/2006/relationships" xmlns:w="http://schemas.openxmlformats.org/wordprocessingml/2006/main">
  <w:divs>
    <w:div w:id="627470720">
      <w:bodyDiv w:val="1"/>
      <w:marLeft w:val="54"/>
      <w:marRight w:val="54"/>
      <w:marTop w:val="54"/>
      <w:marBottom w:val="14"/>
      <w:divBdr>
        <w:top w:val="none" w:sz="0" w:space="0" w:color="auto"/>
        <w:left w:val="none" w:sz="0" w:space="0" w:color="auto"/>
        <w:bottom w:val="none" w:sz="0" w:space="0" w:color="auto"/>
        <w:right w:val="none" w:sz="0" w:space="0" w:color="auto"/>
      </w:divBdr>
    </w:div>
    <w:div w:id="855390150">
      <w:bodyDiv w:val="1"/>
      <w:marLeft w:val="54"/>
      <w:marRight w:val="54"/>
      <w:marTop w:val="54"/>
      <w:marBottom w:val="14"/>
      <w:divBdr>
        <w:top w:val="none" w:sz="0" w:space="0" w:color="auto"/>
        <w:left w:val="none" w:sz="0" w:space="0" w:color="auto"/>
        <w:bottom w:val="none" w:sz="0" w:space="0" w:color="auto"/>
        <w:right w:val="none" w:sz="0" w:space="0" w:color="auto"/>
      </w:divBdr>
      <w:divsChild>
        <w:div w:id="794370789">
          <w:marLeft w:val="0"/>
          <w:marRight w:val="0"/>
          <w:marTop w:val="0"/>
          <w:marBottom w:val="0"/>
          <w:divBdr>
            <w:top w:val="none" w:sz="0" w:space="0" w:color="auto"/>
            <w:left w:val="none" w:sz="0" w:space="0" w:color="auto"/>
            <w:bottom w:val="none" w:sz="0" w:space="0" w:color="auto"/>
            <w:right w:val="none" w:sz="0" w:space="0" w:color="auto"/>
          </w:divBdr>
        </w:div>
      </w:divsChild>
    </w:div>
    <w:div w:id="952054327">
      <w:bodyDiv w:val="1"/>
      <w:marLeft w:val="54"/>
      <w:marRight w:val="54"/>
      <w:marTop w:val="54"/>
      <w:marBottom w:val="14"/>
      <w:divBdr>
        <w:top w:val="none" w:sz="0" w:space="0" w:color="auto"/>
        <w:left w:val="none" w:sz="0" w:space="0" w:color="auto"/>
        <w:bottom w:val="none" w:sz="0" w:space="0" w:color="auto"/>
        <w:right w:val="none" w:sz="0" w:space="0" w:color="auto"/>
      </w:divBdr>
    </w:div>
    <w:div w:id="1024139186">
      <w:bodyDiv w:val="1"/>
      <w:marLeft w:val="54"/>
      <w:marRight w:val="54"/>
      <w:marTop w:val="54"/>
      <w:marBottom w:val="14"/>
      <w:divBdr>
        <w:top w:val="none" w:sz="0" w:space="0" w:color="auto"/>
        <w:left w:val="none" w:sz="0" w:space="0" w:color="auto"/>
        <w:bottom w:val="none" w:sz="0" w:space="0" w:color="auto"/>
        <w:right w:val="none" w:sz="0" w:space="0" w:color="auto"/>
      </w:divBdr>
      <w:divsChild>
        <w:div w:id="49813762">
          <w:marLeft w:val="0"/>
          <w:marRight w:val="0"/>
          <w:marTop w:val="0"/>
          <w:marBottom w:val="0"/>
          <w:divBdr>
            <w:top w:val="none" w:sz="0" w:space="0" w:color="auto"/>
            <w:left w:val="none" w:sz="0" w:space="0" w:color="auto"/>
            <w:bottom w:val="none" w:sz="0" w:space="0" w:color="auto"/>
            <w:right w:val="none" w:sz="0" w:space="0" w:color="auto"/>
          </w:divBdr>
        </w:div>
        <w:div w:id="1758361950">
          <w:marLeft w:val="0"/>
          <w:marRight w:val="0"/>
          <w:marTop w:val="0"/>
          <w:marBottom w:val="0"/>
          <w:divBdr>
            <w:top w:val="none" w:sz="0" w:space="0" w:color="auto"/>
            <w:left w:val="none" w:sz="0" w:space="0" w:color="auto"/>
            <w:bottom w:val="none" w:sz="0" w:space="0" w:color="auto"/>
            <w:right w:val="none" w:sz="0" w:space="0" w:color="auto"/>
          </w:divBdr>
        </w:div>
      </w:divsChild>
    </w:div>
    <w:div w:id="1470591397">
      <w:bodyDiv w:val="1"/>
      <w:marLeft w:val="54"/>
      <w:marRight w:val="54"/>
      <w:marTop w:val="54"/>
      <w:marBottom w:val="14"/>
      <w:divBdr>
        <w:top w:val="none" w:sz="0" w:space="0" w:color="auto"/>
        <w:left w:val="none" w:sz="0" w:space="0" w:color="auto"/>
        <w:bottom w:val="none" w:sz="0" w:space="0" w:color="auto"/>
        <w:right w:val="none" w:sz="0" w:space="0" w:color="auto"/>
      </w:divBdr>
      <w:divsChild>
        <w:div w:id="276180327">
          <w:marLeft w:val="0"/>
          <w:marRight w:val="0"/>
          <w:marTop w:val="0"/>
          <w:marBottom w:val="0"/>
          <w:divBdr>
            <w:top w:val="none" w:sz="0" w:space="0" w:color="auto"/>
            <w:left w:val="none" w:sz="0" w:space="0" w:color="auto"/>
            <w:bottom w:val="none" w:sz="0" w:space="0" w:color="auto"/>
            <w:right w:val="none" w:sz="0" w:space="0" w:color="auto"/>
          </w:divBdr>
        </w:div>
      </w:divsChild>
    </w:div>
    <w:div w:id="1673531470">
      <w:bodyDiv w:val="1"/>
      <w:marLeft w:val="54"/>
      <w:marRight w:val="54"/>
      <w:marTop w:val="54"/>
      <w:marBottom w:val="1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yperlink" Target="mailto:aung.htut@maryland.gov" TargetMode="External"/><Relationship Id="rId26" Type="http://schemas.openxmlformats.org/officeDocument/2006/relationships/hyperlink" Target="http://bpw.maryland.gov/Pages/Debarments.aspx" TargetMode="External"/><Relationship Id="rId3" Type="http://schemas.openxmlformats.org/officeDocument/2006/relationships/styles" Target="styles.xml"/><Relationship Id="rId21" Type="http://schemas.openxmlformats.org/officeDocument/2006/relationships/hyperlink" Target="https://emaryland.buyspeed.com/bso/"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dllr.state.md.u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dhr.state.md.us" TargetMode="External"/><Relationship Id="rId29" Type="http://schemas.openxmlformats.org/officeDocument/2006/relationships/hyperlink" Target="http://doit.maryland.gov/support/Pages/SecurityPolici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maryland.buyspeed.com/bs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dhr.state.md.us" TargetMode="External"/><Relationship Id="rId28" Type="http://schemas.openxmlformats.org/officeDocument/2006/relationships/hyperlink" Target="http://dhmh.maryland.gov/hipaa/SitePages/testinstruct.aspx" TargetMode="External"/><Relationship Id="rId10" Type="http://schemas.openxmlformats.org/officeDocument/2006/relationships/hyperlink" Target="https://emaryland.buyspeed.com/bso/" TargetMode="External"/><Relationship Id="rId19" Type="http://schemas.openxmlformats.org/officeDocument/2006/relationships/hyperlink" Target="https://emaryland.buyspeed.com/bso/"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ung.htut@maryland.gov" TargetMode="External"/><Relationship Id="rId22" Type="http://schemas.openxmlformats.org/officeDocument/2006/relationships/hyperlink" Target="mailto:gregg.holland@maryland.gov" TargetMode="External"/><Relationship Id="rId27" Type="http://schemas.openxmlformats.org/officeDocument/2006/relationships/hyperlink" Target="http://doit.maryland.gov/sdlc/Pages/SDLCHome.aspx" TargetMode="External"/><Relationship Id="rId30" Type="http://schemas.openxmlformats.org/officeDocument/2006/relationships/hyperlink" Target="http://doit.maryland.gov/support/Pages/SecurityDisasterRecove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BF59B-676C-4F5C-A03B-92DDD42C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63</Pages>
  <Words>19780</Words>
  <Characters>112594</Characters>
  <Application>Microsoft Office Word</Application>
  <DocSecurity>8</DocSecurity>
  <Lines>938</Lines>
  <Paragraphs>264</Paragraphs>
  <ScaleCrop>false</ScaleCrop>
  <HeadingPairs>
    <vt:vector size="2" baseType="variant">
      <vt:variant>
        <vt:lpstr>Title</vt:lpstr>
      </vt:variant>
      <vt:variant>
        <vt:i4>1</vt:i4>
      </vt:variant>
    </vt:vector>
  </HeadingPairs>
  <TitlesOfParts>
    <vt:vector size="1" baseType="lpstr">
      <vt:lpstr>Appendix D</vt:lpstr>
    </vt:vector>
  </TitlesOfParts>
  <Company>DHR</Company>
  <LinksUpToDate>false</LinksUpToDate>
  <CharactersWithSpaces>132110</CharactersWithSpaces>
  <SharedDoc>false</SharedDoc>
  <HLinks>
    <vt:vector size="54" baseType="variant">
      <vt:variant>
        <vt:i4>1638415</vt:i4>
      </vt:variant>
      <vt:variant>
        <vt:i4>24</vt:i4>
      </vt:variant>
      <vt:variant>
        <vt:i4>0</vt:i4>
      </vt:variant>
      <vt:variant>
        <vt:i4>5</vt:i4>
      </vt:variant>
      <vt:variant>
        <vt:lpwstr>http://fedgov.dnb.com/webform</vt:lpwstr>
      </vt:variant>
      <vt:variant>
        <vt:lpwstr/>
      </vt:variant>
      <vt:variant>
        <vt:i4>2818162</vt:i4>
      </vt:variant>
      <vt:variant>
        <vt:i4>21</vt:i4>
      </vt:variant>
      <vt:variant>
        <vt:i4>0</vt:i4>
      </vt:variant>
      <vt:variant>
        <vt:i4>5</vt:i4>
      </vt:variant>
      <vt:variant>
        <vt:lpwstr>http://www.ccr.gov/</vt:lpwstr>
      </vt:variant>
      <vt:variant>
        <vt:lpwstr/>
      </vt:variant>
      <vt:variant>
        <vt:i4>1900553</vt:i4>
      </vt:variant>
      <vt:variant>
        <vt:i4>18</vt:i4>
      </vt:variant>
      <vt:variant>
        <vt:i4>0</vt:i4>
      </vt:variant>
      <vt:variant>
        <vt:i4>5</vt:i4>
      </vt:variant>
      <vt:variant>
        <vt:lpwstr>http://www.dllr.state.md.us/</vt:lpwstr>
      </vt:variant>
      <vt:variant>
        <vt:lpwstr/>
      </vt:variant>
      <vt:variant>
        <vt:i4>1507335</vt:i4>
      </vt:variant>
      <vt:variant>
        <vt:i4>15</vt:i4>
      </vt:variant>
      <vt:variant>
        <vt:i4>0</vt:i4>
      </vt:variant>
      <vt:variant>
        <vt:i4>5</vt:i4>
      </vt:variant>
      <vt:variant>
        <vt:lpwstr>http://www.mdot.state.md.us/</vt:lpwstr>
      </vt:variant>
      <vt:variant>
        <vt:lpwstr/>
      </vt:variant>
      <vt:variant>
        <vt:i4>2490411</vt:i4>
      </vt:variant>
      <vt:variant>
        <vt:i4>12</vt:i4>
      </vt:variant>
      <vt:variant>
        <vt:i4>0</vt:i4>
      </vt:variant>
      <vt:variant>
        <vt:i4>5</vt:i4>
      </vt:variant>
      <vt:variant>
        <vt:lpwstr>https://emaryland.buyspeed.com/bso/</vt:lpwstr>
      </vt:variant>
      <vt:variant>
        <vt:lpwstr/>
      </vt:variant>
      <vt:variant>
        <vt:i4>7995433</vt:i4>
      </vt:variant>
      <vt:variant>
        <vt:i4>9</vt:i4>
      </vt:variant>
      <vt:variant>
        <vt:i4>0</vt:i4>
      </vt:variant>
      <vt:variant>
        <vt:i4>5</vt:i4>
      </vt:variant>
      <vt:variant>
        <vt:lpwstr>http://www.dhr.state.md.us/</vt:lpwstr>
      </vt:variant>
      <vt:variant>
        <vt:lpwstr/>
      </vt:variant>
      <vt:variant>
        <vt:i4>7995433</vt:i4>
      </vt:variant>
      <vt:variant>
        <vt:i4>6</vt:i4>
      </vt:variant>
      <vt:variant>
        <vt:i4>0</vt:i4>
      </vt:variant>
      <vt:variant>
        <vt:i4>5</vt:i4>
      </vt:variant>
      <vt:variant>
        <vt:lpwstr>http://www.dhr.state.md.us/</vt:lpwstr>
      </vt:variant>
      <vt:variant>
        <vt:lpwstr/>
      </vt:variant>
      <vt:variant>
        <vt:i4>2490411</vt:i4>
      </vt:variant>
      <vt:variant>
        <vt:i4>3</vt:i4>
      </vt:variant>
      <vt:variant>
        <vt:i4>0</vt:i4>
      </vt:variant>
      <vt:variant>
        <vt:i4>5</vt:i4>
      </vt:variant>
      <vt:variant>
        <vt:lpwstr>https://emaryland.buyspeed.com/bso/</vt:lpwstr>
      </vt:variant>
      <vt:variant>
        <vt:lpwstr/>
      </vt:variant>
      <vt:variant>
        <vt:i4>2490411</vt:i4>
      </vt:variant>
      <vt:variant>
        <vt:i4>0</vt:i4>
      </vt:variant>
      <vt:variant>
        <vt:i4>0</vt:i4>
      </vt:variant>
      <vt:variant>
        <vt:i4>5</vt:i4>
      </vt:variant>
      <vt:variant>
        <vt:lpwstr>https://emaryland.buyspeed.com/bso/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Thomas</dc:creator>
  <cp:lastModifiedBy>htuta</cp:lastModifiedBy>
  <cp:revision>12</cp:revision>
  <cp:lastPrinted>2013-04-30T11:25:00Z</cp:lastPrinted>
  <dcterms:created xsi:type="dcterms:W3CDTF">2013-05-11T13:16:00Z</dcterms:created>
  <dcterms:modified xsi:type="dcterms:W3CDTF">2013-05-13T16:22:00Z</dcterms:modified>
</cp:coreProperties>
</file>