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839" w:rsidRPr="00DD5377" w:rsidRDefault="002C404A">
      <w:pPr>
        <w:widowControl w:val="0"/>
        <w:jc w:val="center"/>
        <w:rPr>
          <w:b/>
          <w:bCs/>
          <w:sz w:val="28"/>
        </w:rPr>
      </w:pPr>
      <w:r w:rsidRPr="00DD5377">
        <w:rPr>
          <w:b/>
          <w:bCs/>
          <w:sz w:val="28"/>
        </w:rPr>
        <w:t>S</w:t>
      </w:r>
      <w:r w:rsidR="00865839" w:rsidRPr="00DD5377">
        <w:rPr>
          <w:b/>
          <w:bCs/>
          <w:sz w:val="28"/>
        </w:rPr>
        <w:t>TANDARD SERVICES CONTRACT</w:t>
      </w:r>
    </w:p>
    <w:p w:rsidR="00865839" w:rsidRPr="00DD5377" w:rsidRDefault="00865839">
      <w:pPr>
        <w:widowControl w:val="0"/>
        <w:jc w:val="center"/>
      </w:pPr>
    </w:p>
    <w:p w:rsidR="0050261C" w:rsidRDefault="00525285">
      <w:pPr>
        <w:widowControl w:val="0"/>
        <w:jc w:val="center"/>
      </w:pPr>
      <w:r w:rsidRPr="00DD5377">
        <w:rPr>
          <w:b/>
          <w:bCs/>
        </w:rPr>
        <w:fldChar w:fldCharType="begin"/>
      </w:r>
      <w:r w:rsidR="00865839" w:rsidRPr="00DD5377">
        <w:rPr>
          <w:b/>
          <w:bCs/>
        </w:rPr>
        <w:instrText xml:space="preserve"> SEQ CHAPTER \h \r 1</w:instrText>
      </w:r>
      <w:r w:rsidRPr="00DD5377">
        <w:rPr>
          <w:b/>
          <w:bCs/>
        </w:rPr>
        <w:fldChar w:fldCharType="end"/>
      </w:r>
      <w:r w:rsidRPr="00DD5377">
        <w:rPr>
          <w:b/>
          <w:bCs/>
        </w:rPr>
        <w:fldChar w:fldCharType="begin">
          <w:ffData>
            <w:name w:val=""/>
            <w:enabled/>
            <w:calcOnExit w:val="0"/>
            <w:textInput>
              <w:format w:val="UPPERCASE"/>
            </w:textInput>
          </w:ffData>
        </w:fldChar>
      </w:r>
      <w:r w:rsidR="00865839" w:rsidRPr="00DD5377">
        <w:rPr>
          <w:b/>
          <w:bCs/>
        </w:rPr>
        <w:instrText xml:space="preserve"> FORMTEXT </w:instrText>
      </w:r>
      <w:r w:rsidRPr="00DD5377">
        <w:rPr>
          <w:b/>
          <w:bCs/>
        </w:rPr>
      </w:r>
      <w:r w:rsidRPr="00DD5377">
        <w:rPr>
          <w:b/>
          <w:bCs/>
        </w:rPr>
        <w:fldChar w:fldCharType="separate"/>
      </w:r>
      <w:r w:rsidR="00517806" w:rsidRPr="00D30134">
        <w:t>DCDSS/WO 13-00</w:t>
      </w:r>
      <w:r w:rsidR="00517806">
        <w:t>6-S</w:t>
      </w:r>
    </w:p>
    <w:p w:rsidR="00865839" w:rsidRPr="00DD5377" w:rsidRDefault="00517806">
      <w:pPr>
        <w:widowControl w:val="0"/>
        <w:jc w:val="center"/>
        <w:rPr>
          <w:b/>
          <w:bCs/>
          <w:i/>
          <w:u w:val="single"/>
        </w:rPr>
      </w:pPr>
      <w:r>
        <w:t>SAMPLE ONLY</w:t>
      </w:r>
      <w:r w:rsidR="00525285" w:rsidRPr="00DD5377">
        <w:rPr>
          <w:b/>
          <w:bCs/>
        </w:rPr>
        <w:fldChar w:fldCharType="end"/>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DD5377">
        <w:rPr>
          <w:b/>
        </w:rPr>
        <w:t>THE DEPARTMENT OF HUMAN RESOURCES</w:t>
      </w:r>
    </w:p>
    <w:p w:rsidR="00865839" w:rsidRPr="00DD5377" w:rsidRDefault="00525285">
      <w:pPr>
        <w:widowControl w:val="0"/>
        <w:tabs>
          <w:tab w:val="left" w:pos="0"/>
          <w:tab w:val="left" w:pos="4680"/>
          <w:tab w:val="left" w:pos="5040"/>
          <w:tab w:val="left" w:pos="5760"/>
          <w:tab w:val="left" w:pos="6480"/>
          <w:tab w:val="left" w:pos="7200"/>
          <w:tab w:val="left" w:pos="7920"/>
          <w:tab w:val="left" w:pos="8640"/>
        </w:tabs>
        <w:jc w:val="center"/>
        <w:rPr>
          <w:b/>
          <w:bCs/>
        </w:rPr>
      </w:pPr>
      <w:r w:rsidRPr="00DD5377">
        <w:rPr>
          <w:b/>
          <w:bCs/>
        </w:rPr>
        <w:fldChar w:fldCharType="begin">
          <w:ffData>
            <w:name w:val=""/>
            <w:enabled/>
            <w:calcOnExit w:val="0"/>
            <w:textInput>
              <w:format w:val="UPPERCASE"/>
            </w:textInput>
          </w:ffData>
        </w:fldChar>
      </w:r>
      <w:r w:rsidR="00865839" w:rsidRPr="00DD5377">
        <w:rPr>
          <w:b/>
          <w:bCs/>
        </w:rPr>
        <w:instrText xml:space="preserve"> FORMTEXT </w:instrText>
      </w:r>
      <w:r w:rsidRPr="00DD5377">
        <w:rPr>
          <w:b/>
          <w:bCs/>
        </w:rPr>
      </w:r>
      <w:r w:rsidRPr="00DD5377">
        <w:rPr>
          <w:b/>
          <w:bCs/>
        </w:rPr>
        <w:fldChar w:fldCharType="separate"/>
      </w:r>
      <w:r w:rsidR="00A15FCB" w:rsidRPr="00D30134">
        <w:t xml:space="preserve">CUSTOMER </w:t>
      </w:r>
      <w:r w:rsidR="00A15FCB">
        <w:t xml:space="preserve"> JOB </w:t>
      </w:r>
      <w:r w:rsidR="00A15FCB" w:rsidRPr="00D30134">
        <w:t>TRANSPORTATION</w:t>
      </w:r>
      <w:r w:rsidRPr="00DD5377">
        <w:rPr>
          <w:b/>
          <w:bCs/>
        </w:rPr>
        <w:fldChar w:fldCharType="end"/>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 xml:space="preserve"> </w:t>
      </w:r>
    </w:p>
    <w:p w:rsidR="00865839" w:rsidRPr="00DD5377" w:rsidRDefault="00865839">
      <w:pPr>
        <w:widowControl w:val="0"/>
        <w:jc w:val="both"/>
        <w:rPr>
          <w:b/>
        </w:rPr>
      </w:pPr>
      <w:r w:rsidRPr="00DD5377">
        <w:tab/>
      </w:r>
      <w:r w:rsidRPr="00DD5377">
        <w:rPr>
          <w:b/>
        </w:rPr>
        <w:t>THIS CONTRACT</w:t>
      </w:r>
      <w:r w:rsidRPr="00DD5377">
        <w:t xml:space="preserve"> is made this </w:t>
      </w:r>
      <w:r w:rsidR="00525285" w:rsidRPr="00DD5377">
        <w:rPr>
          <w:u w:val="single"/>
        </w:rPr>
        <w:fldChar w:fldCharType="begin">
          <w:ffData>
            <w:name w:val=""/>
            <w:enabled/>
            <w:calcOnExit w:val="0"/>
            <w:textInput/>
          </w:ffData>
        </w:fldChar>
      </w:r>
      <w:r w:rsidRPr="00DD5377">
        <w:rPr>
          <w:u w:val="single"/>
        </w:rPr>
        <w:instrText xml:space="preserve"> FORMTEXT </w:instrText>
      </w:r>
      <w:r w:rsidR="00525285" w:rsidRPr="00DD5377">
        <w:rPr>
          <w:u w:val="single"/>
        </w:rPr>
      </w:r>
      <w:r w:rsidR="00525285" w:rsidRPr="00DD5377">
        <w:rPr>
          <w:u w:val="single"/>
        </w:rPr>
        <w:fldChar w:fldCharType="separate"/>
      </w:r>
      <w:r w:rsidR="00D30134">
        <w:t xml:space="preserve"> </w:t>
      </w:r>
      <w:r w:rsidR="00525285" w:rsidRPr="00DD5377">
        <w:rPr>
          <w:u w:val="single"/>
        </w:rPr>
        <w:fldChar w:fldCharType="end"/>
      </w:r>
      <w:r w:rsidRPr="00DD5377">
        <w:t xml:space="preserve"> day of </w:t>
      </w:r>
      <w:r w:rsidR="00525285" w:rsidRPr="00DD5377">
        <w:rPr>
          <w:u w:val="single"/>
        </w:rPr>
        <w:fldChar w:fldCharType="begin">
          <w:ffData>
            <w:name w:val=""/>
            <w:enabled/>
            <w:calcOnExit w:val="0"/>
            <w:textInput/>
          </w:ffData>
        </w:fldChar>
      </w:r>
      <w:r w:rsidRPr="00DD5377">
        <w:rPr>
          <w:u w:val="single"/>
        </w:rPr>
        <w:instrText xml:space="preserve"> FORMTEXT </w:instrText>
      </w:r>
      <w:r w:rsidR="00525285" w:rsidRPr="00DD5377">
        <w:rPr>
          <w:u w:val="single"/>
        </w:rPr>
      </w:r>
      <w:r w:rsidR="00525285" w:rsidRPr="00DD5377">
        <w:rPr>
          <w:u w:val="single"/>
        </w:rPr>
        <w:fldChar w:fldCharType="separate"/>
      </w:r>
      <w:r w:rsidR="00101AA2">
        <w:rPr>
          <w:u w:val="single"/>
        </w:rPr>
        <w:t> </w:t>
      </w:r>
      <w:r w:rsidR="00525285" w:rsidRPr="00DD5377">
        <w:rPr>
          <w:u w:val="single"/>
        </w:rPr>
        <w:fldChar w:fldCharType="end"/>
      </w:r>
      <w:r w:rsidRPr="00DD5377">
        <w:t xml:space="preserve">, </w:t>
      </w:r>
      <w:r w:rsidR="00525285" w:rsidRPr="00DD5377">
        <w:rPr>
          <w:u w:val="single"/>
        </w:rPr>
        <w:fldChar w:fldCharType="begin">
          <w:ffData>
            <w:name w:val=""/>
            <w:enabled/>
            <w:calcOnExit w:val="0"/>
            <w:textInput>
              <w:type w:val="number"/>
              <w:maxLength w:val="4"/>
            </w:textInput>
          </w:ffData>
        </w:fldChar>
      </w:r>
      <w:r w:rsidRPr="00DD5377">
        <w:rPr>
          <w:u w:val="single"/>
        </w:rPr>
        <w:instrText xml:space="preserve"> FORMTEXT </w:instrText>
      </w:r>
      <w:r w:rsidR="00525285" w:rsidRPr="00DD5377">
        <w:rPr>
          <w:u w:val="single"/>
        </w:rPr>
      </w:r>
      <w:r w:rsidR="00525285" w:rsidRPr="00DD5377">
        <w:rPr>
          <w:u w:val="single"/>
        </w:rPr>
        <w:fldChar w:fldCharType="separate"/>
      </w:r>
      <w:r w:rsidR="00101AA2">
        <w:rPr>
          <w:u w:val="single"/>
        </w:rPr>
        <w:t> </w:t>
      </w:r>
      <w:r w:rsidR="00101AA2">
        <w:rPr>
          <w:u w:val="single"/>
        </w:rPr>
        <w:t> </w:t>
      </w:r>
      <w:r w:rsidR="00101AA2">
        <w:rPr>
          <w:u w:val="single"/>
        </w:rPr>
        <w:t> </w:t>
      </w:r>
      <w:r w:rsidR="00101AA2">
        <w:rPr>
          <w:u w:val="single"/>
        </w:rPr>
        <w:t> </w:t>
      </w:r>
      <w:r w:rsidR="00525285" w:rsidRPr="00DD5377">
        <w:rPr>
          <w:u w:val="single"/>
        </w:rPr>
        <w:fldChar w:fldCharType="end"/>
      </w:r>
      <w:r w:rsidRPr="00DD5377">
        <w:t xml:space="preserve"> by and between the Department of Human Resources, an agency of the State of Maryland whose primary business address is 311 W. Saratoga Street, Baltimore, Maryland 21201  (hereinafter the “Department”)</w:t>
      </w:r>
      <w:r w:rsidRPr="00DD5377">
        <w:rPr>
          <w:b/>
        </w:rPr>
        <w:t xml:space="preserve"> </w:t>
      </w:r>
      <w:r w:rsidRPr="00DD5377">
        <w:t xml:space="preserve">and </w:t>
      </w:r>
      <w:r w:rsidR="00525285" w:rsidRPr="00DD5377">
        <w:rPr>
          <w:u w:val="single"/>
        </w:rPr>
        <w:fldChar w:fldCharType="begin">
          <w:ffData>
            <w:name w:val=""/>
            <w:enabled/>
            <w:calcOnExit w:val="0"/>
            <w:textInput/>
          </w:ffData>
        </w:fldChar>
      </w:r>
      <w:r w:rsidRPr="00DD5377">
        <w:rPr>
          <w:u w:val="single"/>
        </w:rPr>
        <w:instrText xml:space="preserve"> FORMTEXT </w:instrText>
      </w:r>
      <w:r w:rsidR="00525285" w:rsidRPr="00DD5377">
        <w:rPr>
          <w:u w:val="single"/>
        </w:rPr>
      </w:r>
      <w:r w:rsidR="00525285" w:rsidRPr="00DD5377">
        <w:rPr>
          <w:u w:val="single"/>
        </w:rPr>
        <w:fldChar w:fldCharType="separate"/>
      </w:r>
      <w:r w:rsidR="00D30134" w:rsidRPr="00D30134">
        <w:t>.</w:t>
      </w:r>
      <w:r w:rsidR="00525285" w:rsidRPr="00DD5377">
        <w:rPr>
          <w:u w:val="single"/>
        </w:rPr>
        <w:fldChar w:fldCharType="end"/>
      </w:r>
      <w:r w:rsidRPr="00DD5377">
        <w:t xml:space="preserve"> (hereinafter “Contractor”), whose primary business address is </w:t>
      </w:r>
      <w:r w:rsidR="00525285" w:rsidRPr="00DD5377">
        <w:rPr>
          <w:u w:val="single"/>
        </w:rPr>
        <w:fldChar w:fldCharType="begin">
          <w:ffData>
            <w:name w:val=""/>
            <w:enabled/>
            <w:calcOnExit w:val="0"/>
            <w:textInput/>
          </w:ffData>
        </w:fldChar>
      </w:r>
      <w:r w:rsidRPr="00DD5377">
        <w:rPr>
          <w:u w:val="single"/>
        </w:rPr>
        <w:instrText xml:space="preserve"> FORMTEXT </w:instrText>
      </w:r>
      <w:r w:rsidR="00525285" w:rsidRPr="00DD5377">
        <w:rPr>
          <w:u w:val="single"/>
        </w:rPr>
      </w:r>
      <w:r w:rsidR="00525285" w:rsidRPr="00DD5377">
        <w:rPr>
          <w:u w:val="single"/>
        </w:rPr>
        <w:fldChar w:fldCharType="separate"/>
      </w:r>
      <w:r w:rsidR="00101AA2">
        <w:rPr>
          <w:u w:val="single"/>
        </w:rPr>
        <w:t> </w:t>
      </w:r>
      <w:r w:rsidR="00101AA2">
        <w:rPr>
          <w:u w:val="single"/>
        </w:rPr>
        <w:t> </w:t>
      </w:r>
      <w:r w:rsidR="00101AA2">
        <w:rPr>
          <w:u w:val="single"/>
        </w:rPr>
        <w:t> </w:t>
      </w:r>
      <w:r w:rsidR="00101AA2">
        <w:rPr>
          <w:u w:val="single"/>
        </w:rPr>
        <w:t> </w:t>
      </w:r>
      <w:r w:rsidR="00101AA2">
        <w:rPr>
          <w:u w:val="single"/>
        </w:rPr>
        <w:t> </w:t>
      </w:r>
      <w:r w:rsidR="00525285" w:rsidRPr="00DD5377">
        <w:rPr>
          <w:u w:val="single"/>
        </w:rPr>
        <w:fldChar w:fldCharType="end"/>
      </w:r>
      <w:r w:rsidRPr="00DD5377">
        <w:rPr>
          <w:b/>
        </w:rPr>
        <w:t>.</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ab/>
        <w:t xml:space="preserve">IN CONSIDERATION </w:t>
      </w:r>
      <w:r w:rsidRPr="00DD5377">
        <w:t>of the premises and the covenants herein, the parties agree as follows:</w:t>
      </w:r>
    </w:p>
    <w:p w:rsidR="00865839" w:rsidRPr="00DD5377" w:rsidRDefault="0086583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1.  DEFINITIONS</w:t>
      </w:r>
      <w:r w:rsidRPr="00DD5377">
        <w:rPr>
          <w:b/>
        </w:rPr>
        <w:tab/>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
        <w:jc w:val="both"/>
        <w:rPr>
          <w:b/>
        </w:rPr>
      </w:pPr>
    </w:p>
    <w:p w:rsidR="00865839" w:rsidRPr="00DD5377" w:rsidRDefault="00865839">
      <w:pPr>
        <w:widowControl w:val="0"/>
        <w:numPr>
          <w:ilvl w:val="1"/>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Department</w:t>
      </w:r>
      <w:r w:rsidRPr="00DD5377">
        <w:t xml:space="preserve"> means the Department of Human Resources.</w:t>
      </w:r>
    </w:p>
    <w:p w:rsidR="00865839" w:rsidRPr="00DD5377" w:rsidRDefault="00525285">
      <w:pPr>
        <w:widowControl w:val="0"/>
        <w:numPr>
          <w:ilvl w:val="1"/>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2862FE">
        <w:rPr>
          <w:b/>
          <w:bCs/>
        </w:rPr>
        <w:fldChar w:fldCharType="begin">
          <w:ffData>
            <w:name w:val="Text25"/>
            <w:enabled/>
            <w:calcOnExit w:val="0"/>
            <w:textInput/>
          </w:ffData>
        </w:fldChar>
      </w:r>
      <w:bookmarkStart w:id="0" w:name="Text25"/>
      <w:r w:rsidR="00865839" w:rsidRPr="002862FE">
        <w:rPr>
          <w:b/>
          <w:bCs/>
        </w:rPr>
        <w:instrText xml:space="preserve"> FORMTEXT </w:instrText>
      </w:r>
      <w:r w:rsidRPr="002862FE">
        <w:rPr>
          <w:b/>
          <w:bCs/>
        </w:rPr>
      </w:r>
      <w:r w:rsidRPr="002862FE">
        <w:rPr>
          <w:b/>
          <w:bCs/>
        </w:rPr>
        <w:fldChar w:fldCharType="separate"/>
      </w:r>
      <w:r w:rsidR="00D30134" w:rsidRPr="002862FE">
        <w:rPr>
          <w:b/>
        </w:rPr>
        <w:t>DCDSS</w:t>
      </w:r>
      <w:r w:rsidRPr="002862FE">
        <w:rPr>
          <w:b/>
          <w:bCs/>
        </w:rPr>
        <w:fldChar w:fldCharType="end"/>
      </w:r>
      <w:bookmarkEnd w:id="0"/>
      <w:r w:rsidR="00865839" w:rsidRPr="00DD5377">
        <w:t xml:space="preserve"> means </w:t>
      </w:r>
      <w:r w:rsidRPr="00DD5377">
        <w:fldChar w:fldCharType="begin">
          <w:ffData>
            <w:name w:val=""/>
            <w:enabled/>
            <w:calcOnExit w:val="0"/>
            <w:textInput/>
          </w:ffData>
        </w:fldChar>
      </w:r>
      <w:r w:rsidR="00865839" w:rsidRPr="00DD5377">
        <w:instrText xml:space="preserve"> FORMTEXT </w:instrText>
      </w:r>
      <w:r w:rsidRPr="00DD5377">
        <w:fldChar w:fldCharType="separate"/>
      </w:r>
      <w:r w:rsidR="00D30134" w:rsidRPr="00D30134">
        <w:t>Dorchester County Department of Social Services</w:t>
      </w:r>
      <w:r w:rsidRPr="00DD5377">
        <w:fldChar w:fldCharType="end"/>
      </w:r>
      <w:r w:rsidR="00865839" w:rsidRPr="00DD5377">
        <w:t>, a unit within the Department.</w:t>
      </w:r>
    </w:p>
    <w:p w:rsidR="00865839" w:rsidRPr="00DD5377" w:rsidRDefault="00865839">
      <w:pPr>
        <w:widowControl w:val="0"/>
        <w:numPr>
          <w:ilvl w:val="1"/>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Procurement Officer</w:t>
      </w:r>
      <w:r w:rsidRPr="00DD5377">
        <w:t xml:space="preserve"> means </w:t>
      </w:r>
      <w:r w:rsidR="00525285" w:rsidRPr="00DD5377">
        <w:fldChar w:fldCharType="begin">
          <w:ffData>
            <w:name w:val=""/>
            <w:enabled/>
            <w:calcOnExit w:val="0"/>
            <w:textInput/>
          </w:ffData>
        </w:fldChar>
      </w:r>
      <w:r w:rsidRPr="00DD5377">
        <w:instrText xml:space="preserve"> FORMTEXT </w:instrText>
      </w:r>
      <w:r w:rsidR="00525285" w:rsidRPr="00DD5377">
        <w:fldChar w:fldCharType="separate"/>
      </w:r>
      <w:r w:rsidR="00D30134" w:rsidRPr="00D30134">
        <w:t>Lynn Morris</w:t>
      </w:r>
      <w:r w:rsidR="00525285" w:rsidRPr="00DD5377">
        <w:fldChar w:fldCharType="end"/>
      </w:r>
      <w:r w:rsidRPr="00DD5377">
        <w:t xml:space="preserve">, </w:t>
      </w:r>
      <w:r w:rsidR="00525285" w:rsidRPr="00DD5377">
        <w:fldChar w:fldCharType="begin">
          <w:ffData>
            <w:name w:val=""/>
            <w:enabled/>
            <w:calcOnExit w:val="0"/>
            <w:textInput/>
          </w:ffData>
        </w:fldChar>
      </w:r>
      <w:r w:rsidR="002862FE" w:rsidRPr="00DD5377">
        <w:instrText xml:space="preserve"> FORMTEXT </w:instrText>
      </w:r>
      <w:r w:rsidR="00525285" w:rsidRPr="00DD5377">
        <w:fldChar w:fldCharType="separate"/>
      </w:r>
      <w:r w:rsidR="002862FE" w:rsidRPr="00D30134">
        <w:t>Dorchester County Department of Social Services</w:t>
      </w:r>
      <w:r w:rsidR="00525285" w:rsidRPr="00DD5377">
        <w:fldChar w:fldCharType="end"/>
      </w:r>
      <w:r w:rsidR="002862FE">
        <w:t xml:space="preserve">, </w:t>
      </w:r>
      <w:r w:rsidR="00525285" w:rsidRPr="00DD5377">
        <w:fldChar w:fldCharType="begin">
          <w:ffData>
            <w:name w:val=""/>
            <w:enabled/>
            <w:calcOnExit w:val="0"/>
            <w:textInput/>
          </w:ffData>
        </w:fldChar>
      </w:r>
      <w:r w:rsidRPr="00DD5377">
        <w:instrText xml:space="preserve"> FORMTEXT </w:instrText>
      </w:r>
      <w:r w:rsidR="00525285" w:rsidRPr="00DD5377">
        <w:fldChar w:fldCharType="separate"/>
      </w:r>
      <w:r w:rsidR="00D30134">
        <w:t xml:space="preserve">627 Race </w:t>
      </w:r>
      <w:r w:rsidR="00525285" w:rsidRPr="00DD5377">
        <w:fldChar w:fldCharType="end"/>
      </w:r>
      <w:r w:rsidRPr="00DD5377">
        <w:t xml:space="preserve">, </w:t>
      </w:r>
      <w:r w:rsidR="00525285" w:rsidRPr="00DD5377">
        <w:fldChar w:fldCharType="begin">
          <w:ffData>
            <w:name w:val=""/>
            <w:enabled/>
            <w:calcOnExit w:val="0"/>
            <w:textInput/>
          </w:ffData>
        </w:fldChar>
      </w:r>
      <w:r w:rsidRPr="00DD5377">
        <w:instrText xml:space="preserve"> FORMTEXT </w:instrText>
      </w:r>
      <w:r w:rsidR="00525285" w:rsidRPr="00DD5377">
        <w:fldChar w:fldCharType="separate"/>
      </w:r>
      <w:r w:rsidR="00D30134">
        <w:t>Street</w:t>
      </w:r>
      <w:r w:rsidR="00525285" w:rsidRPr="00DD5377">
        <w:fldChar w:fldCharType="end"/>
      </w:r>
      <w:r w:rsidRPr="00DD5377">
        <w:t xml:space="preserve"> Room </w:t>
      </w:r>
      <w:r w:rsidR="00525285" w:rsidRPr="00DD5377">
        <w:fldChar w:fldCharType="begin">
          <w:ffData>
            <w:name w:val=""/>
            <w:enabled/>
            <w:calcOnExit w:val="0"/>
            <w:textInput/>
          </w:ffData>
        </w:fldChar>
      </w:r>
      <w:r w:rsidRPr="00DD5377">
        <w:instrText xml:space="preserve"> FORMTEXT </w:instrText>
      </w:r>
      <w:r w:rsidR="00525285" w:rsidRPr="00DD5377">
        <w:fldChar w:fldCharType="separate"/>
      </w:r>
      <w:r w:rsidR="00D30134">
        <w:t>307</w:t>
      </w:r>
      <w:r w:rsidR="00525285" w:rsidRPr="00DD5377">
        <w:fldChar w:fldCharType="end"/>
      </w:r>
      <w:r w:rsidRPr="00DD5377">
        <w:t xml:space="preserve">, </w:t>
      </w:r>
      <w:r w:rsidR="00525285" w:rsidRPr="00DD5377">
        <w:fldChar w:fldCharType="begin">
          <w:ffData>
            <w:name w:val=""/>
            <w:enabled/>
            <w:calcOnExit w:val="0"/>
            <w:textInput/>
          </w:ffData>
        </w:fldChar>
      </w:r>
      <w:r w:rsidRPr="00DD5377">
        <w:instrText xml:space="preserve"> FORMTEXT </w:instrText>
      </w:r>
      <w:r w:rsidR="00525285" w:rsidRPr="00DD5377">
        <w:fldChar w:fldCharType="separate"/>
      </w:r>
      <w:r w:rsidR="00D30134">
        <w:t>Cambridge</w:t>
      </w:r>
      <w:r w:rsidR="00525285" w:rsidRPr="00DD5377">
        <w:fldChar w:fldCharType="end"/>
      </w:r>
      <w:r w:rsidRPr="00DD5377">
        <w:t xml:space="preserve">, MD </w:t>
      </w:r>
      <w:r w:rsidR="00525285" w:rsidRPr="00DD5377">
        <w:fldChar w:fldCharType="begin">
          <w:ffData>
            <w:name w:val=""/>
            <w:enabled/>
            <w:calcOnExit w:val="0"/>
            <w:textInput/>
          </w:ffData>
        </w:fldChar>
      </w:r>
      <w:r w:rsidRPr="00DD5377">
        <w:instrText xml:space="preserve"> FORMTEXT </w:instrText>
      </w:r>
      <w:r w:rsidR="00525285" w:rsidRPr="00DD5377">
        <w:fldChar w:fldCharType="separate"/>
      </w:r>
      <w:r w:rsidR="00D30134">
        <w:t>21613</w:t>
      </w:r>
      <w:r w:rsidR="00525285" w:rsidRPr="00DD5377">
        <w:fldChar w:fldCharType="end"/>
      </w:r>
      <w:r w:rsidRPr="00DD5377">
        <w:t xml:space="preserve">; </w:t>
      </w:r>
      <w:r w:rsidR="00525285" w:rsidRPr="00DD5377">
        <w:fldChar w:fldCharType="begin">
          <w:ffData>
            <w:name w:val=""/>
            <w:enabled/>
            <w:calcOnExit w:val="0"/>
            <w:textInput/>
          </w:ffData>
        </w:fldChar>
      </w:r>
      <w:r w:rsidRPr="00DD5377">
        <w:instrText xml:space="preserve"> FORMTEXT </w:instrText>
      </w:r>
      <w:r w:rsidR="00525285" w:rsidRPr="00DD5377">
        <w:fldChar w:fldCharType="separate"/>
      </w:r>
      <w:r w:rsidR="00D30134">
        <w:t>410-901-4132</w:t>
      </w:r>
      <w:r w:rsidR="00525285" w:rsidRPr="00DD5377">
        <w:fldChar w:fldCharType="end"/>
      </w:r>
      <w:r w:rsidRPr="00DD5377">
        <w:t xml:space="preserve">; Fax: </w:t>
      </w:r>
      <w:r w:rsidR="00525285" w:rsidRPr="00DD5377">
        <w:fldChar w:fldCharType="begin">
          <w:ffData>
            <w:name w:val=""/>
            <w:enabled/>
            <w:calcOnExit w:val="0"/>
            <w:textInput/>
          </w:ffData>
        </w:fldChar>
      </w:r>
      <w:r w:rsidRPr="00DD5377">
        <w:instrText xml:space="preserve"> FORMTEXT </w:instrText>
      </w:r>
      <w:r w:rsidR="00525285" w:rsidRPr="00DD5377">
        <w:fldChar w:fldCharType="separate"/>
      </w:r>
      <w:r w:rsidR="00D30134">
        <w:t>410-901-1047</w:t>
      </w:r>
      <w:r w:rsidR="00525285" w:rsidRPr="00DD5377">
        <w:fldChar w:fldCharType="end"/>
      </w:r>
      <w:r w:rsidR="00891CD6">
        <w:t xml:space="preserve">, who is the </w:t>
      </w:r>
      <w:r w:rsidR="002F66DA">
        <w:t xml:space="preserve">person </w:t>
      </w:r>
      <w:r w:rsidR="00C65ABD">
        <w:t xml:space="preserve">authorized to administer </w:t>
      </w:r>
      <w:r w:rsidR="002F66DA">
        <w:t>the Contract or make written determinations and findings with respect to the Contract.</w:t>
      </w:r>
    </w:p>
    <w:p w:rsidR="00865839" w:rsidRPr="00DD5377" w:rsidRDefault="00865839">
      <w:pPr>
        <w:widowControl w:val="0"/>
        <w:numPr>
          <w:ilvl w:val="1"/>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State Project Manager</w:t>
      </w:r>
      <w:r w:rsidRPr="00DD5377">
        <w:t xml:space="preserve"> means </w:t>
      </w:r>
      <w:r w:rsidR="00525285" w:rsidRPr="00DD5377">
        <w:fldChar w:fldCharType="begin">
          <w:ffData>
            <w:name w:val=""/>
            <w:enabled/>
            <w:calcOnExit w:val="0"/>
            <w:textInput/>
          </w:ffData>
        </w:fldChar>
      </w:r>
      <w:r w:rsidRPr="00DD5377">
        <w:instrText xml:space="preserve"> FORMTEXT </w:instrText>
      </w:r>
      <w:r w:rsidR="00525285" w:rsidRPr="00DD5377">
        <w:fldChar w:fldCharType="separate"/>
      </w:r>
      <w:r w:rsidR="00D30134">
        <w:t>Doug Andrews</w:t>
      </w:r>
      <w:r w:rsidR="002862FE">
        <w:t>,</w:t>
      </w:r>
      <w:r w:rsidR="00D30134">
        <w:t xml:space="preserve"> Work Opportunities Supervisor for Family Investment</w:t>
      </w:r>
      <w:r w:rsidR="00525285" w:rsidRPr="00DD5377">
        <w:fldChar w:fldCharType="end"/>
      </w:r>
      <w:r w:rsidRPr="00DD5377">
        <w:t xml:space="preserve">, </w:t>
      </w:r>
      <w:r w:rsidR="00525285" w:rsidRPr="00DD5377">
        <w:fldChar w:fldCharType="begin">
          <w:ffData>
            <w:name w:val=""/>
            <w:enabled/>
            <w:calcOnExit w:val="0"/>
            <w:textInput/>
          </w:ffData>
        </w:fldChar>
      </w:r>
      <w:r w:rsidR="002862FE" w:rsidRPr="00DD5377">
        <w:instrText xml:space="preserve"> FORMTEXT </w:instrText>
      </w:r>
      <w:r w:rsidR="00525285" w:rsidRPr="00DD5377">
        <w:fldChar w:fldCharType="separate"/>
      </w:r>
      <w:r w:rsidR="002862FE" w:rsidRPr="00D30134">
        <w:t>Dorchester County Department of Social Services</w:t>
      </w:r>
      <w:r w:rsidR="00525285" w:rsidRPr="00DD5377">
        <w:fldChar w:fldCharType="end"/>
      </w:r>
      <w:r w:rsidR="002862FE">
        <w:t xml:space="preserve">, </w:t>
      </w:r>
      <w:r w:rsidR="00525285" w:rsidRPr="00DD5377">
        <w:fldChar w:fldCharType="begin">
          <w:ffData>
            <w:name w:val=""/>
            <w:enabled/>
            <w:calcOnExit w:val="0"/>
            <w:textInput/>
          </w:ffData>
        </w:fldChar>
      </w:r>
      <w:r w:rsidRPr="00DD5377">
        <w:instrText xml:space="preserve"> FORMTEXT </w:instrText>
      </w:r>
      <w:r w:rsidR="00525285" w:rsidRPr="00DD5377">
        <w:fldChar w:fldCharType="separate"/>
      </w:r>
      <w:r w:rsidR="00D30134">
        <w:t>627 Race</w:t>
      </w:r>
      <w:r w:rsidR="00525285" w:rsidRPr="00DD5377">
        <w:fldChar w:fldCharType="end"/>
      </w:r>
      <w:r w:rsidRPr="00DD5377">
        <w:t xml:space="preserve">, </w:t>
      </w:r>
      <w:r w:rsidR="00525285" w:rsidRPr="00DD5377">
        <w:fldChar w:fldCharType="begin">
          <w:ffData>
            <w:name w:val=""/>
            <w:enabled/>
            <w:calcOnExit w:val="0"/>
            <w:textInput/>
          </w:ffData>
        </w:fldChar>
      </w:r>
      <w:r w:rsidRPr="00DD5377">
        <w:instrText xml:space="preserve"> FORMTEXT </w:instrText>
      </w:r>
      <w:r w:rsidR="00525285" w:rsidRPr="00DD5377">
        <w:fldChar w:fldCharType="separate"/>
      </w:r>
      <w:r w:rsidR="00D30134">
        <w:t>Street</w:t>
      </w:r>
      <w:r w:rsidR="00525285" w:rsidRPr="00DD5377">
        <w:fldChar w:fldCharType="end"/>
      </w:r>
      <w:r w:rsidRPr="00DD5377">
        <w:t xml:space="preserve">, Room </w:t>
      </w:r>
      <w:r w:rsidR="00525285" w:rsidRPr="00DD5377">
        <w:fldChar w:fldCharType="begin">
          <w:ffData>
            <w:name w:val=""/>
            <w:enabled/>
            <w:calcOnExit w:val="0"/>
            <w:textInput/>
          </w:ffData>
        </w:fldChar>
      </w:r>
      <w:r w:rsidRPr="00DD5377">
        <w:instrText xml:space="preserve"> FORMTEXT </w:instrText>
      </w:r>
      <w:r w:rsidR="00525285" w:rsidRPr="00DD5377">
        <w:fldChar w:fldCharType="separate"/>
      </w:r>
      <w:r w:rsidR="00D30134">
        <w:t>206</w:t>
      </w:r>
      <w:r w:rsidR="00525285" w:rsidRPr="00DD5377">
        <w:fldChar w:fldCharType="end"/>
      </w:r>
      <w:r w:rsidRPr="00DD5377">
        <w:t xml:space="preserve">, </w:t>
      </w:r>
      <w:r w:rsidR="00525285" w:rsidRPr="00DD5377">
        <w:fldChar w:fldCharType="begin">
          <w:ffData>
            <w:name w:val=""/>
            <w:enabled/>
            <w:calcOnExit w:val="0"/>
            <w:textInput/>
          </w:ffData>
        </w:fldChar>
      </w:r>
      <w:r w:rsidRPr="00DD5377">
        <w:instrText xml:space="preserve"> FORMTEXT </w:instrText>
      </w:r>
      <w:r w:rsidR="00525285" w:rsidRPr="00DD5377">
        <w:fldChar w:fldCharType="separate"/>
      </w:r>
      <w:r w:rsidR="00D30134">
        <w:t>Cambridge</w:t>
      </w:r>
      <w:r w:rsidR="00525285" w:rsidRPr="00DD5377">
        <w:fldChar w:fldCharType="end"/>
      </w:r>
      <w:r w:rsidRPr="00DD5377">
        <w:t xml:space="preserve">, MD </w:t>
      </w:r>
      <w:r w:rsidR="00525285" w:rsidRPr="00DD5377">
        <w:fldChar w:fldCharType="begin">
          <w:ffData>
            <w:name w:val=""/>
            <w:enabled/>
            <w:calcOnExit w:val="0"/>
            <w:textInput/>
          </w:ffData>
        </w:fldChar>
      </w:r>
      <w:r w:rsidRPr="00DD5377">
        <w:instrText xml:space="preserve"> FORMTEXT </w:instrText>
      </w:r>
      <w:r w:rsidR="00525285" w:rsidRPr="00DD5377">
        <w:fldChar w:fldCharType="separate"/>
      </w:r>
      <w:r w:rsidR="00D30134">
        <w:t>21613</w:t>
      </w:r>
      <w:r w:rsidR="00525285" w:rsidRPr="00DD5377">
        <w:fldChar w:fldCharType="end"/>
      </w:r>
      <w:r w:rsidRPr="00DD5377">
        <w:t xml:space="preserve">; </w:t>
      </w:r>
      <w:r w:rsidR="00525285" w:rsidRPr="00DD5377">
        <w:fldChar w:fldCharType="begin">
          <w:ffData>
            <w:name w:val=""/>
            <w:enabled/>
            <w:calcOnExit w:val="0"/>
            <w:textInput/>
          </w:ffData>
        </w:fldChar>
      </w:r>
      <w:r w:rsidRPr="00DD5377">
        <w:instrText xml:space="preserve"> FORMTEXT </w:instrText>
      </w:r>
      <w:r w:rsidR="00525285" w:rsidRPr="00DD5377">
        <w:fldChar w:fldCharType="separate"/>
      </w:r>
      <w:r w:rsidR="00D30134">
        <w:t>410-901-4233</w:t>
      </w:r>
      <w:r w:rsidR="00525285" w:rsidRPr="00DD5377">
        <w:fldChar w:fldCharType="end"/>
      </w:r>
      <w:r w:rsidRPr="00DD5377">
        <w:t xml:space="preserve">; Fax: </w:t>
      </w:r>
      <w:r w:rsidR="00525285" w:rsidRPr="00DD5377">
        <w:fldChar w:fldCharType="begin">
          <w:ffData>
            <w:name w:val=""/>
            <w:enabled/>
            <w:calcOnExit w:val="0"/>
            <w:textInput/>
          </w:ffData>
        </w:fldChar>
      </w:r>
      <w:r w:rsidRPr="00DD5377">
        <w:instrText xml:space="preserve"> FORMTEXT </w:instrText>
      </w:r>
      <w:r w:rsidR="00525285" w:rsidRPr="00DD5377">
        <w:fldChar w:fldCharType="separate"/>
      </w:r>
      <w:r w:rsidR="00D30134">
        <w:t>410-901-2927</w:t>
      </w:r>
      <w:r w:rsidR="00525285" w:rsidRPr="00DD5377">
        <w:fldChar w:fldCharType="end"/>
      </w:r>
      <w:r w:rsidRPr="00DD5377">
        <w:t>, or designee, who</w:t>
      </w:r>
      <w:r w:rsidR="002C1A03" w:rsidRPr="00DD5377">
        <w:t xml:space="preserve"> unless otherwise indicated herein</w:t>
      </w:r>
      <w:r w:rsidR="00B97746">
        <w:t xml:space="preserve"> is the primary</w:t>
      </w:r>
      <w:r w:rsidRPr="00DD5377">
        <w:t xml:space="preserve"> point of contact relating to the services provided hereunder.</w:t>
      </w:r>
    </w:p>
    <w:p w:rsidR="00865839" w:rsidRPr="00DD5377" w:rsidRDefault="00525285">
      <w:pPr>
        <w:widowControl w:val="0"/>
        <w:numPr>
          <w:ilvl w:val="1"/>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fldChar w:fldCharType="begin">
          <w:ffData>
            <w:name w:val="Dropdown17"/>
            <w:enabled/>
            <w:calcOnExit w:val="0"/>
            <w:ddList>
              <w:listEntry w:val="Bid"/>
              <w:listEntry w:val="Proposal"/>
            </w:ddList>
          </w:ffData>
        </w:fldChar>
      </w:r>
      <w:bookmarkStart w:id="1" w:name="Dropdown17"/>
      <w:r w:rsidR="00865839" w:rsidRPr="00DD5377">
        <w:rPr>
          <w:b/>
        </w:rPr>
        <w:instrText xml:space="preserve"> FORMDROPDOWN </w:instrText>
      </w:r>
      <w:r>
        <w:rPr>
          <w:b/>
        </w:rPr>
      </w:r>
      <w:r>
        <w:rPr>
          <w:b/>
        </w:rPr>
        <w:fldChar w:fldCharType="separate"/>
      </w:r>
      <w:r w:rsidRPr="00DD5377">
        <w:rPr>
          <w:b/>
        </w:rPr>
        <w:fldChar w:fldCharType="end"/>
      </w:r>
      <w:bookmarkEnd w:id="1"/>
      <w:r w:rsidR="00865839" w:rsidRPr="00DD5377">
        <w:rPr>
          <w:b/>
        </w:rPr>
        <w:t xml:space="preserve"> </w:t>
      </w:r>
      <w:r w:rsidR="00865839" w:rsidRPr="00DD5377">
        <w:t xml:space="preserve">means the Response by a </w:t>
      </w:r>
      <w:r w:rsidRPr="00DD5377">
        <w:fldChar w:fldCharType="begin">
          <w:ffData>
            <w:name w:val="Dropdown18"/>
            <w:enabled/>
            <w:calcOnExit w:val="0"/>
            <w:ddList>
              <w:listEntry w:val="Bidder"/>
              <w:listEntry w:val="Offeror"/>
            </w:ddList>
          </w:ffData>
        </w:fldChar>
      </w:r>
      <w:bookmarkStart w:id="2" w:name="Dropdown18"/>
      <w:r w:rsidR="00865839" w:rsidRPr="00DD5377">
        <w:instrText xml:space="preserve"> FORMDROPDOWN </w:instrText>
      </w:r>
      <w:r>
        <w:fldChar w:fldCharType="separate"/>
      </w:r>
      <w:r w:rsidRPr="00DD5377">
        <w:fldChar w:fldCharType="end"/>
      </w:r>
      <w:bookmarkEnd w:id="2"/>
      <w:r w:rsidR="00865839" w:rsidRPr="00DD5377">
        <w:t xml:space="preserve"> in response to the </w:t>
      </w:r>
      <w:r w:rsidRPr="00DD5377">
        <w:fldChar w:fldCharType="begin">
          <w:ffData>
            <w:name w:val="Dropdown19"/>
            <w:enabled/>
            <w:calcOnExit w:val="0"/>
            <w:ddList>
              <w:listEntry w:val="Invitation for Bids"/>
              <w:listEntry w:val="Request for Proposals"/>
            </w:ddList>
          </w:ffData>
        </w:fldChar>
      </w:r>
      <w:bookmarkStart w:id="3" w:name="Dropdown19"/>
      <w:r w:rsidR="00865839" w:rsidRPr="00DD5377">
        <w:instrText xml:space="preserve"> FORMDROPDOWN </w:instrText>
      </w:r>
      <w:r>
        <w:fldChar w:fldCharType="separate"/>
      </w:r>
      <w:r w:rsidRPr="00DD5377">
        <w:fldChar w:fldCharType="end"/>
      </w:r>
      <w:bookmarkEnd w:id="3"/>
      <w:r w:rsidR="00865839" w:rsidRPr="00DD5377">
        <w:t>, ADPICS Number N00R</w:t>
      </w:r>
      <w:r w:rsidRPr="00DD5377">
        <w:fldChar w:fldCharType="begin">
          <w:ffData>
            <w:name w:val=""/>
            <w:enabled/>
            <w:calcOnExit w:val="0"/>
            <w:textInput>
              <w:type w:val="number"/>
            </w:textInput>
          </w:ffData>
        </w:fldChar>
      </w:r>
      <w:r w:rsidR="00865839" w:rsidRPr="00DD5377">
        <w:instrText xml:space="preserve"> FORMTEXT </w:instrText>
      </w:r>
      <w:r w:rsidRPr="00DD5377">
        <w:fldChar w:fldCharType="separate"/>
      </w:r>
      <w:r w:rsidR="00517806">
        <w:t>3400864</w:t>
      </w:r>
      <w:r w:rsidRPr="00DD5377">
        <w:fldChar w:fldCharType="end"/>
      </w:r>
      <w:r w:rsidR="00865839" w:rsidRPr="00DD5377">
        <w:t xml:space="preserve">. </w:t>
      </w:r>
    </w:p>
    <w:p w:rsidR="00865839" w:rsidRPr="00DD5377" w:rsidRDefault="00525285">
      <w:pPr>
        <w:widowControl w:val="0"/>
        <w:numPr>
          <w:ilvl w:val="1"/>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fldChar w:fldCharType="begin">
          <w:ffData>
            <w:name w:val="Dropdown15"/>
            <w:enabled/>
            <w:calcOnExit w:val="0"/>
            <w:ddList>
              <w:listEntry w:val="IFB"/>
              <w:listEntry w:val="RFP"/>
            </w:ddList>
          </w:ffData>
        </w:fldChar>
      </w:r>
      <w:bookmarkStart w:id="4" w:name="Dropdown15"/>
      <w:r w:rsidR="00865839" w:rsidRPr="00DD5377">
        <w:rPr>
          <w:b/>
        </w:rPr>
        <w:instrText xml:space="preserve"> FORMDROPDOWN </w:instrText>
      </w:r>
      <w:r>
        <w:rPr>
          <w:b/>
        </w:rPr>
      </w:r>
      <w:r>
        <w:rPr>
          <w:b/>
        </w:rPr>
        <w:fldChar w:fldCharType="separate"/>
      </w:r>
      <w:r w:rsidRPr="00DD5377">
        <w:rPr>
          <w:b/>
        </w:rPr>
        <w:fldChar w:fldCharType="end"/>
      </w:r>
      <w:bookmarkEnd w:id="4"/>
      <w:r w:rsidR="00865839" w:rsidRPr="00DD5377">
        <w:rPr>
          <w:b/>
        </w:rPr>
        <w:t xml:space="preserve"> </w:t>
      </w:r>
      <w:r w:rsidR="00865839" w:rsidRPr="00DD5377">
        <w:t xml:space="preserve">means the </w:t>
      </w:r>
      <w:r w:rsidRPr="00DD5377">
        <w:fldChar w:fldCharType="begin">
          <w:ffData>
            <w:name w:val="Dropdown16"/>
            <w:enabled/>
            <w:calcOnExit w:val="0"/>
            <w:ddList>
              <w:listEntry w:val="Invitation for Bids"/>
              <w:listEntry w:val="Request for Proposals"/>
            </w:ddList>
          </w:ffData>
        </w:fldChar>
      </w:r>
      <w:bookmarkStart w:id="5" w:name="Dropdown16"/>
      <w:r w:rsidR="00865839" w:rsidRPr="00DD5377">
        <w:instrText xml:space="preserve"> FORMDROPDOWN </w:instrText>
      </w:r>
      <w:r>
        <w:fldChar w:fldCharType="separate"/>
      </w:r>
      <w:r w:rsidRPr="00DD5377">
        <w:fldChar w:fldCharType="end"/>
      </w:r>
      <w:bookmarkEnd w:id="5"/>
      <w:r w:rsidR="00865839" w:rsidRPr="00DD5377">
        <w:rPr>
          <w:b/>
        </w:rPr>
        <w:t xml:space="preserve">. </w:t>
      </w:r>
    </w:p>
    <w:p w:rsidR="00865839" w:rsidRPr="00DD5377" w:rsidRDefault="00865839">
      <w:pPr>
        <w:widowControl w:val="0"/>
        <w:numPr>
          <w:ilvl w:val="1"/>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 xml:space="preserve">State </w:t>
      </w:r>
      <w:r w:rsidRPr="00DD5377">
        <w:t>means the State of Maryland.</w:t>
      </w:r>
    </w:p>
    <w:p w:rsidR="00865839" w:rsidRPr="00DD5377" w:rsidRDefault="0086583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 xml:space="preserve">2.  SCOPE OF WORK </w:t>
      </w:r>
    </w:p>
    <w:p w:rsidR="00865839" w:rsidRPr="00DD5377" w:rsidRDefault="0086583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ab/>
      </w:r>
    </w:p>
    <w:p w:rsidR="00865839" w:rsidRPr="00DD5377" w:rsidRDefault="00525285">
      <w:pPr>
        <w:pStyle w:val="BodyTextIndent3"/>
        <w:numPr>
          <w:ilvl w:val="1"/>
          <w:numId w:val="22"/>
        </w:numPr>
        <w:jc w:val="both"/>
      </w:pPr>
      <w:r w:rsidRPr="00DD5377">
        <w:fldChar w:fldCharType="begin">
          <w:ffData>
            <w:name w:val=""/>
            <w:enabled/>
            <w:calcOnExit w:val="0"/>
            <w:textInput>
              <w:default w:val="Insert language from Section 1.1 of the Solicitation here"/>
            </w:textInput>
          </w:ffData>
        </w:fldChar>
      </w:r>
      <w:r w:rsidR="00865839" w:rsidRPr="00DD5377">
        <w:instrText xml:space="preserve"> FORMTEXT </w:instrText>
      </w:r>
      <w:r w:rsidRPr="00DD5377">
        <w:fldChar w:fldCharType="separate"/>
      </w:r>
      <w:r w:rsidR="00D30134" w:rsidRPr="00D30134">
        <w:t xml:space="preserve">Dorchester County Department of Social Services, (DCDSS) Family Investment Unit, intends to acquire transportation services to assist eligible participants of State programs with necessary transportation to required job, job training  or volunteering sites. Vendors responding to this solicitation will provide transportation for numerous Work Opportunity customers to various locations throughout Dorchester, Caroline, Talbot, and Wicomico Counties.  Transportation services will include the Participant and their children and will necessitate  for home pick-up, day care provider drop off, and Participant drop </w:t>
      </w:r>
      <w:r w:rsidR="00D30134" w:rsidRPr="00D30134">
        <w:lastRenderedPageBreak/>
        <w:t>off at job or job training site. Transportation services will begin at 5:30 a.m. and latest pick-up from a location is 7:30 p.m., Monday through Friday and 8:30 a.m. to 6:30 p.m. on Saturday.  Bidders shall have available multiple buses to</w:t>
      </w:r>
      <w:r w:rsidR="00D30134">
        <w:t xml:space="preserve"> </w:t>
      </w:r>
      <w:r w:rsidR="00D30134" w:rsidRPr="00D30134">
        <w:t xml:space="preserve">transport an average of 25 to 35 persons per day.  The contract will be awarded for one year beginning  </w:t>
      </w:r>
      <w:r w:rsidR="00101AA2">
        <w:t xml:space="preserve">March 1, 2013 </w:t>
      </w:r>
      <w:r w:rsidR="00D30134" w:rsidRPr="00D30134">
        <w:t xml:space="preserve">and ending </w:t>
      </w:r>
      <w:r w:rsidR="00101AA2">
        <w:t>February 28, 2014</w:t>
      </w:r>
      <w:r w:rsidR="00D30134" w:rsidRPr="00D30134">
        <w:t xml:space="preserve">. </w:t>
      </w:r>
      <w:r w:rsidRPr="00DD5377">
        <w:fldChar w:fldCharType="end"/>
      </w:r>
      <w:r w:rsidR="00865839" w:rsidRPr="00DD5377">
        <w:t xml:space="preserve"> </w:t>
      </w:r>
    </w:p>
    <w:p w:rsidR="00865839" w:rsidRPr="00DD5377" w:rsidRDefault="00865839">
      <w:pPr>
        <w:pStyle w:val="BodyTextIndent3"/>
        <w:ind w:left="720" w:firstLine="0"/>
        <w:jc w:val="both"/>
      </w:pPr>
    </w:p>
    <w:p w:rsidR="00865839" w:rsidRPr="00DD5377" w:rsidRDefault="00865839">
      <w:pPr>
        <w:pStyle w:val="BodyTextIndent3"/>
        <w:ind w:left="720" w:firstLine="0"/>
        <w:jc w:val="both"/>
      </w:pPr>
      <w:r w:rsidRPr="00DD5377">
        <w:t>These services shall be provided in accordance with this Contract and the following Attachments which are attached and incorporated herein by reference:</w:t>
      </w:r>
    </w:p>
    <w:p w:rsidR="00865839" w:rsidRPr="00DD5377" w:rsidRDefault="00865839">
      <w:pPr>
        <w:pStyle w:val="BodyTextIndent3"/>
        <w:ind w:left="720" w:firstLine="0"/>
        <w:jc w:val="both"/>
      </w:pPr>
    </w:p>
    <w:p w:rsidR="00865839" w:rsidRPr="00DD5377" w:rsidRDefault="00865839">
      <w:pPr>
        <w:ind w:left="720" w:firstLine="720"/>
        <w:jc w:val="both"/>
        <w:rPr>
          <w:b/>
        </w:rPr>
      </w:pPr>
      <w:r w:rsidRPr="00DD5377">
        <w:rPr>
          <w:b/>
        </w:rPr>
        <w:t xml:space="preserve">The </w:t>
      </w:r>
      <w:r w:rsidR="00525285" w:rsidRPr="00DD5377">
        <w:rPr>
          <w:b/>
        </w:rPr>
        <w:fldChar w:fldCharType="begin">
          <w:ffData>
            <w:name w:val="Dropdown4"/>
            <w:enabled/>
            <w:calcOnExit w:val="0"/>
            <w:ddList>
              <w:listEntry w:val="IFB"/>
              <w:listEntry w:val="RFP"/>
            </w:ddList>
          </w:ffData>
        </w:fldChar>
      </w:r>
      <w:bookmarkStart w:id="6" w:name="Dropdown4"/>
      <w:r w:rsidRPr="00DD5377">
        <w:rPr>
          <w:b/>
        </w:rPr>
        <w:instrText xml:space="preserve"> FORMDROPDOWN </w:instrText>
      </w:r>
      <w:r w:rsidR="00525285">
        <w:rPr>
          <w:b/>
        </w:rPr>
      </w:r>
      <w:r w:rsidR="00525285">
        <w:rPr>
          <w:b/>
        </w:rPr>
        <w:fldChar w:fldCharType="separate"/>
      </w:r>
      <w:r w:rsidR="00525285" w:rsidRPr="00DD5377">
        <w:rPr>
          <w:b/>
        </w:rPr>
        <w:fldChar w:fldCharType="end"/>
      </w:r>
      <w:bookmarkEnd w:id="6"/>
    </w:p>
    <w:p w:rsidR="00865839" w:rsidRPr="00DD5377" w:rsidRDefault="00865839">
      <w:pPr>
        <w:ind w:left="720" w:firstLine="720"/>
        <w:jc w:val="both"/>
        <w:rPr>
          <w:b/>
          <w:bCs/>
        </w:rPr>
      </w:pPr>
      <w:r w:rsidRPr="00DD5377">
        <w:rPr>
          <w:b/>
        </w:rPr>
        <w:t xml:space="preserve">Attachments A through </w:t>
      </w:r>
      <w:r w:rsidR="00525285" w:rsidRPr="002862FE">
        <w:rPr>
          <w:b/>
          <w:bCs/>
        </w:rPr>
        <w:fldChar w:fldCharType="begin">
          <w:ffData>
            <w:name w:val=""/>
            <w:enabled/>
            <w:calcOnExit w:val="0"/>
            <w:textInput>
              <w:maxLength w:val="4"/>
            </w:textInput>
          </w:ffData>
        </w:fldChar>
      </w:r>
      <w:r w:rsidRPr="002862FE">
        <w:rPr>
          <w:b/>
          <w:bCs/>
        </w:rPr>
        <w:instrText xml:space="preserve"> FORMTEXT </w:instrText>
      </w:r>
      <w:r w:rsidR="00525285" w:rsidRPr="002862FE">
        <w:rPr>
          <w:b/>
          <w:bCs/>
        </w:rPr>
      </w:r>
      <w:r w:rsidR="00525285" w:rsidRPr="002862FE">
        <w:rPr>
          <w:b/>
          <w:bCs/>
        </w:rPr>
        <w:fldChar w:fldCharType="separate"/>
      </w:r>
      <w:r w:rsidR="00D30134" w:rsidRPr="002862FE">
        <w:rPr>
          <w:b/>
        </w:rPr>
        <w:t>G</w:t>
      </w:r>
      <w:r w:rsidR="00525285" w:rsidRPr="002862FE">
        <w:rPr>
          <w:b/>
          <w:bCs/>
        </w:rPr>
        <w:fldChar w:fldCharType="end"/>
      </w:r>
    </w:p>
    <w:p w:rsidR="00D95BE7" w:rsidRPr="00DD5377" w:rsidRDefault="00525285">
      <w:pPr>
        <w:ind w:left="720" w:firstLine="720"/>
        <w:jc w:val="both"/>
        <w:rPr>
          <w:b/>
        </w:rPr>
      </w:pPr>
      <w:r w:rsidRPr="00DD5377">
        <w:rPr>
          <w:b/>
        </w:rPr>
        <w:fldChar w:fldCharType="begin">
          <w:ffData>
            <w:name w:val=""/>
            <w:enabled/>
            <w:calcOnExit w:val="0"/>
            <w:ddList>
              <w:result w:val="1"/>
              <w:listEntry w:val="The Technical Proposal"/>
              <w:listEntry w:val="The Bid"/>
            </w:ddList>
          </w:ffData>
        </w:fldChar>
      </w:r>
      <w:r w:rsidR="002C1A03" w:rsidRPr="00DD5377">
        <w:rPr>
          <w:b/>
        </w:rPr>
        <w:instrText xml:space="preserve"> FORMDROPDOWN </w:instrText>
      </w:r>
      <w:r>
        <w:rPr>
          <w:b/>
        </w:rPr>
      </w:r>
      <w:r>
        <w:rPr>
          <w:b/>
        </w:rPr>
        <w:fldChar w:fldCharType="separate"/>
      </w:r>
      <w:r w:rsidRPr="00DD5377">
        <w:rPr>
          <w:b/>
        </w:rPr>
        <w:fldChar w:fldCharType="end"/>
      </w:r>
      <w:r w:rsidR="00D95BE7" w:rsidRPr="00DD5377">
        <w:rPr>
          <w:b/>
        </w:rPr>
        <w:t xml:space="preserve"> </w:t>
      </w:r>
    </w:p>
    <w:p w:rsidR="00865839" w:rsidRPr="00DD5377" w:rsidRDefault="00865839">
      <w:pPr>
        <w:ind w:left="720"/>
        <w:jc w:val="both"/>
      </w:pPr>
    </w:p>
    <w:p w:rsidR="00865839" w:rsidRPr="00DD5377" w:rsidRDefault="00865839">
      <w:pPr>
        <w:ind w:left="720"/>
        <w:jc w:val="both"/>
      </w:pPr>
      <w:r w:rsidRPr="00DD5377">
        <w:t>If there is any conflict between this Contract and the Attachments, the terms of the Contract shall govern.  If there is any conflict among the Attachments, the following order of precedence shall determine the prevailing provision:</w:t>
      </w:r>
    </w:p>
    <w:p w:rsidR="00865839" w:rsidRPr="00DD5377" w:rsidRDefault="00865839">
      <w:pPr>
        <w:ind w:left="720"/>
        <w:jc w:val="both"/>
      </w:pPr>
    </w:p>
    <w:p w:rsidR="00865839" w:rsidRPr="00DD5377" w:rsidRDefault="00865839">
      <w:pPr>
        <w:jc w:val="both"/>
        <w:rPr>
          <w:b/>
        </w:rPr>
      </w:pPr>
      <w:r w:rsidRPr="00DD5377">
        <w:tab/>
      </w:r>
      <w:r w:rsidRPr="00DD5377">
        <w:rPr>
          <w:b/>
        </w:rPr>
        <w:t xml:space="preserve"> </w:t>
      </w:r>
      <w:r w:rsidRPr="00DD5377">
        <w:rPr>
          <w:b/>
        </w:rPr>
        <w:tab/>
        <w:t xml:space="preserve">Attachment 1 - The </w:t>
      </w:r>
      <w:r w:rsidR="00525285" w:rsidRPr="00DD5377">
        <w:rPr>
          <w:b/>
        </w:rPr>
        <w:fldChar w:fldCharType="begin">
          <w:ffData>
            <w:name w:val="Dropdown5"/>
            <w:enabled/>
            <w:calcOnExit w:val="0"/>
            <w:ddList>
              <w:listEntry w:val="IFB"/>
              <w:listEntry w:val="RFP"/>
            </w:ddList>
          </w:ffData>
        </w:fldChar>
      </w:r>
      <w:bookmarkStart w:id="7" w:name="Dropdown5"/>
      <w:r w:rsidRPr="00DD5377">
        <w:rPr>
          <w:b/>
        </w:rPr>
        <w:instrText xml:space="preserve"> FORMDROPDOWN </w:instrText>
      </w:r>
      <w:r w:rsidR="00525285">
        <w:rPr>
          <w:b/>
        </w:rPr>
      </w:r>
      <w:r w:rsidR="00525285">
        <w:rPr>
          <w:b/>
        </w:rPr>
        <w:fldChar w:fldCharType="separate"/>
      </w:r>
      <w:r w:rsidR="00525285" w:rsidRPr="00DD5377">
        <w:rPr>
          <w:b/>
        </w:rPr>
        <w:fldChar w:fldCharType="end"/>
      </w:r>
      <w:bookmarkEnd w:id="7"/>
    </w:p>
    <w:p w:rsidR="00865839" w:rsidRPr="00DD5377" w:rsidRDefault="00865839">
      <w:pPr>
        <w:ind w:left="720" w:firstLine="720"/>
        <w:jc w:val="both"/>
        <w:rPr>
          <w:b/>
        </w:rPr>
      </w:pPr>
      <w:r w:rsidRPr="00DD5377">
        <w:rPr>
          <w:b/>
        </w:rPr>
        <w:t xml:space="preserve">Attachment 2 – </w:t>
      </w:r>
      <w:r w:rsidR="002862FE">
        <w:rPr>
          <w:b/>
        </w:rPr>
        <w:t>The Bid</w:t>
      </w:r>
    </w:p>
    <w:p w:rsidR="00865839" w:rsidRPr="00DD5377" w:rsidRDefault="00865839">
      <w:pPr>
        <w:jc w:val="both"/>
        <w:rPr>
          <w:b/>
        </w:rPr>
      </w:pPr>
      <w:r w:rsidRPr="00DD5377">
        <w:rPr>
          <w:b/>
        </w:rPr>
        <w:tab/>
      </w:r>
      <w:r w:rsidRPr="00DD5377">
        <w:rPr>
          <w:b/>
        </w:rPr>
        <w:tab/>
        <w:t xml:space="preserve">Attachment A – </w:t>
      </w:r>
      <w:r w:rsidR="002862FE">
        <w:rPr>
          <w:b/>
        </w:rPr>
        <w:t>Bid Form or Price Sheet</w:t>
      </w:r>
    </w:p>
    <w:p w:rsidR="00865839" w:rsidRPr="00DD5377" w:rsidRDefault="00865839">
      <w:pPr>
        <w:jc w:val="both"/>
        <w:rPr>
          <w:b/>
        </w:rPr>
      </w:pPr>
      <w:r w:rsidRPr="00DD5377">
        <w:rPr>
          <w:b/>
        </w:rPr>
        <w:tab/>
      </w:r>
      <w:r w:rsidRPr="00DD5377">
        <w:rPr>
          <w:b/>
        </w:rPr>
        <w:tab/>
        <w:t>Attachment B – Bid/Proposal Affidavit</w:t>
      </w:r>
    </w:p>
    <w:p w:rsidR="00865839" w:rsidRPr="00DD5377" w:rsidRDefault="00865839">
      <w:pPr>
        <w:jc w:val="both"/>
        <w:rPr>
          <w:b/>
        </w:rPr>
      </w:pPr>
      <w:r w:rsidRPr="00DD5377">
        <w:rPr>
          <w:b/>
        </w:rPr>
        <w:tab/>
      </w:r>
      <w:r w:rsidRPr="00DD5377">
        <w:rPr>
          <w:b/>
        </w:rPr>
        <w:tab/>
        <w:t>Attachment C – Contract Affidavit</w:t>
      </w:r>
    </w:p>
    <w:p w:rsidR="00865839" w:rsidRPr="00DD5377" w:rsidRDefault="00865839">
      <w:pPr>
        <w:jc w:val="both"/>
      </w:pPr>
    </w:p>
    <w:p w:rsidR="00865839" w:rsidRPr="00DD5377" w:rsidRDefault="00865839">
      <w:pPr>
        <w:numPr>
          <w:ilvl w:val="1"/>
          <w:numId w:val="3"/>
        </w:numPr>
        <w:jc w:val="both"/>
      </w:pPr>
      <w:r w:rsidRPr="00DD5377">
        <w:t xml:space="preserve">The </w:t>
      </w:r>
      <w:r w:rsidR="00DA7753" w:rsidRPr="00DD5377">
        <w:t>Procurement Officer</w:t>
      </w:r>
      <w:r w:rsidRPr="00DD5377">
        <w:t xml:space="preserve"> may, at any time, by written order, make changes in the work within the general scope of the Contract.  No other order, statement, or conduct of the </w:t>
      </w:r>
      <w:r w:rsidR="00DA7753" w:rsidRPr="00DD5377">
        <w:t>Procurement Officer</w:t>
      </w:r>
      <w:r w:rsidRPr="00DD5377">
        <w:t xml:space="preserve"> or any other person shall be treated as a change or entitle the Contractor to an equitable adjustment under this section.  Except as otherwise provided in this Contract, if any change under this section causes an increase or decrease in the Contractor’s cost of, or the time required for, the performance of any part of the work, whether or not changed by the order, an equitable adjustment in the Contract price shall be made and the Contract modified in writing accordingly.  The Contractor must assert in writing its right to an adjustment under this section within thirty (30) days of receipt of written change order and shall include a written statement setting forth the nature and cost of such claim.  No claim by the Contractor shall be allowed if asserted after final payment under this Contract.  Failure to agree to an adjustment under this section shall be a dispute under the Disputes clause.  Nothing in this section shall excuse the Contractor from proceeding with the Contract as changed. </w:t>
      </w:r>
    </w:p>
    <w:p w:rsidR="00865839" w:rsidRPr="00DD5377" w:rsidRDefault="00865839">
      <w:pPr>
        <w:jc w:val="both"/>
      </w:pPr>
    </w:p>
    <w:p w:rsidR="00865839" w:rsidRPr="00DD5377" w:rsidRDefault="00865839">
      <w:pPr>
        <w:numPr>
          <w:ilvl w:val="1"/>
          <w:numId w:val="3"/>
        </w:numPr>
        <w:jc w:val="both"/>
      </w:pPr>
      <w:r w:rsidRPr="00DD5377">
        <w:t xml:space="preserve">This Contract </w:t>
      </w:r>
      <w:r w:rsidR="00525285" w:rsidRPr="00DD5377">
        <w:fldChar w:fldCharType="begin">
          <w:ffData>
            <w:name w:val="Dropdown20"/>
            <w:enabled/>
            <w:calcOnExit w:val="0"/>
            <w:ddList>
              <w:listEntry w:val="is"/>
              <w:listEntry w:val="is not"/>
            </w:ddList>
          </w:ffData>
        </w:fldChar>
      </w:r>
      <w:bookmarkStart w:id="8" w:name="Dropdown20"/>
      <w:r w:rsidRPr="00DD5377">
        <w:instrText xml:space="preserve"> FORMDROPDOWN </w:instrText>
      </w:r>
      <w:r w:rsidR="00525285">
        <w:fldChar w:fldCharType="separate"/>
      </w:r>
      <w:r w:rsidR="00525285" w:rsidRPr="00DD5377">
        <w:fldChar w:fldCharType="end"/>
      </w:r>
      <w:bookmarkEnd w:id="8"/>
      <w:r w:rsidRPr="00DD5377">
        <w:t xml:space="preserve"> subject to State Finance and Procurement Article, Title 18.  Additional information regarding the State’s Living Wage requirement is contained in the attached Addendum entitled, “Living Wage Requirements for Service Contracts.”  It has been determined that this </w:t>
      </w:r>
      <w:r w:rsidR="00525285" w:rsidRPr="00DD5377">
        <w:rPr>
          <w:b/>
          <w:bCs/>
        </w:rPr>
        <w:fldChar w:fldCharType="begin">
          <w:ffData>
            <w:name w:val=""/>
            <w:enabled/>
            <w:calcOnExit w:val="0"/>
            <w:ddList>
              <w:result w:val="2"/>
              <w:listEntry w:val="is a Tier 1"/>
              <w:listEntry w:val="is a Tier 2"/>
              <w:listEntry w:val="is not applicable to this"/>
            </w:ddList>
          </w:ffData>
        </w:fldChar>
      </w:r>
      <w:r w:rsidRPr="00DD5377">
        <w:rPr>
          <w:b/>
          <w:bCs/>
        </w:rPr>
        <w:instrText xml:space="preserve"> FORMDROPDOWN </w:instrText>
      </w:r>
      <w:r w:rsidR="00525285">
        <w:rPr>
          <w:b/>
          <w:bCs/>
        </w:rPr>
      </w:r>
      <w:r w:rsidR="00525285">
        <w:rPr>
          <w:b/>
          <w:bCs/>
        </w:rPr>
        <w:fldChar w:fldCharType="separate"/>
      </w:r>
      <w:r w:rsidR="00525285" w:rsidRPr="00DD5377">
        <w:rPr>
          <w:b/>
          <w:bCs/>
        </w:rPr>
        <w:fldChar w:fldCharType="end"/>
      </w:r>
      <w:r w:rsidRPr="00DD5377">
        <w:t xml:space="preserve"> Contract.</w:t>
      </w:r>
    </w:p>
    <w:p w:rsidR="00865839" w:rsidRPr="00DD5377" w:rsidRDefault="00865839">
      <w:pPr>
        <w:ind w:left="360" w:hanging="360"/>
        <w:jc w:val="both"/>
        <w:rPr>
          <w:b/>
        </w:rPr>
      </w:pPr>
    </w:p>
    <w:p w:rsidR="00865839" w:rsidRPr="00DD5377" w:rsidRDefault="00865839">
      <w:pPr>
        <w:ind w:left="360" w:hanging="360"/>
        <w:jc w:val="both"/>
        <w:rPr>
          <w:b/>
        </w:rPr>
      </w:pPr>
      <w:r w:rsidRPr="00DD5377">
        <w:rPr>
          <w:b/>
        </w:rPr>
        <w:t>3.</w:t>
      </w:r>
      <w:r w:rsidRPr="00DD5377">
        <w:rPr>
          <w:b/>
        </w:rPr>
        <w:tab/>
        <w:t>TERM</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lastRenderedPageBreak/>
        <w:tab/>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Unless otherwise terminated earlier as provided in this Contract, the term of this Contract shall be</w:t>
      </w:r>
      <w:r w:rsidR="00F462B0">
        <w:t xml:space="preserve"> from </w:t>
      </w:r>
      <w:r w:rsidR="00525285" w:rsidRPr="00DD5377">
        <w:fldChar w:fldCharType="begin">
          <w:ffData>
            <w:name w:val=""/>
            <w:enabled/>
            <w:calcOnExit w:val="0"/>
            <w:textInput/>
          </w:ffData>
        </w:fldChar>
      </w:r>
      <w:r w:rsidRPr="00DD5377">
        <w:instrText xml:space="preserve"> FORMTEXT </w:instrText>
      </w:r>
      <w:r w:rsidR="00525285" w:rsidRPr="00DD5377">
        <w:fldChar w:fldCharType="separate"/>
      </w:r>
      <w:r w:rsidR="00EF1D98">
        <w:t>March 13, 2013</w:t>
      </w:r>
      <w:r w:rsidR="00525285" w:rsidRPr="00DD5377">
        <w:fldChar w:fldCharType="end"/>
      </w:r>
      <w:r w:rsidRPr="00DD5377">
        <w:t xml:space="preserve"> </w:t>
      </w:r>
      <w:r w:rsidR="00F462B0">
        <w:t>to</w:t>
      </w:r>
      <w:r w:rsidR="00D95BE7" w:rsidRPr="00DD5377">
        <w:t xml:space="preserve"> </w:t>
      </w:r>
      <w:r w:rsidR="00525285" w:rsidRPr="00DD5377">
        <w:fldChar w:fldCharType="begin">
          <w:ffData>
            <w:name w:val=""/>
            <w:enabled/>
            <w:calcOnExit w:val="0"/>
            <w:textInput/>
          </w:ffData>
        </w:fldChar>
      </w:r>
      <w:r w:rsidR="00D95BE7" w:rsidRPr="00DD5377">
        <w:instrText xml:space="preserve"> FORMTEXT </w:instrText>
      </w:r>
      <w:r w:rsidR="00525285" w:rsidRPr="00DD5377">
        <w:fldChar w:fldCharType="separate"/>
      </w:r>
      <w:r w:rsidR="00EF1D98">
        <w:t xml:space="preserve">February 28, </w:t>
      </w:r>
      <w:r w:rsidR="00326C7B">
        <w:t>01</w:t>
      </w:r>
      <w:r w:rsidR="00EF1D98">
        <w:t>4</w:t>
      </w:r>
      <w:r w:rsidR="00525285" w:rsidRPr="00DD5377">
        <w:fldChar w:fldCharType="end"/>
      </w:r>
      <w:r w:rsidRPr="00DD5377">
        <w:t xml:space="preserve">. </w:t>
      </w:r>
      <w:r w:rsidR="00B14BAE">
        <w:t xml:space="preserve"> </w:t>
      </w:r>
      <w:r w:rsidR="00525285">
        <w:fldChar w:fldCharType="begin">
          <w:ffData>
            <w:name w:val=""/>
            <w:enabled/>
            <w:calcOnExit w:val="0"/>
            <w:textInput>
              <w:default w:val="Insert Option Language here, if none delete default language"/>
            </w:textInput>
          </w:ffData>
        </w:fldChar>
      </w:r>
      <w:r w:rsidR="00B14BAE">
        <w:instrText xml:space="preserve"> FORMTEXT </w:instrText>
      </w:r>
      <w:r w:rsidR="00525285">
        <w:fldChar w:fldCharType="separate"/>
      </w:r>
      <w:r w:rsidR="00B5797A">
        <w:t>One Year</w:t>
      </w:r>
      <w:r w:rsidR="00525285">
        <w:fldChar w:fldCharType="end"/>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jc w:val="both"/>
        <w:rPr>
          <w:b/>
        </w:rPr>
      </w:pPr>
      <w:r w:rsidRPr="00DD5377">
        <w:rPr>
          <w:b/>
        </w:rPr>
        <w:t>4.</w:t>
      </w:r>
      <w:r w:rsidRPr="00DD5377">
        <w:rPr>
          <w:b/>
        </w:rPr>
        <w:tab/>
        <w:t>CONTRACTOR’S PERSONNEL</w:t>
      </w:r>
    </w:p>
    <w:p w:rsidR="00865839" w:rsidRPr="00DD5377" w:rsidRDefault="00865839">
      <w:pPr>
        <w:jc w:val="both"/>
        <w:rPr>
          <w:b/>
        </w:rPr>
      </w:pPr>
    </w:p>
    <w:p w:rsidR="00865839" w:rsidRPr="00DD5377" w:rsidRDefault="00865839">
      <w:pPr>
        <w:pStyle w:val="BodyText"/>
        <w:jc w:val="both"/>
      </w:pPr>
      <w:r w:rsidRPr="00DD5377">
        <w:t>Contractor agrees that all personnel identified in its</w:t>
      </w:r>
      <w:r w:rsidR="0098420C">
        <w:t xml:space="preserve"> </w:t>
      </w:r>
      <w:bookmarkStart w:id="9" w:name="Dropdown8"/>
      <w:r w:rsidR="00525285">
        <w:fldChar w:fldCharType="begin">
          <w:ffData>
            <w:name w:val="Dropdown8"/>
            <w:enabled/>
            <w:calcOnExit w:val="0"/>
            <w:ddList>
              <w:listEntry w:val="Bid"/>
              <w:listEntry w:val="Proposal"/>
            </w:ddList>
          </w:ffData>
        </w:fldChar>
      </w:r>
      <w:r w:rsidR="0098420C">
        <w:instrText xml:space="preserve"> FORMDROPDOWN </w:instrText>
      </w:r>
      <w:r w:rsidR="00525285">
        <w:fldChar w:fldCharType="separate"/>
      </w:r>
      <w:r w:rsidR="00525285">
        <w:fldChar w:fldCharType="end"/>
      </w:r>
      <w:bookmarkEnd w:id="9"/>
      <w:r w:rsidRPr="00DD5377">
        <w:t xml:space="preserve">, or personnel of equal qualifications, shall be assigned to perform the terms of the Contract.  Personnel described in the </w:t>
      </w:r>
      <w:bookmarkStart w:id="10" w:name="Dropdown9"/>
      <w:r w:rsidR="00525285" w:rsidRPr="00DD5377">
        <w:fldChar w:fldCharType="begin">
          <w:ffData>
            <w:name w:val="Dropdown9"/>
            <w:enabled/>
            <w:calcOnExit w:val="0"/>
            <w:ddList>
              <w:result w:val="1"/>
              <w:listEntry w:val="Technical Proposal"/>
              <w:listEntry w:val="Bid"/>
            </w:ddList>
          </w:ffData>
        </w:fldChar>
      </w:r>
      <w:r w:rsidR="002C1A03" w:rsidRPr="00DD5377">
        <w:instrText xml:space="preserve"> FORMDROPDOWN </w:instrText>
      </w:r>
      <w:r w:rsidR="00525285">
        <w:fldChar w:fldCharType="separate"/>
      </w:r>
      <w:r w:rsidR="00525285" w:rsidRPr="00DD5377">
        <w:fldChar w:fldCharType="end"/>
      </w:r>
      <w:bookmarkEnd w:id="10"/>
      <w:r w:rsidRPr="00DD5377">
        <w:t xml:space="preserve"> may </w:t>
      </w:r>
      <w:bookmarkStart w:id="11" w:name="Dropdown3"/>
      <w:r w:rsidR="00525285">
        <w:fldChar w:fldCharType="begin">
          <w:ffData>
            <w:name w:val="Dropdown3"/>
            <w:enabled/>
            <w:calcOnExit w:val="0"/>
            <w:ddList>
              <w:listEntry w:val="not"/>
              <w:listEntry w:val="only"/>
            </w:ddList>
          </w:ffData>
        </w:fldChar>
      </w:r>
      <w:r w:rsidR="00621E89">
        <w:instrText xml:space="preserve"> FORMDROPDOWN </w:instrText>
      </w:r>
      <w:r w:rsidR="00525285">
        <w:fldChar w:fldCharType="separate"/>
      </w:r>
      <w:r w:rsidR="00525285">
        <w:fldChar w:fldCharType="end"/>
      </w:r>
      <w:bookmarkEnd w:id="11"/>
      <w:r w:rsidRPr="00DD5377">
        <w:t xml:space="preserve"> be removed from the performance of the Contract </w:t>
      </w:r>
      <w:r w:rsidR="00B14983" w:rsidRPr="00DD5377">
        <w:t xml:space="preserve">except </w:t>
      </w:r>
      <w:r w:rsidRPr="00DD5377">
        <w:t xml:space="preserve">as provided in Section </w:t>
      </w:r>
      <w:r w:rsidR="00525285" w:rsidRPr="00DD5377">
        <w:fldChar w:fldCharType="begin">
          <w:ffData>
            <w:name w:val="Text24"/>
            <w:enabled/>
            <w:calcOnExit w:val="0"/>
            <w:textInput/>
          </w:ffData>
        </w:fldChar>
      </w:r>
      <w:bookmarkStart w:id="12" w:name="Text24"/>
      <w:r w:rsidRPr="00DD5377">
        <w:instrText xml:space="preserve"> FORMTEXT </w:instrText>
      </w:r>
      <w:r w:rsidR="00525285" w:rsidRPr="00DD5377">
        <w:fldChar w:fldCharType="separate"/>
      </w:r>
      <w:r w:rsidR="00326C7B">
        <w:t>4</w:t>
      </w:r>
      <w:r w:rsidR="00525285" w:rsidRPr="00DD5377">
        <w:fldChar w:fldCharType="end"/>
      </w:r>
      <w:bookmarkEnd w:id="12"/>
      <w:r w:rsidRPr="00DD5377">
        <w:t xml:space="preserve">of the </w:t>
      </w:r>
      <w:r w:rsidR="00525285" w:rsidRPr="00DD5377">
        <w:fldChar w:fldCharType="begin">
          <w:ffData>
            <w:name w:val="Dropdown10"/>
            <w:enabled/>
            <w:calcOnExit w:val="0"/>
            <w:ddList>
              <w:listEntry w:val="IFB"/>
              <w:listEntry w:val="RFP"/>
            </w:ddList>
          </w:ffData>
        </w:fldChar>
      </w:r>
      <w:bookmarkStart w:id="13" w:name="Dropdown10"/>
      <w:r w:rsidRPr="00DD5377">
        <w:instrText xml:space="preserve"> FORMDROPDOWN </w:instrText>
      </w:r>
      <w:r w:rsidR="00525285">
        <w:fldChar w:fldCharType="separate"/>
      </w:r>
      <w:r w:rsidR="00525285" w:rsidRPr="00DD5377">
        <w:fldChar w:fldCharType="end"/>
      </w:r>
      <w:bookmarkEnd w:id="13"/>
      <w:r w:rsidRPr="00DD5377">
        <w:t>.</w:t>
      </w:r>
    </w:p>
    <w:p w:rsidR="00865839" w:rsidRPr="00DD5377" w:rsidRDefault="00865839">
      <w:pPr>
        <w:pStyle w:val="BodyText"/>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5.</w:t>
      </w:r>
      <w:r w:rsidRPr="00DD5377">
        <w:rPr>
          <w:b/>
        </w:rPr>
        <w:tab/>
        <w:t>CONSIDERATION AND PAYMENT</w:t>
      </w:r>
    </w:p>
    <w:p w:rsidR="00865839" w:rsidRPr="00DD5377" w:rsidRDefault="00865839">
      <w:pPr>
        <w:tabs>
          <w:tab w:val="left" w:pos="432"/>
          <w:tab w:val="left" w:pos="720"/>
          <w:tab w:val="left" w:pos="1080"/>
          <w:tab w:val="left" w:pos="1440"/>
        </w:tabs>
        <w:suppressAutoHyphens/>
        <w:ind w:right="432"/>
        <w:jc w:val="both"/>
        <w:rPr>
          <w:b/>
        </w:rPr>
      </w:pPr>
    </w:p>
    <w:p w:rsidR="00865839" w:rsidRPr="00DD5377" w:rsidRDefault="00865839">
      <w:pPr>
        <w:widowControl w:val="0"/>
        <w:jc w:val="both"/>
      </w:pPr>
      <w:r w:rsidRPr="00DD5377">
        <w:rPr>
          <w:b/>
        </w:rPr>
        <w:t xml:space="preserve">5.1 </w:t>
      </w:r>
      <w:r w:rsidRPr="00DD5377">
        <w:rPr>
          <w:b/>
        </w:rPr>
        <w:tab/>
      </w:r>
      <w:r w:rsidRPr="00DD5377">
        <w:t xml:space="preserve">The consideration to be paid the Contractor shall be determined in accordance with the </w:t>
      </w:r>
      <w:bookmarkStart w:id="14" w:name="Dropdown11"/>
      <w:r w:rsidR="00525285" w:rsidRPr="00DD5377">
        <w:fldChar w:fldCharType="begin">
          <w:ffData>
            <w:name w:val="Dropdown11"/>
            <w:enabled/>
            <w:calcOnExit w:val="0"/>
            <w:ddList>
              <w:listEntry w:val="IFB"/>
              <w:listEntry w:val="RFP"/>
            </w:ddList>
          </w:ffData>
        </w:fldChar>
      </w:r>
      <w:r w:rsidR="00B14983" w:rsidRPr="00DD5377">
        <w:instrText xml:space="preserve"> FORMDROPDOWN </w:instrText>
      </w:r>
      <w:r w:rsidR="00525285">
        <w:fldChar w:fldCharType="separate"/>
      </w:r>
      <w:r w:rsidR="00525285" w:rsidRPr="00DD5377">
        <w:fldChar w:fldCharType="end"/>
      </w:r>
      <w:bookmarkEnd w:id="14"/>
      <w:r w:rsidRPr="00DD5377">
        <w:t xml:space="preserve"> and the </w:t>
      </w:r>
      <w:bookmarkStart w:id="15" w:name="Dropdown12"/>
      <w:r w:rsidR="00525285" w:rsidRPr="00DD5377">
        <w:fldChar w:fldCharType="begin">
          <w:ffData>
            <w:name w:val="Dropdown12"/>
            <w:enabled/>
            <w:calcOnExit w:val="0"/>
            <w:ddList>
              <w:result w:val="2"/>
              <w:listEntry w:val="Best and Final Offer"/>
              <w:listEntry w:val="Pricing Proposal"/>
              <w:listEntry w:val="Bid"/>
            </w:ddList>
          </w:ffData>
        </w:fldChar>
      </w:r>
      <w:r w:rsidR="00B14983" w:rsidRPr="00DD5377">
        <w:instrText xml:space="preserve"> FORMDROPDOWN </w:instrText>
      </w:r>
      <w:r w:rsidR="00525285">
        <w:fldChar w:fldCharType="separate"/>
      </w:r>
      <w:r w:rsidR="00525285" w:rsidRPr="00DD5377">
        <w:fldChar w:fldCharType="end"/>
      </w:r>
      <w:bookmarkEnd w:id="15"/>
      <w:r w:rsidRPr="00DD5377">
        <w:t>.  Any work performed by the Contractor in excess of the agreed upon</w:t>
      </w:r>
      <w:r w:rsidR="00B14983" w:rsidRPr="00DD5377">
        <w:t xml:space="preserve"> price</w:t>
      </w:r>
      <w:r w:rsidRPr="00DD5377">
        <w:t xml:space="preserve">, without the prior written approval of the State Project Manager is at the Contractor’s risk of non-payment.  The Contract </w:t>
      </w:r>
      <w:r w:rsidR="00B14983" w:rsidRPr="00DD5377">
        <w:t>is</w:t>
      </w:r>
      <w:r w:rsidRPr="00DD5377">
        <w:t xml:space="preserve"> not</w:t>
      </w:r>
      <w:r w:rsidR="00B14983" w:rsidRPr="00DD5377">
        <w:t xml:space="preserve"> to</w:t>
      </w:r>
      <w:r w:rsidRPr="00DD5377">
        <w:t xml:space="preserve"> exceed</w:t>
      </w:r>
      <w:r w:rsidR="00F95BFA" w:rsidRPr="00DD5377">
        <w:t xml:space="preserve"> </w:t>
      </w:r>
      <w:r w:rsidR="00DB6B89" w:rsidRPr="00DD5377">
        <w:t>(“NTE”)</w:t>
      </w:r>
      <w:r w:rsidRPr="00DD5377">
        <w:t xml:space="preserve"> </w:t>
      </w:r>
      <w:bookmarkStart w:id="16" w:name="Text26"/>
      <w:r w:rsidR="00525285" w:rsidRPr="00DD5377">
        <w:fldChar w:fldCharType="begin">
          <w:ffData>
            <w:name w:val="Text26"/>
            <w:enabled/>
            <w:calcOnExit w:val="0"/>
            <w:textInput>
              <w:default w:val="Insert Written Dollar Amount here"/>
            </w:textInput>
          </w:ffData>
        </w:fldChar>
      </w:r>
      <w:r w:rsidR="00F95BFA" w:rsidRPr="00DD5377">
        <w:instrText xml:space="preserve"> FORMTEXT </w:instrText>
      </w:r>
      <w:r w:rsidR="00525285" w:rsidRPr="00DD5377">
        <w:fldChar w:fldCharType="separate"/>
      </w:r>
      <w:r w:rsidR="00EF1D98">
        <w:t> </w:t>
      </w:r>
      <w:r w:rsidR="00EF1D98">
        <w:t> </w:t>
      </w:r>
      <w:r w:rsidR="00EF1D98">
        <w:t> </w:t>
      </w:r>
      <w:r w:rsidR="00525285" w:rsidRPr="00DD5377">
        <w:fldChar w:fldCharType="end"/>
      </w:r>
      <w:bookmarkEnd w:id="16"/>
      <w:r w:rsidRPr="00DD5377">
        <w:t xml:space="preserve"> </w:t>
      </w:r>
      <w:r w:rsidR="00525285">
        <w:rPr>
          <w:u w:val="single"/>
        </w:rPr>
        <w:fldChar w:fldCharType="begin">
          <w:ffData>
            <w:name w:val=""/>
            <w:enabled/>
            <w:calcOnExit w:val="0"/>
            <w:textInput>
              <w:type w:val="number"/>
              <w:format w:val="$#,##0.00;($#,##0.00)"/>
            </w:textInput>
          </w:ffData>
        </w:fldChar>
      </w:r>
      <w:r w:rsidR="00621E89">
        <w:rPr>
          <w:u w:val="single"/>
        </w:rPr>
        <w:instrText xml:space="preserve"> FORMTEXT </w:instrText>
      </w:r>
      <w:r w:rsidR="00525285">
        <w:rPr>
          <w:u w:val="single"/>
        </w:rPr>
      </w:r>
      <w:r w:rsidR="00525285">
        <w:rPr>
          <w:u w:val="single"/>
        </w:rPr>
        <w:fldChar w:fldCharType="separate"/>
      </w:r>
      <w:r w:rsidR="00326C7B">
        <w:t>$</w:t>
      </w:r>
      <w:r w:rsidR="00525285">
        <w:rPr>
          <w:u w:val="single"/>
        </w:rPr>
        <w:fldChar w:fldCharType="end"/>
      </w:r>
      <w:r w:rsidR="00DD5377">
        <w:t xml:space="preserve">.  </w:t>
      </w:r>
      <w:r w:rsidR="00525285">
        <w:fldChar w:fldCharType="begin">
          <w:ffData>
            <w:name w:val=""/>
            <w:enabled/>
            <w:calcOnExit w:val="0"/>
            <w:textInput>
              <w:default w:val="Insert language for option prices here, otherwise delete default language"/>
            </w:textInput>
          </w:ffData>
        </w:fldChar>
      </w:r>
      <w:r w:rsidR="000806BD">
        <w:instrText xml:space="preserve"> FORMTEXT </w:instrText>
      </w:r>
      <w:r w:rsidR="00525285">
        <w:fldChar w:fldCharType="separate"/>
      </w:r>
      <w:r w:rsidR="00326C7B">
        <w:t> </w:t>
      </w:r>
      <w:r w:rsidR="00326C7B">
        <w:t> </w:t>
      </w:r>
      <w:r w:rsidR="00326C7B">
        <w:t> </w:t>
      </w:r>
      <w:r w:rsidR="00326C7B">
        <w:t> </w:t>
      </w:r>
      <w:r w:rsidR="00326C7B">
        <w:t> </w:t>
      </w:r>
      <w:r w:rsidR="00525285">
        <w:fldChar w:fldCharType="end"/>
      </w:r>
    </w:p>
    <w:p w:rsidR="00865839" w:rsidRPr="00DD5377" w:rsidRDefault="00865839">
      <w:pPr>
        <w:widowControl w:val="0"/>
        <w:jc w:val="both"/>
      </w:pPr>
    </w:p>
    <w:p w:rsidR="00865839" w:rsidRPr="00DD5377" w:rsidRDefault="00525285">
      <w:pPr>
        <w:widowControl w:val="0"/>
        <w:jc w:val="both"/>
      </w:pPr>
      <w:r w:rsidRPr="00DD5377">
        <w:fldChar w:fldCharType="begin">
          <w:ffData>
            <w:name w:val=""/>
            <w:enabled/>
            <w:calcOnExit w:val="0"/>
            <w:textInput>
              <w:default w:val="Insert Payment Terms from Solicitation here"/>
            </w:textInput>
          </w:ffData>
        </w:fldChar>
      </w:r>
      <w:r w:rsidR="00865839" w:rsidRPr="00DD5377">
        <w:instrText xml:space="preserve"> FORMTEXT </w:instrText>
      </w:r>
      <w:r w:rsidRPr="00DD5377">
        <w:fldChar w:fldCharType="separate"/>
      </w:r>
      <w:r w:rsidR="00F517AE">
        <w:t>T</w:t>
      </w:r>
      <w:r w:rsidR="00326C7B" w:rsidRPr="00326C7B">
        <w:t xml:space="preserve">he Contractor shall invoice the Department by the 10th of the month.  Invoices must be addressed as noted in 5.2B and must include an accurate list of riders receiving services and the type of transportation received.  All invoices must be signed and dated in addition to including control number, the goods/services provided, the time period covered by the invoice and the amount of requested payment. </w:t>
      </w:r>
      <w:r w:rsidRPr="00DD5377">
        <w:fldChar w:fldCharType="end"/>
      </w:r>
    </w:p>
    <w:p w:rsidR="00865839" w:rsidRPr="00DD5377" w:rsidRDefault="00865839">
      <w:pPr>
        <w:suppressAutoHyphens/>
        <w:ind w:right="432"/>
        <w:jc w:val="both"/>
      </w:pPr>
    </w:p>
    <w:p w:rsidR="00865839" w:rsidRPr="00DD5377" w:rsidRDefault="00865839">
      <w:pPr>
        <w:widowControl w:val="0"/>
        <w:numPr>
          <w:ilvl w:val="1"/>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 xml:space="preserve">INVOICING </w:t>
      </w:r>
    </w:p>
    <w:p w:rsidR="00865839" w:rsidRPr="00DD5377" w:rsidRDefault="0086583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865839" w:rsidRPr="00DD5377" w:rsidRDefault="00865839" w:rsidP="00F95BFA">
      <w:pPr>
        <w:numPr>
          <w:ilvl w:val="0"/>
          <w:numId w:val="5"/>
        </w:numPr>
        <w:tabs>
          <w:tab w:val="clear" w:pos="1080"/>
        </w:tabs>
        <w:suppressAutoHyphens/>
        <w:jc w:val="both"/>
      </w:pPr>
      <w:r w:rsidRPr="00DD5377">
        <w:t>The Department reserves the right to reduce or withhold Contract payment in the event the Contractor does not provide the</w:t>
      </w:r>
      <w:r w:rsidR="00F95BFA" w:rsidRPr="00DD5377">
        <w:t xml:space="preserve"> Department with all required </w:t>
      </w:r>
      <w:r w:rsidR="00525285" w:rsidRPr="00DD5377">
        <w:fldChar w:fldCharType="begin">
          <w:ffData>
            <w:name w:val=""/>
            <w:enabled/>
            <w:calcOnExit w:val="0"/>
            <w:ddList>
              <w:listEntry w:val="reports"/>
              <w:listEntry w:val="deliverables"/>
            </w:ddList>
          </w:ffData>
        </w:fldChar>
      </w:r>
      <w:r w:rsidR="00F95BFA" w:rsidRPr="00DD5377">
        <w:instrText xml:space="preserve"> FORMDROPDOWN </w:instrText>
      </w:r>
      <w:r w:rsidR="00525285">
        <w:fldChar w:fldCharType="separate"/>
      </w:r>
      <w:r w:rsidR="00525285" w:rsidRPr="00DD5377">
        <w:fldChar w:fldCharType="end"/>
      </w:r>
      <w:r w:rsidRPr="00DD5377">
        <w:t xml:space="preserve"> within the time frame specified in the</w:t>
      </w:r>
      <w:r w:rsidR="00AD4AF5" w:rsidRPr="00DD5377">
        <w:t xml:space="preserve"> </w:t>
      </w:r>
      <w:r w:rsidR="00525285" w:rsidRPr="00DD5377">
        <w:fldChar w:fldCharType="begin">
          <w:ffData>
            <w:name w:val=""/>
            <w:enabled/>
            <w:calcOnExit w:val="0"/>
            <w:ddList>
              <w:listEntry w:val="IFB"/>
              <w:listEntry w:val="RFP"/>
            </w:ddList>
          </w:ffData>
        </w:fldChar>
      </w:r>
      <w:r w:rsidR="00AD4AF5" w:rsidRPr="00DD5377">
        <w:instrText xml:space="preserve"> FORMDROPDOWN </w:instrText>
      </w:r>
      <w:r w:rsidR="00525285">
        <w:fldChar w:fldCharType="separate"/>
      </w:r>
      <w:r w:rsidR="00525285" w:rsidRPr="00DD5377">
        <w:fldChar w:fldCharType="end"/>
      </w:r>
      <w:r w:rsidRPr="00DD5377">
        <w:t xml:space="preserve"> </w:t>
      </w:r>
      <w:r w:rsidR="00AD4AF5" w:rsidRPr="00DD5377">
        <w:t xml:space="preserve">and </w:t>
      </w:r>
      <w:r w:rsidRPr="00DD5377">
        <w:t>Contract, fails to perform in a satisfactory and timely manner, or in the event that the Contractor otherwise materially breaches the terms and conditions of the Contract.</w:t>
      </w:r>
      <w:r w:rsidRPr="00DD5377">
        <w:br/>
      </w:r>
    </w:p>
    <w:p w:rsidR="00865839" w:rsidRPr="00DD5377" w:rsidRDefault="00865839" w:rsidP="00F95BFA">
      <w:pPr>
        <w:numPr>
          <w:ilvl w:val="0"/>
          <w:numId w:val="5"/>
        </w:numPr>
        <w:suppressAutoHyphens/>
        <w:jc w:val="both"/>
      </w:pPr>
      <w:r w:rsidRPr="00DD5377">
        <w:t xml:space="preserve">Invoices must be addressed to: </w:t>
      </w:r>
    </w:p>
    <w:p w:rsidR="00865839" w:rsidRPr="00DD5377" w:rsidRDefault="00865839" w:rsidP="00F95BFA">
      <w:pPr>
        <w:pStyle w:val="26"/>
        <w:ind w:left="360" w:firstLine="720"/>
        <w:jc w:val="both"/>
        <w:rPr>
          <w:b/>
          <w:bCs/>
        </w:rPr>
      </w:pPr>
    </w:p>
    <w:p w:rsidR="00326C7B" w:rsidRPr="00326C7B" w:rsidRDefault="00525285" w:rsidP="00326C7B">
      <w:pPr>
        <w:pStyle w:val="26"/>
      </w:pPr>
      <w:r w:rsidRPr="00DD5377">
        <w:fldChar w:fldCharType="begin">
          <w:ffData>
            <w:name w:val=""/>
            <w:enabled/>
            <w:calcOnExit w:val="0"/>
            <w:textInput/>
          </w:ffData>
        </w:fldChar>
      </w:r>
      <w:r w:rsidR="00865839" w:rsidRPr="00DD5377">
        <w:instrText xml:space="preserve"> FORMTEXT </w:instrText>
      </w:r>
      <w:r w:rsidRPr="00DD5377">
        <w:fldChar w:fldCharType="separate"/>
      </w:r>
      <w:r w:rsidR="00326C7B" w:rsidRPr="00326C7B">
        <w:t>Kay Tice, Finance Officer</w:t>
      </w:r>
    </w:p>
    <w:p w:rsidR="00326C7B" w:rsidRPr="00326C7B" w:rsidRDefault="00326C7B" w:rsidP="00326C7B">
      <w:pPr>
        <w:pStyle w:val="26"/>
      </w:pPr>
      <w:r w:rsidRPr="00326C7B">
        <w:t>Dorchester County Department of Social Services</w:t>
      </w:r>
    </w:p>
    <w:p w:rsidR="00326C7B" w:rsidRPr="00326C7B" w:rsidRDefault="00326C7B" w:rsidP="00326C7B">
      <w:pPr>
        <w:pStyle w:val="26"/>
      </w:pPr>
      <w:r w:rsidRPr="00326C7B">
        <w:t xml:space="preserve">Finance Department </w:t>
      </w:r>
    </w:p>
    <w:p w:rsidR="00865839" w:rsidRPr="00DD5377" w:rsidRDefault="00326C7B" w:rsidP="00326C7B">
      <w:pPr>
        <w:pStyle w:val="26"/>
        <w:ind w:left="360" w:firstLine="720"/>
        <w:jc w:val="both"/>
        <w:rPr>
          <w:b/>
          <w:bCs/>
        </w:rPr>
      </w:pPr>
      <w:r w:rsidRPr="00326C7B">
        <w:t>P O BOX 217</w:t>
      </w:r>
      <w:r w:rsidR="00525285" w:rsidRPr="00DD5377">
        <w:fldChar w:fldCharType="end"/>
      </w:r>
    </w:p>
    <w:p w:rsidR="00865839" w:rsidRPr="00DD5377" w:rsidRDefault="00865839" w:rsidP="00F95BFA">
      <w:pPr>
        <w:pStyle w:val="26"/>
        <w:ind w:left="360" w:firstLine="720"/>
        <w:jc w:val="both"/>
        <w:rPr>
          <w:b/>
          <w:bCs/>
        </w:rPr>
      </w:pPr>
      <w:r w:rsidRPr="00DD5377">
        <w:rPr>
          <w:b/>
          <w:bCs/>
        </w:rPr>
        <w:t xml:space="preserve">Voice:  </w:t>
      </w:r>
      <w:r w:rsidR="00525285" w:rsidRPr="00DD5377">
        <w:fldChar w:fldCharType="begin">
          <w:ffData>
            <w:name w:val=""/>
            <w:enabled/>
            <w:calcOnExit w:val="0"/>
            <w:textInput/>
          </w:ffData>
        </w:fldChar>
      </w:r>
      <w:r w:rsidRPr="00DD5377">
        <w:instrText xml:space="preserve"> FORMTEXT </w:instrText>
      </w:r>
      <w:r w:rsidR="00525285" w:rsidRPr="00DD5377">
        <w:fldChar w:fldCharType="separate"/>
      </w:r>
      <w:r w:rsidR="00326C7B">
        <w:t>410-901-4151</w:t>
      </w:r>
      <w:r w:rsidR="00525285" w:rsidRPr="00DD5377">
        <w:fldChar w:fldCharType="end"/>
      </w:r>
      <w:r w:rsidRPr="00DD5377">
        <w:rPr>
          <w:b/>
          <w:bCs/>
        </w:rPr>
        <w:t xml:space="preserve">   Fax: </w:t>
      </w:r>
      <w:r w:rsidR="00525285" w:rsidRPr="00DD5377">
        <w:fldChar w:fldCharType="begin">
          <w:ffData>
            <w:name w:val=""/>
            <w:enabled/>
            <w:calcOnExit w:val="0"/>
            <w:textInput/>
          </w:ffData>
        </w:fldChar>
      </w:r>
      <w:r w:rsidRPr="00DD5377">
        <w:instrText xml:space="preserve"> FORMTEXT </w:instrText>
      </w:r>
      <w:r w:rsidR="00525285" w:rsidRPr="00DD5377">
        <w:fldChar w:fldCharType="separate"/>
      </w:r>
      <w:r w:rsidR="00326C7B">
        <w:t>410-901-1047</w:t>
      </w:r>
      <w:r w:rsidR="00525285" w:rsidRPr="00DD5377">
        <w:fldChar w:fldCharType="end"/>
      </w:r>
    </w:p>
    <w:p w:rsidR="00865839" w:rsidRPr="00DD5377" w:rsidRDefault="00865839" w:rsidP="00F95BFA">
      <w:pPr>
        <w:pStyle w:val="26"/>
        <w:ind w:left="360" w:firstLine="720"/>
        <w:jc w:val="both"/>
        <w:rPr>
          <w:b/>
          <w:bCs/>
        </w:rPr>
      </w:pPr>
      <w:r w:rsidRPr="00DD5377">
        <w:rPr>
          <w:b/>
          <w:bCs/>
        </w:rPr>
        <w:t xml:space="preserve">Email:  </w:t>
      </w:r>
      <w:r w:rsidR="00525285" w:rsidRPr="00DD5377">
        <w:fldChar w:fldCharType="begin">
          <w:ffData>
            <w:name w:val=""/>
            <w:enabled/>
            <w:calcOnExit w:val="0"/>
            <w:textInput/>
          </w:ffData>
        </w:fldChar>
      </w:r>
      <w:r w:rsidRPr="00DD5377">
        <w:instrText xml:space="preserve"> FORMTEXT </w:instrText>
      </w:r>
      <w:r w:rsidR="00525285" w:rsidRPr="00DD5377">
        <w:fldChar w:fldCharType="separate"/>
      </w:r>
      <w:r w:rsidR="00326C7B">
        <w:t>ktrice@dhr.state.md.us</w:t>
      </w:r>
      <w:r w:rsidR="00525285" w:rsidRPr="00DD5377">
        <w:fldChar w:fldCharType="end"/>
      </w:r>
    </w:p>
    <w:p w:rsidR="00865839" w:rsidRPr="00DD5377" w:rsidRDefault="00865839" w:rsidP="00F95BFA">
      <w:pPr>
        <w:pStyle w:val="BlockText"/>
        <w:ind w:left="0" w:right="0"/>
        <w:jc w:val="both"/>
        <w:rPr>
          <w:rFonts w:ascii="Times New Roman" w:hAnsi="Times New Roman"/>
        </w:rPr>
      </w:pPr>
    </w:p>
    <w:p w:rsidR="00865839" w:rsidRPr="00DD5377" w:rsidRDefault="00865839" w:rsidP="00F95BFA">
      <w:pPr>
        <w:pStyle w:val="BlockText"/>
        <w:ind w:left="1080" w:right="0"/>
        <w:jc w:val="both"/>
        <w:rPr>
          <w:rFonts w:ascii="Times New Roman" w:hAnsi="Times New Roman"/>
        </w:rPr>
      </w:pPr>
      <w:r w:rsidRPr="00DD5377">
        <w:rPr>
          <w:rFonts w:ascii="Times New Roman" w:hAnsi="Times New Roman"/>
        </w:rPr>
        <w:t xml:space="preserve">All invoices must be signed and dated in addition to including the Contractor’s mailing address, the Contractor’s Federal Tax ID number, which is </w:t>
      </w:r>
      <w:r w:rsidR="00525285" w:rsidRPr="00DD5377">
        <w:rPr>
          <w:u w:val="single"/>
        </w:rPr>
        <w:fldChar w:fldCharType="begin">
          <w:ffData>
            <w:name w:val=""/>
            <w:enabled/>
            <w:calcOnExit w:val="0"/>
            <w:textInput/>
          </w:ffData>
        </w:fldChar>
      </w:r>
      <w:r w:rsidRPr="00DD5377">
        <w:rPr>
          <w:u w:val="single"/>
        </w:rPr>
        <w:instrText xml:space="preserve"> FORMTEXT </w:instrText>
      </w:r>
      <w:r w:rsidR="00525285" w:rsidRPr="00DD5377">
        <w:rPr>
          <w:u w:val="single"/>
        </w:rPr>
      </w:r>
      <w:r w:rsidR="00525285" w:rsidRPr="00DD5377">
        <w:rPr>
          <w:u w:val="single"/>
        </w:rPr>
        <w:fldChar w:fldCharType="separate"/>
      </w:r>
      <w:r w:rsidR="00A15FCB">
        <w:rPr>
          <w:u w:val="single"/>
        </w:rPr>
        <w:t> </w:t>
      </w:r>
      <w:r w:rsidR="00A15FCB">
        <w:rPr>
          <w:u w:val="single"/>
        </w:rPr>
        <w:t> </w:t>
      </w:r>
      <w:r w:rsidR="00A15FCB">
        <w:rPr>
          <w:u w:val="single"/>
        </w:rPr>
        <w:t> </w:t>
      </w:r>
      <w:r w:rsidR="00A15FCB">
        <w:rPr>
          <w:u w:val="single"/>
        </w:rPr>
        <w:t> </w:t>
      </w:r>
      <w:r w:rsidR="00A15FCB">
        <w:rPr>
          <w:u w:val="single"/>
        </w:rPr>
        <w:t> </w:t>
      </w:r>
      <w:r w:rsidR="00525285" w:rsidRPr="00DD5377">
        <w:rPr>
          <w:u w:val="single"/>
        </w:rPr>
        <w:fldChar w:fldCharType="end"/>
      </w:r>
      <w:r w:rsidRPr="00DD5377">
        <w:rPr>
          <w:rFonts w:ascii="Times New Roman" w:hAnsi="Times New Roman"/>
        </w:rPr>
        <w:t xml:space="preserve">, the State’s assigned contract control number, the goods/services provided, the time period covered by the invoice, and the amount of requested </w:t>
      </w:r>
      <w:r w:rsidRPr="00DD5377">
        <w:rPr>
          <w:rFonts w:ascii="Times New Roman" w:hAnsi="Times New Roman"/>
        </w:rPr>
        <w:lastRenderedPageBreak/>
        <w:t>payment.</w:t>
      </w:r>
    </w:p>
    <w:p w:rsidR="00865839" w:rsidRPr="00DD5377" w:rsidRDefault="00865839" w:rsidP="00F95BFA">
      <w:pPr>
        <w:pStyle w:val="BlockText"/>
        <w:ind w:left="1080" w:right="0"/>
        <w:jc w:val="both"/>
        <w:rPr>
          <w:rFonts w:ascii="Times New Roman" w:hAnsi="Times New Roman"/>
        </w:rPr>
      </w:pPr>
    </w:p>
    <w:p w:rsidR="00865839" w:rsidRPr="00DD5377" w:rsidRDefault="00865839" w:rsidP="00F95BFA">
      <w:pPr>
        <w:pStyle w:val="BlockText"/>
        <w:numPr>
          <w:ilvl w:val="0"/>
          <w:numId w:val="5"/>
        </w:numPr>
        <w:ind w:right="0"/>
        <w:jc w:val="both"/>
        <w:rPr>
          <w:rFonts w:ascii="Times New Roman" w:hAnsi="Times New Roman"/>
          <w:szCs w:val="24"/>
        </w:rPr>
      </w:pPr>
      <w:r w:rsidRPr="00DD5377">
        <w:rPr>
          <w:rFonts w:ascii="Times New Roman" w:hAnsi="Times New Roman"/>
          <w:szCs w:val="24"/>
        </w:rPr>
        <w:t>Payments to the Contractor pursuant to this Contract shall be made no later than thirty (30) days after receipt of an approved invoice from the Contractor. Charges for late payment of invoices, other than as prescribed by Title 15, Subtitle 1, of the State Finance and Procurement Article, Annotated Code of Maryland, as applicable, are prohibited.</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6.</w:t>
      </w:r>
      <w:r w:rsidRPr="00DD5377">
        <w:rPr>
          <w:b/>
        </w:rPr>
        <w:tab/>
        <w:t xml:space="preserve">COSTS AND PRICE CERTIFICATION </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865839" w:rsidRPr="00DD5377" w:rsidRDefault="00865839">
      <w:pPr>
        <w:pStyle w:val="BodyText"/>
        <w:jc w:val="both"/>
      </w:pPr>
      <w:r w:rsidRPr="00DD5377">
        <w:t xml:space="preserve">By submitting cost or price information, the Contractor certifies to the best of its knowledge that the information submitted is accurate, complete, and current as of the date of its </w:t>
      </w:r>
      <w:bookmarkStart w:id="17" w:name="Dropdown13"/>
      <w:r w:rsidR="00525285" w:rsidRPr="00DD5377">
        <w:fldChar w:fldCharType="begin">
          <w:ffData>
            <w:name w:val="Dropdown13"/>
            <w:enabled/>
            <w:calcOnExit w:val="0"/>
            <w:ddList>
              <w:listEntry w:val="bid"/>
              <w:listEntry w:val="offer"/>
            </w:ddList>
          </w:ffData>
        </w:fldChar>
      </w:r>
      <w:r w:rsidR="00AD4AF5" w:rsidRPr="00DD5377">
        <w:instrText xml:space="preserve"> FORMDROPDOWN </w:instrText>
      </w:r>
      <w:r w:rsidR="00525285">
        <w:fldChar w:fldCharType="separate"/>
      </w:r>
      <w:r w:rsidR="00525285" w:rsidRPr="00DD5377">
        <w:fldChar w:fldCharType="end"/>
      </w:r>
      <w:bookmarkEnd w:id="17"/>
      <w:r w:rsidRPr="00DD5377">
        <w:t xml:space="preserve">.  The price under this Contract and any change order or modification hereunder, including profit or fee, shall be adjusted to exclude any significant price increases occurring because the Contractor furnished cost or price information which, as of the date of its </w:t>
      </w:r>
      <w:r w:rsidR="00525285" w:rsidRPr="00DD5377">
        <w:fldChar w:fldCharType="begin">
          <w:ffData>
            <w:name w:val="Dropdown14"/>
            <w:enabled/>
            <w:calcOnExit w:val="0"/>
            <w:ddList>
              <w:listEntry w:val="bid"/>
              <w:listEntry w:val="offer"/>
            </w:ddList>
          </w:ffData>
        </w:fldChar>
      </w:r>
      <w:bookmarkStart w:id="18" w:name="Dropdown14"/>
      <w:r w:rsidRPr="00DD5377">
        <w:instrText xml:space="preserve"> FORMDROPDOWN </w:instrText>
      </w:r>
      <w:r w:rsidR="00525285">
        <w:fldChar w:fldCharType="separate"/>
      </w:r>
      <w:r w:rsidR="00525285" w:rsidRPr="00DD5377">
        <w:fldChar w:fldCharType="end"/>
      </w:r>
      <w:bookmarkEnd w:id="18"/>
      <w:r w:rsidRPr="00DD5377">
        <w:t>, was inaccurate, incomplete, or not current.</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bookmarkStart w:id="19" w:name="_Toc130209337"/>
      <w:bookmarkEnd w:id="19"/>
      <w:r w:rsidRPr="00DD5377">
        <w:rPr>
          <w:b/>
        </w:rPr>
        <w:t>7.</w:t>
      </w:r>
      <w:r w:rsidRPr="00DD5377">
        <w:rPr>
          <w:b/>
        </w:rPr>
        <w:tab/>
        <w:t xml:space="preserve">CONTINGENT FEE PROHIBITION </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The Contractor warrants and certifies that it has not employed or retained any person, partnership, corporation, or other entity, other than a bona fide employee or agent working for the Contractor, to solicit or secure this Contract, and that it has not paid, or agreed to pay any person, partnership, corporation, or other entity, other than a bona fide employee or agent, any fee or any other consideration contingent on the making of this Contract.</w:t>
      </w:r>
    </w:p>
    <w:p w:rsidR="00865839" w:rsidRPr="00DD5377" w:rsidRDefault="00865839">
      <w:pPr>
        <w:widowControl w:val="0"/>
        <w:tabs>
          <w:tab w:val="left" w:pos="0"/>
          <w:tab w:val="left" w:pos="720"/>
        </w:tabs>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8.</w:t>
      </w:r>
      <w:r w:rsidRPr="00DD5377">
        <w:rPr>
          <w:b/>
        </w:rPr>
        <w:tab/>
        <w:t>NON-AVAILABILITY OF FUNDING</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865839" w:rsidRPr="00DD5377" w:rsidRDefault="00865839">
      <w:pPr>
        <w:pStyle w:val="BodyText"/>
        <w:jc w:val="both"/>
      </w:pPr>
      <w:r w:rsidRPr="00DD5377">
        <w:t xml:space="preserve">If the General Assembly fails to appropriate funds or if funds are not otherwise made available for continued performance for any fiscal period of this Contract succeeding the first fiscal period, this Contract shall </w:t>
      </w:r>
      <w:r w:rsidR="00AD4AF5" w:rsidRPr="00DD5377">
        <w:t xml:space="preserve">or may, at the State’s discretion </w:t>
      </w:r>
      <w:r w:rsidRPr="00DD5377">
        <w:t>be canceled automatically as of the beginning of the fiscal year for which funds were not appropriated or otherwise made available; provided, however, that this will not affect either the State's rights or the Contractor's rights under any termination clause in this Contract.  The effect of termination of the Contract hereunder will be to discharge both the Contractor and the State from future performance of the Contract, but not from their rights and obligations existing at the time of termination.  The Contractor shall be reimbursed for the reasonable value of any non-recurring cost incurred but not amortized in the price of the Contract.  The State shall notify the Contractor as soon as</w:t>
      </w:r>
      <w:r w:rsidR="00AD4AF5" w:rsidRPr="00DD5377">
        <w:t xml:space="preserve"> possible after</w:t>
      </w:r>
      <w:r w:rsidRPr="00DD5377">
        <w:t xml:space="preserve"> it has knowledge that funds may not be available for the continuation of this Contract for each succeeding fiscal period beyond the first.</w:t>
      </w:r>
    </w:p>
    <w:p w:rsidR="00865839" w:rsidRPr="00DD5377" w:rsidRDefault="00865839">
      <w:pPr>
        <w:pStyle w:val="BodyText"/>
        <w:jc w:val="both"/>
      </w:pPr>
    </w:p>
    <w:p w:rsidR="00865839" w:rsidRPr="00DD5377" w:rsidRDefault="00865839">
      <w:pPr>
        <w:pStyle w:val="BodyText"/>
        <w:jc w:val="both"/>
        <w:rPr>
          <w:b/>
        </w:rPr>
      </w:pPr>
      <w:r w:rsidRPr="00DD5377">
        <w:rPr>
          <w:b/>
        </w:rPr>
        <w:t>9.</w:t>
      </w:r>
      <w:r w:rsidRPr="00DD5377">
        <w:rPr>
          <w:b/>
        </w:rPr>
        <w:tab/>
        <w:t>NON-HIRING OF STATE OFFICIALS AND EMPLOYEES</w:t>
      </w:r>
    </w:p>
    <w:p w:rsidR="00865839" w:rsidRPr="00DD5377" w:rsidRDefault="00865839">
      <w:pPr>
        <w:pStyle w:val="BodyText"/>
        <w:jc w:val="both"/>
        <w:rPr>
          <w:b/>
        </w:rPr>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 xml:space="preserve">No official or employee of the State, as defined under State Government Article, §15-102, Annotated Code of Maryland, whose duties as such official or employee include </w:t>
      </w:r>
      <w:r w:rsidRPr="00DD5377">
        <w:lastRenderedPageBreak/>
        <w:t>matters relating to or affecting the subject matter of this Contract, shall, during the pendency and term of this Contract and while serving as an official or employee of the State, become or be an employee of the Contractor or any entity that is a subcontractor on this Contract.</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10.</w:t>
      </w:r>
      <w:r w:rsidRPr="00DD5377">
        <w:rPr>
          <w:b/>
        </w:rPr>
        <w:tab/>
        <w:t>INDEPENDENT CONTRACTOR STATUS</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The Contractor is an independent Contractor and neither the Contractor nor its employees, agents, or representatives shall be considered employees, agents, or representatives of the State or the Department.  Nothing contained in this Contract is intended or should be construed as creating the relationship of co-partners, joint ventures, or an association between the State or the Department and the Contractor.</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 xml:space="preserve">From any amount due the Contractor, there will be no deductions for federal income tax or FICA payments, or for any State income tax, or for any other purposes that are associated with any employer-employee relationship, unless required by law.  Payment of federal income tax, FICA, and any State income tax is the responsibility of the Contractor. </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11.</w:t>
      </w:r>
      <w:r w:rsidRPr="00DD5377">
        <w:rPr>
          <w:b/>
        </w:rPr>
        <w:tab/>
        <w:t>MARYLAND LAW</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The place of performance of this Contract shall be the State of Maryland.  This Contract shall be construed, interpreted, and enforced according to the laws of the State of Maryland.</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12.</w:t>
      </w:r>
      <w:r w:rsidRPr="00DD5377">
        <w:rPr>
          <w:b/>
        </w:rPr>
        <w:tab/>
        <w:t>COMPLIANCE WITH LAWS</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The Contractor hereby warrants that:</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It is qualified to do business in the State of Maryland and that it will take such action as, from time to time hereafter, may be necessary to remain so qualified.</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It is not in arrears with respect to the payment of any monies due and owing the State of Maryland, or any department or unit thereof, or the Federal Government, including but not limited to the payment of taxes and employee benefits, and that it shall not become so in arrears during the term of this Contract.</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It shall comply with all applicable federal, State and local governmental laws, regulations and standards applicable to its activities and obligations under this Contract.</w:t>
      </w:r>
    </w:p>
    <w:p w:rsidR="00E25541" w:rsidRPr="00DD5377" w:rsidRDefault="00E25541" w:rsidP="00E25541">
      <w:pPr>
        <w:pStyle w:val="ListParagraph"/>
      </w:pPr>
    </w:p>
    <w:p w:rsidR="00E25541" w:rsidRPr="00DD5377" w:rsidRDefault="00E25541">
      <w:pPr>
        <w:widowControl w:val="0"/>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It shall comply with all applicable policies</w:t>
      </w:r>
      <w:r w:rsidR="00AD4AF5" w:rsidRPr="00DD5377">
        <w:t xml:space="preserve"> of the Department.</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E25541">
      <w:pPr>
        <w:pStyle w:val="BodyTextIndent2"/>
        <w:rPr>
          <w:b/>
        </w:rPr>
      </w:pPr>
      <w:r w:rsidRPr="00DD5377">
        <w:t>E</w:t>
      </w:r>
      <w:r w:rsidR="00865839" w:rsidRPr="00DD5377">
        <w:t>.</w:t>
      </w:r>
      <w:r w:rsidR="00865839" w:rsidRPr="00DD5377">
        <w:tab/>
        <w:t xml:space="preserve">It shall obtain, at its expense, all licenses, permits, insurance and </w:t>
      </w:r>
      <w:r w:rsidR="00865839" w:rsidRPr="00DD5377">
        <w:lastRenderedPageBreak/>
        <w:t>governmental approvals, if any, necessary to the performance of its obligations under this Contract.</w:t>
      </w:r>
    </w:p>
    <w:p w:rsidR="00865839" w:rsidRPr="00DD5377" w:rsidRDefault="00865839">
      <w:pPr>
        <w:pStyle w:val="WP9Heading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pStyle w:val="WP9Heading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13</w:t>
      </w:r>
      <w:r w:rsidRPr="00DD5377">
        <w:rPr>
          <w:b w:val="0"/>
        </w:rPr>
        <w:t>.</w:t>
      </w:r>
      <w:r w:rsidRPr="00DD5377">
        <w:rPr>
          <w:b w:val="0"/>
        </w:rPr>
        <w:tab/>
      </w:r>
      <w:r w:rsidRPr="00DD5377">
        <w:t>PRE-EXISTING REGULATIONS</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In accordance with the provisions of §11-206 of the State Finance and Procurement Article, Annotated Code of Maryland, the regulations set forth in COMAR Title 21 in effect on the date of execution of this Contract are applicable to this Contract.</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14.</w:t>
      </w:r>
      <w:r w:rsidRPr="00DD5377">
        <w:rPr>
          <w:b/>
        </w:rPr>
        <w:tab/>
        <w:t>SUBCONTRACTING AND SUCCESSOR IN INTEREST</w:t>
      </w:r>
    </w:p>
    <w:p w:rsidR="00865839" w:rsidRPr="00DD5377" w:rsidRDefault="00865839">
      <w:pPr>
        <w:widowControl w:val="0"/>
        <w:tabs>
          <w:tab w:val="center" w:pos="4680"/>
        </w:tabs>
        <w:jc w:val="both"/>
        <w:rPr>
          <w:b/>
          <w:smallCaps/>
        </w:rPr>
      </w:pPr>
      <w:bookmarkStart w:id="20" w:name="_Toc130209341"/>
      <w:bookmarkEnd w:id="20"/>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14.1</w:t>
      </w:r>
      <w:r w:rsidRPr="00DD5377">
        <w:rPr>
          <w:b/>
        </w:rPr>
        <w:tab/>
      </w:r>
      <w:r w:rsidRPr="00DD5377">
        <w:t>The Contractor shall not subcontract any portion of the services provided under this Contract without obtaining the</w:t>
      </w:r>
      <w:r w:rsidR="00E25541" w:rsidRPr="00DD5377">
        <w:t xml:space="preserve"> prior written approval of the </w:t>
      </w:r>
      <w:r w:rsidR="002F66DA">
        <w:t>Procurement Officer</w:t>
      </w:r>
      <w:r w:rsidRPr="00DD5377">
        <w:t xml:space="preserve">. The Contractor shall not assign this Contract or any of its rights or obligations hereunder, without the prior written approval of the </w:t>
      </w:r>
      <w:r w:rsidR="00AD4AF5" w:rsidRPr="00DD5377">
        <w:t>Procurement Officer, which may require a</w:t>
      </w:r>
      <w:r w:rsidR="00E25541" w:rsidRPr="00DD5377">
        <w:t xml:space="preserve"> Contract amendment</w:t>
      </w:r>
      <w:r w:rsidRPr="00DD5377">
        <w:t xml:space="preserve">.  Any such subcontract or assignment, including the terms and conditions of any such agreement, shall be subject to the unilateral determination of the   </w:t>
      </w:r>
      <w:r w:rsidR="00AD4AF5" w:rsidRPr="00DD5377">
        <w:t>Procurement Officer</w:t>
      </w:r>
      <w:r w:rsidRPr="00DD5377">
        <w:t xml:space="preserve"> to protect the interest of the State.  The Department shall not be responsible for the fulfillment of the Contractor’s obligation to the subcontractors.</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14.2</w:t>
      </w:r>
      <w:r w:rsidRPr="00DD5377">
        <w:rPr>
          <w:b/>
        </w:rPr>
        <w:tab/>
      </w:r>
      <w:r w:rsidRPr="00DD5377">
        <w:t xml:space="preserve">The Contractor shall notify the </w:t>
      </w:r>
      <w:r w:rsidR="00AD4AF5" w:rsidRPr="00DD5377">
        <w:t>Procurement Officer</w:t>
      </w:r>
      <w:r w:rsidRPr="00DD5377">
        <w:t xml:space="preserve">, in writing, </w:t>
      </w:r>
      <w:r w:rsidR="00E25541" w:rsidRPr="00DD5377">
        <w:t xml:space="preserve">as soon as is practical, </w:t>
      </w:r>
      <w:r w:rsidRPr="00DD5377">
        <w:t>regarding its intent or</w:t>
      </w:r>
      <w:r w:rsidR="00E25541" w:rsidRPr="00DD5377">
        <w:t xml:space="preserve"> at least</w:t>
      </w:r>
      <w:r w:rsidRPr="00DD5377">
        <w:t xml:space="preserve"> thirty (30) days before its final decision, to merge, acquire or be acquired by another organization (novation).  The Contractor shall provide </w:t>
      </w:r>
      <w:r w:rsidR="00AD4AF5" w:rsidRPr="00DD5377">
        <w:t>the Procurement Officer</w:t>
      </w:r>
      <w:r w:rsidRPr="00DD5377">
        <w:t xml:space="preserve"> with the documentation </w:t>
      </w:r>
      <w:r w:rsidR="00E25541" w:rsidRPr="00DD5377">
        <w:t>required by COMAR 21.05.02.24.  If such a merger, acquisition, etc. is unacceptable to the Department, the Contract may be terminated without liability to the Department.</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14.3</w:t>
      </w:r>
      <w:r w:rsidRPr="00DD5377">
        <w:rPr>
          <w:b/>
        </w:rPr>
        <w:tab/>
      </w:r>
      <w:r w:rsidRPr="00DD5377">
        <w:t xml:space="preserve">The Contractor shall notify the </w:t>
      </w:r>
      <w:r w:rsidR="00AD4AF5" w:rsidRPr="00DD5377">
        <w:t>Procurement Officer</w:t>
      </w:r>
      <w:r w:rsidRPr="00DD5377">
        <w:t>, in writing, within twenty-four (24) hours of a filing of bankruptcy and identify the Department and the State of Maryland as a secured creditor.</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bookmarkStart w:id="21" w:name="_Toc130209342"/>
      <w:bookmarkStart w:id="22" w:name="_Toc130209346"/>
      <w:bookmarkEnd w:id="21"/>
      <w:bookmarkEnd w:id="22"/>
      <w:r w:rsidRPr="00DD5377">
        <w:rPr>
          <w:b/>
        </w:rPr>
        <w:t>15.</w:t>
      </w:r>
      <w:r w:rsidRPr="00DD5377">
        <w:tab/>
      </w:r>
      <w:r w:rsidRPr="00DD5377">
        <w:rPr>
          <w:b/>
        </w:rPr>
        <w:t>PROMPT PAYMENT OF SUBCONTRACTORS</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15.1</w:t>
      </w:r>
      <w:r w:rsidRPr="00DD5377">
        <w:rPr>
          <w:b/>
        </w:rPr>
        <w:tab/>
      </w:r>
      <w:r w:rsidRPr="00DD5377">
        <w:t>The Contractor shall ensure that all subcontractors, including MBE subcontractors, are promptly paid any undisputed amount to which the subcontractor is entitled.  An undisputed amount is an amount owed by a contractor to a subcontractor for which there is no good faith dispute, including any retainage withheld, and includes an amount withheld because of issues arising out of an agreement or occurrence unrelated to the agreement under which the amount is withheld.</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autoSpaceDE w:val="0"/>
        <w:autoSpaceDN w:val="0"/>
        <w:adjustRightInd w:val="0"/>
        <w:jc w:val="both"/>
        <w:rPr>
          <w:bCs/>
        </w:rPr>
      </w:pPr>
      <w:r w:rsidRPr="00DD5377">
        <w:rPr>
          <w:b/>
        </w:rPr>
        <w:t>15.2</w:t>
      </w:r>
      <w:r w:rsidRPr="00DD5377">
        <w:tab/>
        <w:t>If the Contractor withholds payment of an undisputed amount to its subcontractors, the Department, may, at its sole option and discretion:  a) refuse to process further payments to the Contractor until payment to the subcontractor is verified; b) s</w:t>
      </w:r>
      <w:r w:rsidRPr="00DD5377">
        <w:rPr>
          <w:bCs/>
        </w:rPr>
        <w:t xml:space="preserve">uspend all or some of the contract work without affecting the completion date(s) for the contract work; c) pay or cause payment of the undisputed amount to the subcontractor from monies otherwise due or that may become due; d) place a payment for an </w:t>
      </w:r>
      <w:r w:rsidRPr="00DD5377">
        <w:rPr>
          <w:bCs/>
        </w:rPr>
        <w:lastRenderedPageBreak/>
        <w:t>undisputed amount in an interest-bearing escrow account; or e)  take other or further actions as appropriate to resolve the withheld payment</w:t>
      </w:r>
      <w:r w:rsidR="00AD4AF5" w:rsidRPr="00DD5377">
        <w:rPr>
          <w:bCs/>
        </w:rPr>
        <w:t xml:space="preserve"> dispute</w:t>
      </w:r>
      <w:r w:rsidRPr="00DD5377">
        <w:rPr>
          <w:bCs/>
        </w:rPr>
        <w:t>.</w:t>
      </w:r>
    </w:p>
    <w:p w:rsidR="00865839" w:rsidRPr="00DD5377" w:rsidRDefault="00865839">
      <w:pPr>
        <w:autoSpaceDE w:val="0"/>
        <w:autoSpaceDN w:val="0"/>
        <w:adjustRightInd w:val="0"/>
        <w:jc w:val="both"/>
        <w:rPr>
          <w:rFonts w:ascii="Times-Roman" w:hAnsi="Times-Roman" w:cs="Times-Roman"/>
          <w:b/>
          <w:bCs/>
        </w:rPr>
      </w:pPr>
    </w:p>
    <w:p w:rsidR="00865839" w:rsidRPr="00DD5377" w:rsidRDefault="00865839">
      <w:pPr>
        <w:autoSpaceDE w:val="0"/>
        <w:autoSpaceDN w:val="0"/>
        <w:adjustRightInd w:val="0"/>
        <w:jc w:val="both"/>
        <w:rPr>
          <w:bCs/>
        </w:rPr>
      </w:pPr>
      <w:r w:rsidRPr="00DD5377">
        <w:rPr>
          <w:b/>
          <w:bCs/>
        </w:rPr>
        <w:t>15.3</w:t>
      </w:r>
      <w:r w:rsidR="00AD4AF5" w:rsidRPr="00DD5377">
        <w:rPr>
          <w:bCs/>
        </w:rPr>
        <w:tab/>
        <w:t>Upon completion of the C</w:t>
      </w:r>
      <w:r w:rsidRPr="00DD5377">
        <w:rPr>
          <w:bCs/>
        </w:rPr>
        <w:t xml:space="preserve">ontract, but before final payment or release of retainage or both, the Contractor shall submit a final report, in affidavit form under the penalty of perjury, of all payments made to, or withheld from MBE subcontractors. </w:t>
      </w:r>
    </w:p>
    <w:p w:rsidR="00865839" w:rsidRPr="00DD5377" w:rsidRDefault="00865839">
      <w:pPr>
        <w:autoSpaceDE w:val="0"/>
        <w:autoSpaceDN w:val="0"/>
        <w:adjustRightInd w:val="0"/>
        <w:rPr>
          <w:rFonts w:ascii="Times-Roman" w:hAnsi="Times-Roman" w:cs="Times-Roman"/>
          <w:b/>
          <w:bCs/>
        </w:rPr>
      </w:pPr>
    </w:p>
    <w:p w:rsidR="00865839" w:rsidRPr="00DD5377" w:rsidRDefault="00865839">
      <w:pPr>
        <w:autoSpaceDE w:val="0"/>
        <w:autoSpaceDN w:val="0"/>
        <w:adjustRightInd w:val="0"/>
        <w:jc w:val="both"/>
        <w:rPr>
          <w:bCs/>
        </w:rPr>
      </w:pPr>
      <w:r w:rsidRPr="00DD5377">
        <w:rPr>
          <w:b/>
          <w:bCs/>
        </w:rPr>
        <w:t>15.4</w:t>
      </w:r>
      <w:r w:rsidRPr="00DD5377">
        <w:rPr>
          <w:bCs/>
        </w:rPr>
        <w:tab/>
        <w:t xml:space="preserve">The remedies enumerated above are in addition to those provided under COMAR 21.11.03.13 with respect to subcontractors that have contracted pursuant to the </w:t>
      </w:r>
      <w:r w:rsidR="00AD4AF5" w:rsidRPr="00DD5377">
        <w:rPr>
          <w:bCs/>
        </w:rPr>
        <w:t>MBE</w:t>
      </w:r>
      <w:r w:rsidRPr="00DD5377">
        <w:rPr>
          <w:bCs/>
        </w:rPr>
        <w:t xml:space="preserve"> program.</w:t>
      </w:r>
    </w:p>
    <w:p w:rsidR="00865839" w:rsidRPr="00DD5377" w:rsidRDefault="00865839">
      <w:pPr>
        <w:autoSpaceDE w:val="0"/>
        <w:autoSpaceDN w:val="0"/>
        <w:adjustRightInd w:val="0"/>
        <w:rPr>
          <w:rFonts w:ascii="Times-Roman" w:hAnsi="Times-Roman" w:cs="Times-Roman"/>
          <w:bCs/>
        </w:rPr>
      </w:pPr>
    </w:p>
    <w:p w:rsidR="00865839" w:rsidRPr="00DD5377" w:rsidRDefault="00865839">
      <w:pPr>
        <w:autoSpaceDE w:val="0"/>
        <w:autoSpaceDN w:val="0"/>
        <w:adjustRightInd w:val="0"/>
        <w:jc w:val="both"/>
      </w:pPr>
      <w:r w:rsidRPr="00DD5377">
        <w:rPr>
          <w:b/>
          <w:bCs/>
        </w:rPr>
        <w:t>15.5</w:t>
      </w:r>
      <w:r w:rsidRPr="00DD5377">
        <w:rPr>
          <w:bCs/>
        </w:rPr>
        <w:tab/>
        <w:t xml:space="preserve">To ensure compliance with certified MBE subcontract participation goals, and to </w:t>
      </w:r>
      <w:r w:rsidRPr="00DD5377">
        <w:t>monitor compliance with the terms of the contract, the Department shall take action to remedy noncompliance consistent with COMAR 21.11.03.13.</w:t>
      </w:r>
    </w:p>
    <w:p w:rsidR="00865839" w:rsidRPr="00DD5377" w:rsidRDefault="00865839">
      <w:pPr>
        <w:autoSpaceDE w:val="0"/>
        <w:autoSpaceDN w:val="0"/>
        <w:adjustRightInd w:val="0"/>
        <w:rPr>
          <w:rFonts w:ascii="Times-Roman" w:hAnsi="Times-Roman" w:cs="Times-Roman"/>
          <w:bCs/>
        </w:rPr>
      </w:pPr>
    </w:p>
    <w:p w:rsidR="00865839" w:rsidRPr="00DD5377" w:rsidRDefault="00865839">
      <w:pPr>
        <w:autoSpaceDE w:val="0"/>
        <w:autoSpaceDN w:val="0"/>
        <w:adjustRightInd w:val="0"/>
        <w:jc w:val="both"/>
        <w:rPr>
          <w:bCs/>
        </w:rPr>
      </w:pPr>
      <w:r w:rsidRPr="00DD5377">
        <w:rPr>
          <w:b/>
          <w:bCs/>
        </w:rPr>
        <w:t>15.6</w:t>
      </w:r>
      <w:r w:rsidRPr="00DD5377">
        <w:rPr>
          <w:bCs/>
        </w:rPr>
        <w:tab/>
        <w:t xml:space="preserve">An act, failure to act, or decision of a </w:t>
      </w:r>
      <w:r w:rsidR="00AD4AF5" w:rsidRPr="00DD5377">
        <w:rPr>
          <w:bCs/>
        </w:rPr>
        <w:t>P</w:t>
      </w:r>
      <w:r w:rsidRPr="00DD5377">
        <w:rPr>
          <w:bCs/>
        </w:rPr>
        <w:t xml:space="preserve">rocurement </w:t>
      </w:r>
      <w:r w:rsidR="00AD4AF5" w:rsidRPr="00DD5377">
        <w:rPr>
          <w:bCs/>
        </w:rPr>
        <w:t>O</w:t>
      </w:r>
      <w:r w:rsidRPr="00DD5377">
        <w:rPr>
          <w:bCs/>
        </w:rPr>
        <w:t xml:space="preserve">fficer or a representative of the Department, concerning a withheld payment between the Contractor and subcontractor under Section 15 herein, may not affect the rights of the contracting parties under any other provision of law, be used as evidence on the merits of a dispute between the </w:t>
      </w:r>
      <w:r w:rsidR="00AD4AF5" w:rsidRPr="00DD5377">
        <w:rPr>
          <w:bCs/>
        </w:rPr>
        <w:t>Department</w:t>
      </w:r>
      <w:r w:rsidRPr="00DD5377">
        <w:rPr>
          <w:bCs/>
        </w:rPr>
        <w:t xml:space="preserve"> and the </w:t>
      </w:r>
      <w:r w:rsidR="00AD4AF5" w:rsidRPr="00DD5377">
        <w:rPr>
          <w:bCs/>
        </w:rPr>
        <w:t>C</w:t>
      </w:r>
      <w:r w:rsidRPr="00DD5377">
        <w:rPr>
          <w:bCs/>
        </w:rPr>
        <w:t xml:space="preserve">ontractor in any other proceeding, or result in liability against or prejudice the rights of the Department. </w:t>
      </w:r>
    </w:p>
    <w:p w:rsidR="00865839" w:rsidRPr="00DD5377" w:rsidRDefault="00865839">
      <w:pPr>
        <w:autoSpaceDE w:val="0"/>
        <w:autoSpaceDN w:val="0"/>
        <w:adjustRightInd w:val="0"/>
        <w:jc w:val="both"/>
        <w:rPr>
          <w:rFonts w:ascii="Times-Roman" w:hAnsi="Times-Roman" w:cs="Times-Roman"/>
          <w:bCs/>
        </w:rPr>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16.</w:t>
      </w:r>
      <w:r w:rsidRPr="00DD5377">
        <w:rPr>
          <w:b/>
        </w:rPr>
        <w:tab/>
      </w:r>
      <w:bookmarkStart w:id="23" w:name="_Toc130209347"/>
      <w:bookmarkEnd w:id="23"/>
      <w:r w:rsidRPr="00DD5377">
        <w:rPr>
          <w:b/>
        </w:rPr>
        <w:t>NONDISCRIMINATION IN EMPLOYMENT</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The Contractor</w:t>
      </w:r>
      <w:r w:rsidRPr="00DD5377">
        <w:rPr>
          <w:b/>
        </w:rPr>
        <w:t xml:space="preserve"> </w:t>
      </w:r>
      <w:r w:rsidRPr="00DD5377">
        <w:t xml:space="preserve">shall not discriminate against any employee or applicant for employment because of marital status, race, color, religion, sex, age, physical or mental disability, national origin, or sexual orientation.  The Contractor shall take affirmative action to ensure that applicants are employed, and that employees are treated during employment, without discrimination because of their race, color, religion, sex, age, physical or mental disability, national origin, or sexual orientation.  The Contractor shall post in conspicuous places, available for employees and applicants for employment, notices to be provided by the   State Project Manager or by the governmental agency exercising jurisdiction, setting forth the substance of this clause. </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 xml:space="preserve">   </w:t>
      </w:r>
      <w:bookmarkStart w:id="24" w:name="_Toc130209348"/>
      <w:bookmarkEnd w:id="24"/>
    </w:p>
    <w:p w:rsidR="00865839" w:rsidRPr="00DD5377" w:rsidRDefault="00865839">
      <w:pPr>
        <w:pStyle w:val="BodyTextIndent"/>
      </w:pPr>
      <w:bookmarkStart w:id="25" w:name="_Toc130209350"/>
      <w:bookmarkEnd w:id="25"/>
      <w:r w:rsidRPr="00DD5377">
        <w:t>17.</w:t>
      </w:r>
      <w:r w:rsidRPr="00DD5377">
        <w:tab/>
        <w:t>NONDISCRIMINATION IN PROGRAMS/AMERICANS WITH DISABLILITIES ACT COMPLIANCE</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rPr>
      </w:pPr>
      <w:r w:rsidRPr="00DD5377">
        <w:rPr>
          <w:bCs/>
        </w:rPr>
        <w:t xml:space="preserve">The Contractor agrees that, in providing any aid, benefit, service, program, or activity, under this Contract on behalf of the Department, it will not:  (a) deny any individual the opportunity to participate in or benefit from the aid, benefit or service equal to that provided others;  (b)  provide a qualified individual with a disability with any aid, benefit, or service that is not as effective in affording equal opportunity to obtain the same result, to gain the same benefit, or to reach the same level of achievement as that  provided to others;  (c ) provide different or separate aid, benefits, or service to individuals or classes of individuals with disabilities than is provided to others unless such action is necessary to provide qualified individuals with disabilities with aids, benefits, or services that are as </w:t>
      </w:r>
      <w:r w:rsidRPr="00DD5377">
        <w:rPr>
          <w:bCs/>
        </w:rPr>
        <w:lastRenderedPageBreak/>
        <w:t xml:space="preserve">effective as those provided to others;  (d)  deny a qualified individual with a disability the  opportunity to participate as a member of any planning or advisory boards; or, (e) otherwise limit opportunity enjoyed by others receiving the aid, benefit, or service.  </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rPr>
      </w:pPr>
      <w:r w:rsidRPr="00DD5377">
        <w:t>The Contractor agrees further to not utilize criteria or methods of administration that have the effect of subjecting anyone to discrimination on the basis of disability, or have the purpose or effect of defeating or substantially impairing accomplishment of the objectives of the Department’</w:t>
      </w:r>
      <w:r w:rsidR="00AD4AF5" w:rsidRPr="00DD5377">
        <w:t>s</w:t>
      </w:r>
      <w:r w:rsidRPr="00DD5377">
        <w:t xml:space="preserve"> program with respect to individuals with disabilities.</w:t>
      </w:r>
    </w:p>
    <w:p w:rsidR="00865839" w:rsidRPr="00DD5377" w:rsidRDefault="00865839">
      <w:pPr>
        <w:jc w:val="both"/>
        <w:rPr>
          <w:b/>
        </w:rPr>
      </w:pPr>
      <w:bookmarkStart w:id="26" w:name="_Toc130209352"/>
      <w:bookmarkEnd w:id="26"/>
    </w:p>
    <w:p w:rsidR="00865839" w:rsidRPr="00DD5377" w:rsidRDefault="00865839">
      <w:pPr>
        <w:jc w:val="both"/>
        <w:rPr>
          <w:b/>
        </w:rPr>
      </w:pPr>
      <w:r w:rsidRPr="00DD5377">
        <w:rPr>
          <w:b/>
        </w:rPr>
        <w:t>18.</w:t>
      </w:r>
      <w:r w:rsidRPr="00DD5377">
        <w:rPr>
          <w:b/>
        </w:rPr>
        <w:tab/>
      </w:r>
      <w:bookmarkStart w:id="27" w:name="_Toc130209353"/>
      <w:bookmarkEnd w:id="27"/>
      <w:r w:rsidRPr="00DD5377">
        <w:rPr>
          <w:b/>
        </w:rPr>
        <w:t>CONFIDENTIALITY AND SAFEGUARDING</w:t>
      </w:r>
      <w:r w:rsidRPr="00DD5377">
        <w:t xml:space="preserve"> </w:t>
      </w:r>
      <w:r w:rsidRPr="00DD5377">
        <w:rPr>
          <w:b/>
        </w:rPr>
        <w:t>CLIENT INFORMATION</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Except in accordance with a court order, neither party shall use or disclose any information concerning a recipient of the services provided under this Contract for any purposes not directly connected with the administration of such services, except upon written consent of the other party and the recipient or his/her responsible parent, guardian, or legal representative or as required by §§ 10-611, et seq., State Government Article and Human Services Article  §§ 1-201 to 1-205,  Maryland Annotated Code and COMAR 07.01.07.</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Nothing in this Contract shall prevent the Department or the Contractor from using and disclosing statistical data derived from information concerning a recipient of the services provided under this Contract so long as that statistical data does not identify any recipient of such services.</w:t>
      </w:r>
    </w:p>
    <w:p w:rsidR="00865839" w:rsidRPr="00DD5377" w:rsidRDefault="00865839">
      <w:pPr>
        <w:pStyle w:val="17"/>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19.</w:t>
      </w:r>
      <w:r w:rsidRPr="00DD5377">
        <w:rPr>
          <w:b/>
        </w:rPr>
        <w:tab/>
        <w:t>DELAYS AND EXTENSIONS OF TIME</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865839" w:rsidRPr="00DD5377" w:rsidRDefault="00865839">
      <w:pPr>
        <w:pStyle w:val="17"/>
        <w:jc w:val="both"/>
      </w:pPr>
      <w:r w:rsidRPr="00DD5377">
        <w:t>The Contractor agrees to perform this Contract continuously and diligently.  No charges or claims for damages shall be made by the Contractor for any delays or hindrances, regardless of cause, in the performance of services under this Contract.  Time extensions may be granted only for excusable delays that arise from unforeseeable causes beyond the control and without the fault or negligence of the Contractor, including but not restricted to acts of God, acts of the public enemy, acts of the State in either its sovereign or contractual capacity, acts of another Contractor</w:t>
      </w:r>
      <w:r w:rsidR="00DB6B89" w:rsidRPr="00DD5377">
        <w:t xml:space="preserve"> in the performance of a State c</w:t>
      </w:r>
      <w:r w:rsidRPr="00DD5377">
        <w:t>ontract, fires, floods, epidemics, quarantine restrictions, strikes, freight embargoes, or the delays of a subcontractor or supplier arising from unforeseeable causes beyond the control and without the fault or negligence of either the Contractor, subcontractor, or suppliers.</w:t>
      </w:r>
    </w:p>
    <w:p w:rsidR="00865839" w:rsidRPr="00DD5377" w:rsidRDefault="00865839">
      <w:pPr>
        <w:pStyle w:val="17"/>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 xml:space="preserve">20. </w:t>
      </w:r>
      <w:r w:rsidRPr="00DD5377">
        <w:rPr>
          <w:b/>
        </w:rPr>
        <w:tab/>
        <w:t xml:space="preserve">INDEMNIFICATION </w:t>
      </w:r>
    </w:p>
    <w:p w:rsidR="00865839" w:rsidRPr="00DD5377" w:rsidRDefault="00865839">
      <w:pPr>
        <w:widowControl w:val="0"/>
        <w:tabs>
          <w:tab w:val="center" w:pos="4680"/>
        </w:tabs>
        <w:jc w:val="both"/>
        <w:rPr>
          <w:b/>
        </w:rPr>
      </w:pPr>
      <w:bookmarkStart w:id="28" w:name="_Toc130209356"/>
      <w:bookmarkEnd w:id="28"/>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20.1</w:t>
      </w:r>
      <w:r w:rsidRPr="00DD5377">
        <w:rPr>
          <w:b/>
        </w:rPr>
        <w:tab/>
      </w:r>
      <w:r w:rsidRPr="00DD5377">
        <w:t>The Contractor shall indemnify the State against liability for any suits, actions, or claims of any character arising from or relating to the performance of the Contractor</w:t>
      </w:r>
      <w:r w:rsidRPr="00DD5377">
        <w:rPr>
          <w:b/>
        </w:rPr>
        <w:t xml:space="preserve"> </w:t>
      </w:r>
      <w:r w:rsidRPr="00DD5377">
        <w:t>or its subcontractors under this Contract.</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20.2</w:t>
      </w:r>
      <w:r w:rsidRPr="00DD5377">
        <w:rPr>
          <w:b/>
        </w:rPr>
        <w:tab/>
      </w:r>
      <w:r w:rsidRPr="00DD5377">
        <w:t>The State has no obligation to provide legal counsel or defense to the Contractor</w:t>
      </w:r>
      <w:r w:rsidRPr="00DD5377">
        <w:rPr>
          <w:b/>
        </w:rPr>
        <w:t xml:space="preserve"> </w:t>
      </w:r>
      <w:r w:rsidRPr="00DD5377">
        <w:t>or its subcontractors in the event that a suit, claim or action of any character is brought by any person not party to this Contract against the</w:t>
      </w:r>
      <w:r w:rsidRPr="00DD5377">
        <w:rPr>
          <w:b/>
        </w:rPr>
        <w:t xml:space="preserve"> </w:t>
      </w:r>
      <w:r w:rsidRPr="00DD5377">
        <w:t>Contractor or its subcontractors as a result of or relating to the Contractor’s obligations under this Contract.</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20.3</w:t>
      </w:r>
      <w:r w:rsidRPr="00DD5377">
        <w:rPr>
          <w:b/>
        </w:rPr>
        <w:tab/>
      </w:r>
      <w:r w:rsidRPr="00DD5377">
        <w:t>The State has no obligation for the payment of any judgments or the settlement of any claims against the Contractor</w:t>
      </w:r>
      <w:r w:rsidRPr="00DD5377">
        <w:rPr>
          <w:b/>
        </w:rPr>
        <w:t xml:space="preserve"> </w:t>
      </w:r>
      <w:r w:rsidRPr="00DD5377">
        <w:t xml:space="preserve">or its subcontractors as a result of or relating to the Contractor’s obligations under this Contract.  The State shall only be liable up to the amount for which it is found liable under the Maryland Tort Claims Act, §§ 12-101, </w:t>
      </w:r>
      <w:r w:rsidRPr="00DD5377">
        <w:rPr>
          <w:i/>
        </w:rPr>
        <w:t>et seq.</w:t>
      </w:r>
      <w:r w:rsidRPr="00DD5377">
        <w:t>, State Government Article, Annotated Code of Maryland.</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20.4</w:t>
      </w:r>
      <w:r w:rsidRPr="00DD5377">
        <w:tab/>
        <w:t xml:space="preserve">The </w:t>
      </w:r>
      <w:r w:rsidRPr="00DD5377">
        <w:rPr>
          <w:bCs/>
        </w:rPr>
        <w:t xml:space="preserve">Contractor </w:t>
      </w:r>
      <w:r w:rsidR="00642E82" w:rsidRPr="00DD5377">
        <w:t>shall immediately notify the Procurement Officer</w:t>
      </w:r>
      <w:r w:rsidRPr="00DD5377">
        <w:t xml:space="preserve"> of any claim or suit made or filed against the Contractor</w:t>
      </w:r>
      <w:r w:rsidRPr="00DD5377">
        <w:rPr>
          <w:b/>
        </w:rPr>
        <w:t xml:space="preserve"> </w:t>
      </w:r>
      <w:r w:rsidRPr="00DD5377">
        <w:t>or its subcontractors regarding any matter resulting from or relating to the Contractor’s obligations under the Contract, and will cooperate, assist, and consult with the State in the defense or investigation of any claim, suit, or action made or filed against the State as a result of or relating to the Contractor’s performance under this Contract.</w:t>
      </w:r>
      <w:bookmarkStart w:id="29" w:name="_Toc130209357"/>
      <w:bookmarkEnd w:id="29"/>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21.</w:t>
      </w:r>
      <w:r w:rsidRPr="00DD5377">
        <w:rPr>
          <w:b/>
        </w:rPr>
        <w:tab/>
        <w:t>SUSPENSION OF WORK</w:t>
      </w:r>
    </w:p>
    <w:p w:rsidR="00865839" w:rsidRPr="00DD5377" w:rsidRDefault="00865839">
      <w:pPr>
        <w:widowControl w:val="0"/>
        <w:tabs>
          <w:tab w:val="center" w:pos="4680"/>
        </w:tabs>
        <w:jc w:val="both"/>
        <w:rPr>
          <w:b/>
        </w:rPr>
      </w:pPr>
      <w:bookmarkStart w:id="30" w:name="_Toc130209358"/>
      <w:bookmarkEnd w:id="30"/>
    </w:p>
    <w:p w:rsidR="00865839" w:rsidRPr="00DD5377" w:rsidRDefault="00DB6B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The Procurement Officer</w:t>
      </w:r>
      <w:r w:rsidR="00865839" w:rsidRPr="00DD5377">
        <w:t xml:space="preserve"> may order the Contractor in writing to suspend, delay, or interrupt all or any part of its performance for such period of time as the State may determine to be appropriate for the benefit of the Department. </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22.</w:t>
      </w:r>
      <w:r w:rsidRPr="00DD5377">
        <w:rPr>
          <w:b/>
        </w:rPr>
        <w:tab/>
        <w:t>TERMINATION FOR CONVENIENCE</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bookmarkStart w:id="31" w:name="_Toc130209359"/>
      <w:bookmarkStart w:id="32" w:name="_Toc130209360"/>
      <w:bookmarkEnd w:id="31"/>
      <w:bookmarkEnd w:id="32"/>
      <w:r w:rsidRPr="00DD5377">
        <w:t>The performance of work under this Contract may be terminated by the State in accordance with this clause in whole, or, from time to time, in part, whenever the</w:t>
      </w:r>
      <w:r w:rsidR="00642E82" w:rsidRPr="00DD5377">
        <w:t xml:space="preserve"> Procurement Officer</w:t>
      </w:r>
      <w:r w:rsidRPr="00DD5377">
        <w:t xml:space="preserve"> shall determine that such termination is in the best interest of the State.  The State will ensure that the Contractor is paid for all reasonable, allowable and allocable costs associated with the termination of this Contract. However, the Contractor shall not be reimbursed for any anticipatory profits that have not been earned up to the date of termination. Termination hereunder, including the determination of the rights and obligations of the parties, shall be governed by COMAR 21.07.01.12A (2).</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23.</w:t>
      </w:r>
      <w:r w:rsidRPr="00DD5377">
        <w:rPr>
          <w:b/>
        </w:rPr>
        <w:tab/>
        <w:t>TERMINATION FOR DEFAULT</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bookmarkStart w:id="33" w:name="_Toc130209361"/>
      <w:bookmarkEnd w:id="33"/>
      <w:r w:rsidRPr="00DD5377">
        <w:t xml:space="preserve">If the Contractor fails to fulfill its obligations under this Contract properly and in a timely manner, or otherwise violates any provision of the Contract, the State may terminate the Contract for default.  The </w:t>
      </w:r>
      <w:r w:rsidR="00642E82" w:rsidRPr="00DD5377">
        <w:t>Procurement Officer</w:t>
      </w:r>
      <w:r w:rsidRPr="00DD5377">
        <w:t xml:space="preserve"> shall give the Contractor thirty (30) days prior written notice of such default, and if the Contractor has not submitted a corrective action plan within seven (7) days and cured such default within the thirty (30) day period, the </w:t>
      </w:r>
      <w:r w:rsidR="00642E82" w:rsidRPr="00DD5377">
        <w:t>Procurement Officer</w:t>
      </w:r>
      <w:r w:rsidRPr="00DD5377">
        <w:t xml:space="preserve"> may, by written notice, within five (5) days after expiration of this period, terminate the Contract.  The notice shall specify the acts or omissions relied on as cause for termination.  All finished or unfinished supplies and services provided by the Contractor shall, at the State’s option, become the Department’s property.  The State shall pay the Contractor fair and equitable compensation for satisfactory performance up to the effective date of termination, less the amount of damages caused by the Contractor's breach.  If the damages are more than the compensation payable to the Contractor, the Contractor will remain liable after termination and the State can </w:t>
      </w:r>
      <w:r w:rsidRPr="00DD5377">
        <w:lastRenderedPageBreak/>
        <w:t>affirmatively collect damages. Termination hereunder, including the determination of the rights and obligations of the parties, shall be governed by the provisions of COMAR 21.07.01.11B.</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24.</w:t>
      </w:r>
      <w:r w:rsidRPr="00DD5377">
        <w:rPr>
          <w:b/>
        </w:rPr>
        <w:tab/>
        <w:t>DISPUTES</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bookmarkStart w:id="34" w:name="_Toc130209362"/>
      <w:bookmarkEnd w:id="34"/>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This Contract shall be subject to the provisions of Title 15, Subtitle 2, State Finance and Procurement Article, Annotated Code of Maryland, a</w:t>
      </w:r>
      <w:r w:rsidR="00BF3528" w:rsidRPr="00DD5377">
        <w:t xml:space="preserve">nd COMAR 21.10. (Administrative </w:t>
      </w:r>
      <w:r w:rsidR="00642E82" w:rsidRPr="00DD5377">
        <w:t xml:space="preserve">and </w:t>
      </w:r>
      <w:r w:rsidRPr="00DD5377">
        <w:t>Civil</w:t>
      </w:r>
      <w:r w:rsidR="00642E82" w:rsidRPr="00DD5377">
        <w:t xml:space="preserve"> </w:t>
      </w:r>
      <w:r w:rsidRPr="00DD5377">
        <w:t xml:space="preserve">Remedies).  Pending resolution of a claim, the Contractor shall proceed diligently with the performance of the Contract in accordance with the Contracts Administrator's decision.  Unless a lesser period is provided by statute, regulation, or this Contract, the Contractor must file a written notice of claim with the </w:t>
      </w:r>
      <w:r w:rsidR="00642E82" w:rsidRPr="00DD5377">
        <w:t>Procurement Officer</w:t>
      </w:r>
      <w:r w:rsidRPr="00DD5377">
        <w:t xml:space="preserve"> within thirty (30) days after the basis for the claim is known or should have been known, whichever is earlier.  Contemporaneously with or within thirty (30) days of the filing of a notice of claim, but no later than the date of final payment under this Contract, the Contractor must submit to the </w:t>
      </w:r>
      <w:r w:rsidR="00642E82" w:rsidRPr="00DD5377">
        <w:t>Procurement Officer</w:t>
      </w:r>
      <w:r w:rsidRPr="00DD5377">
        <w:t xml:space="preserve"> its written claim containing the information specified in COMAR 21.10.04.02.</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25.</w:t>
      </w:r>
      <w:bookmarkStart w:id="35" w:name="_Toc130209363"/>
      <w:bookmarkStart w:id="36" w:name="_Toc130209364"/>
      <w:bookmarkStart w:id="37" w:name="_Toc130209365"/>
      <w:bookmarkEnd w:id="35"/>
      <w:bookmarkEnd w:id="36"/>
      <w:bookmarkEnd w:id="37"/>
      <w:r w:rsidRPr="00DD5377">
        <w:tab/>
      </w:r>
      <w:r w:rsidRPr="00DD5377">
        <w:rPr>
          <w:b/>
        </w:rPr>
        <w:t>MERGER, AMENDMENTS, AND/OR MODIFICATIONS</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This Contract, together with the Attachments attached hereto and incorporated herein by reference, represents the complete, entire, total and final Contract between the Department and the</w:t>
      </w:r>
      <w:r w:rsidRPr="00DD5377">
        <w:rPr>
          <w:b/>
        </w:rPr>
        <w:t xml:space="preserve"> </w:t>
      </w:r>
      <w:r w:rsidRPr="00DD5377">
        <w:t>Contractor.</w:t>
      </w:r>
      <w:r w:rsidRPr="00DD5377">
        <w:rPr>
          <w:b/>
        </w:rPr>
        <w:t xml:space="preserve">  </w:t>
      </w:r>
      <w:r w:rsidRPr="00DD5377">
        <w:t>No other understanding or representation, oral or written, regarding the subject matter of this Contract, shall be deemed to exist or to bind the Department and the</w:t>
      </w:r>
      <w:r w:rsidRPr="00DD5377">
        <w:rPr>
          <w:b/>
        </w:rPr>
        <w:t xml:space="preserve"> </w:t>
      </w:r>
      <w:r w:rsidRPr="00DD5377">
        <w:t>Contractor hereto, and any such understanding or representation existing prior to the execution of this Contract is hereby specifically and entirely superseded thereby. The Department and the</w:t>
      </w:r>
      <w:r w:rsidRPr="00DD5377">
        <w:rPr>
          <w:b/>
        </w:rPr>
        <w:t xml:space="preserve"> </w:t>
      </w:r>
      <w:r w:rsidRPr="00DD5377">
        <w:t>Contractor expressly reserve the right to amend, alter, vary, modify or waive any provision of this Contract provided only that:</w:t>
      </w:r>
    </w:p>
    <w:p w:rsidR="00865839" w:rsidRPr="00DD5377" w:rsidRDefault="00865839" w:rsidP="00DB6B89">
      <w:pPr>
        <w:widowControl w:val="0"/>
        <w:jc w:val="both"/>
      </w:pPr>
    </w:p>
    <w:p w:rsidR="00865839" w:rsidRPr="00DD5377" w:rsidRDefault="00865839" w:rsidP="00DB6B89">
      <w:pPr>
        <w:widowControl w:val="0"/>
        <w:ind w:left="1080" w:hanging="360"/>
        <w:jc w:val="both"/>
      </w:pPr>
      <w:r w:rsidRPr="00DD5377">
        <w:t>A.</w:t>
      </w:r>
      <w:r w:rsidRPr="00DD5377">
        <w:tab/>
        <w:t xml:space="preserve">Such amendment, alteration, variation, modification, or waiver must first be approved in writing by the </w:t>
      </w:r>
      <w:r w:rsidR="00642E82" w:rsidRPr="00DD5377">
        <w:t>Procurement Officer</w:t>
      </w:r>
      <w:r w:rsidRPr="00DD5377">
        <w:t xml:space="preserve">, subject to any additional approvals required by State law; and </w:t>
      </w:r>
    </w:p>
    <w:p w:rsidR="00865839" w:rsidRPr="00DD5377" w:rsidRDefault="00865839" w:rsidP="00DB6B89">
      <w:pPr>
        <w:widowControl w:val="0"/>
        <w:jc w:val="both"/>
      </w:pPr>
    </w:p>
    <w:p w:rsidR="00865839" w:rsidRPr="00DD5377" w:rsidRDefault="00865839" w:rsidP="00DB6B89">
      <w:pPr>
        <w:widowControl w:val="0"/>
        <w:ind w:left="1080" w:hanging="360"/>
        <w:jc w:val="both"/>
      </w:pPr>
      <w:r w:rsidRPr="00DD5377">
        <w:t>B.</w:t>
      </w:r>
      <w:r w:rsidRPr="00DD5377">
        <w:tab/>
        <w:t>After the provisions of (a) above have been fully satisfied, such amendment, alteration, variation, modification, or waiver shall be valid only when reduced to a writing which has been duly signed by each and every signatory to the original of this Contract or, in the alternative, to any and all legal successors to the aforesaid signatories.</w:t>
      </w:r>
    </w:p>
    <w:p w:rsidR="00865839" w:rsidRPr="00DD5377" w:rsidRDefault="00865839" w:rsidP="00DB6B89">
      <w:pPr>
        <w:widowControl w:val="0"/>
        <w:jc w:val="both"/>
        <w:rPr>
          <w:b/>
        </w:rPr>
      </w:pPr>
      <w:bookmarkStart w:id="38" w:name="_Toc130209366"/>
      <w:bookmarkEnd w:id="38"/>
    </w:p>
    <w:p w:rsidR="00865839" w:rsidRPr="00DD5377" w:rsidRDefault="00DB6B89" w:rsidP="00DB6B89">
      <w:pPr>
        <w:widowControl w:val="0"/>
        <w:jc w:val="both"/>
      </w:pPr>
      <w:r w:rsidRPr="00DD5377">
        <w:t>The p</w:t>
      </w:r>
      <w:r w:rsidR="00865839" w:rsidRPr="00DD5377">
        <w:t xml:space="preserve">arties hereby expressly acknowledge the possibility of substantial changes in federal regulations applicable to the Contract and expressly agree to renegotiate this Contract as necessary to comply with such changes. </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autoSpaceDE w:val="0"/>
        <w:autoSpaceDN w:val="0"/>
        <w:adjustRightInd w:val="0"/>
        <w:jc w:val="both"/>
        <w:rPr>
          <w:szCs w:val="16"/>
        </w:rPr>
      </w:pPr>
      <w:r w:rsidRPr="00DD5377">
        <w:rPr>
          <w:b/>
          <w:bCs/>
          <w:szCs w:val="16"/>
        </w:rPr>
        <w:t>25.1</w:t>
      </w:r>
      <w:r w:rsidRPr="00DD5377">
        <w:rPr>
          <w:szCs w:val="16"/>
        </w:rPr>
        <w:tab/>
        <w:t xml:space="preserve">The </w:t>
      </w:r>
      <w:r w:rsidR="00984354">
        <w:rPr>
          <w:szCs w:val="16"/>
        </w:rPr>
        <w:t>parties</w:t>
      </w:r>
      <w:r w:rsidRPr="00DD5377">
        <w:rPr>
          <w:szCs w:val="16"/>
        </w:rPr>
        <w:t xml:space="preserve"> expressly reserve the right to extend the term of the Contract, without additional cost to the State beyond the NTE amount identified in Section 5.1 herein and for services provided beyond the original term of the Contract, provided the extension is </w:t>
      </w:r>
      <w:r w:rsidRPr="00DD5377">
        <w:rPr>
          <w:szCs w:val="16"/>
        </w:rPr>
        <w:lastRenderedPageBreak/>
        <w:t xml:space="preserve">for a reasonable, limited, and defined time, and provided that the scope of work under the extension is the same as the original Contract. It is also agreed that all such modifications shall be reduced to writing, signed by the </w:t>
      </w:r>
      <w:r w:rsidR="00DB6B89" w:rsidRPr="00DD5377">
        <w:rPr>
          <w:szCs w:val="16"/>
        </w:rPr>
        <w:t>p</w:t>
      </w:r>
      <w:r w:rsidRPr="00DD5377">
        <w:rPr>
          <w:szCs w:val="16"/>
        </w:rPr>
        <w:t xml:space="preserve">arties, and may be subject to approval by the Board of Public Works.  </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26.</w:t>
      </w:r>
      <w:r w:rsidRPr="00DD5377">
        <w:rPr>
          <w:b/>
        </w:rPr>
        <w:tab/>
        <w:t>FINANCIAL DISCLOSURE</w:t>
      </w:r>
    </w:p>
    <w:p w:rsidR="00865839" w:rsidRPr="00DD5377" w:rsidRDefault="00865839">
      <w:pPr>
        <w:widowControl w:val="0"/>
        <w:tabs>
          <w:tab w:val="center" w:pos="4680"/>
        </w:tabs>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The Contractor shall comply with the provisions of §13-221 of the State Finance and Procurement Article, Annotated Code of Maryland, which requires that every business that enters into contracts, leases or other contracts with the State or its agencies during a calendar year under which the business is to receive in the aggregate $100,000 or more shall, within thirty (30) days of the time when the aggregate value of these contracts, leases or other contracts reaches $100,000, file with the Secretary of State of Maryland a list that contains the name and addresses of:  any resident agent of the business; each officer of the business; and if, known, each person who has beneficial ownership of the business.</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27.</w:t>
      </w:r>
      <w:r w:rsidRPr="00DD5377">
        <w:rPr>
          <w:b/>
        </w:rPr>
        <w:tab/>
        <w:t>POLITICAL CONTRIBUTION DISCLOSURE</w:t>
      </w:r>
    </w:p>
    <w:p w:rsidR="00865839" w:rsidRPr="00DD5377" w:rsidRDefault="00865839">
      <w:pPr>
        <w:widowControl w:val="0"/>
        <w:tabs>
          <w:tab w:val="center" w:pos="4680"/>
        </w:tabs>
        <w:jc w:val="both"/>
        <w:rPr>
          <w:b/>
        </w:rPr>
      </w:pPr>
      <w:bookmarkStart w:id="39" w:name="_Toc130209368"/>
      <w:bookmarkEnd w:id="39"/>
      <w:r w:rsidRPr="00DD5377">
        <w:rPr>
          <w:b/>
        </w:rPr>
        <w:tab/>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The Contractor shall comply with §§ 14-101 through 14-108, Election Law Article, Annotated Code of Maryland, which requires that every person that enters into contracts, leases or other contracts with the State, a county, or an incorporated municipality, or their agencies, during any 12-month period in which the person receives in the aggregate $100,000 or more, shall file with the State Administrative Board of Election Laws a statement disclosing contributions in excess of $500 made during the reporting period to a candidate for elective office in any primary or general election.  The statement shall be filed with the State Administrative Board of Election Laws:</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ab/>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pPr>
      <w:r w:rsidRPr="00DD5377">
        <w:tab/>
        <w:t>A.</w:t>
      </w:r>
      <w:r w:rsidRPr="00DD5377">
        <w:tab/>
        <w:t xml:space="preserve">Before a purchase or execution of a lease or contract by the State, a county, an incorporated municipality, or their agencies, and shall cover the preceding two (2) calendar years; and </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pPr>
      <w:r w:rsidRPr="00DD5377">
        <w:tab/>
        <w:t>B.</w:t>
      </w:r>
      <w:r w:rsidRPr="00DD5377">
        <w:tab/>
        <w:t>If the contribution is made after the execution of a lease or contract, then twice a year, throughout the contract term, on:</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pPr>
      <w:r w:rsidRPr="00DD5377">
        <w:tab/>
      </w:r>
      <w:r w:rsidRPr="00DD5377">
        <w:tab/>
        <w:t>(i)</w:t>
      </w:r>
      <w:r w:rsidRPr="00DD5377">
        <w:tab/>
        <w:t>February 5, to cover the six (6)-month period ending January 31; and</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ab/>
      </w:r>
      <w:r w:rsidRPr="00DD5377">
        <w:tab/>
        <w:t>(ii)</w:t>
      </w:r>
      <w:r w:rsidRPr="00DD5377">
        <w:tab/>
        <w:t xml:space="preserve">August 5, to cover the six (6)-month period ending July 31. </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28.</w:t>
      </w:r>
      <w:r w:rsidRPr="00DD5377">
        <w:rPr>
          <w:b/>
        </w:rPr>
        <w:tab/>
        <w:t>RETENTION OF RECORDS</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 xml:space="preserve">The Contractor shall retain all books, records, including documents that reflect all direct or indirect costs expended in the performance of this Contract for a period of no less than </w:t>
      </w:r>
      <w:r w:rsidR="00525285">
        <w:fldChar w:fldCharType="begin">
          <w:ffData>
            <w:name w:val=""/>
            <w:enabled/>
            <w:calcOnExit w:val="0"/>
            <w:ddList>
              <w:listEntry w:val="three (3) years"/>
              <w:listEntry w:val="five (5) years"/>
            </w:ddList>
          </w:ffData>
        </w:fldChar>
      </w:r>
      <w:r w:rsidR="002F66DA">
        <w:instrText xml:space="preserve"> FORMDROPDOWN </w:instrText>
      </w:r>
      <w:r w:rsidR="00525285">
        <w:fldChar w:fldCharType="separate"/>
      </w:r>
      <w:r w:rsidR="00525285">
        <w:fldChar w:fldCharType="end"/>
      </w:r>
      <w:r w:rsidR="00DB6B89" w:rsidRPr="00DD5377">
        <w:t xml:space="preserve"> </w:t>
      </w:r>
      <w:r w:rsidRPr="00DD5377">
        <w:t>after</w:t>
      </w:r>
      <w:r w:rsidR="002F66DA">
        <w:t xml:space="preserve"> the date of final payment by the State, or any applicable statute of limitations, whichever is longer.</w:t>
      </w:r>
      <w:r w:rsidRPr="00DD5377">
        <w:t xml:space="preserve">  </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lastRenderedPageBreak/>
        <w:t>29.</w:t>
      </w:r>
      <w:r w:rsidRPr="00DD5377">
        <w:rPr>
          <w:b/>
        </w:rPr>
        <w:tab/>
        <w:t>RIGHTS TO RECORDS</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ab/>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29.1</w:t>
      </w:r>
      <w:r w:rsidRPr="00DD5377">
        <w:rPr>
          <w:b/>
        </w:rPr>
        <w:tab/>
      </w:r>
      <w:r w:rsidRPr="00DD5377">
        <w:t>The Contractor agrees that all documents and materials, including, but not limited to, reports, work papers, studies, computations, and data prepared by the Contractor for purposes of this Contract shall be the sole property of the Department and shall be available to the Department at any time. To the extent that the Contractor incorporates any of its materials, reports or data into the documents and materials delivered under any Deliverable, the Contractor hereby grants to the State a royalty-free, non-exclusive right to use such Contractor’s information solely for the State’s use and that of its agents.</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29.2</w:t>
      </w:r>
      <w:r w:rsidRPr="00DD5377">
        <w:rPr>
          <w:b/>
        </w:rPr>
        <w:tab/>
      </w:r>
      <w:r w:rsidRPr="00DD5377">
        <w:t>Notwithstanding anything to the contrary in this Contract, Contractor shall have the right to retain a copy of all its work papers and administrative records but shall not be entitled to use such documents except for the benefit of the State or the Contractor’s internal record keeping requirements.</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29.3</w:t>
      </w:r>
      <w:r w:rsidRPr="00DD5377">
        <w:tab/>
        <w:t>At any time during normal business hours, and as deemed necessary by the State, the Contractor agrees that the State or any of its duly authorized representatives shall have access to and the right to audit any supporting document, including but not limited to all of the records st</w:t>
      </w:r>
      <w:r w:rsidR="00AB0A14" w:rsidRPr="00DD5377">
        <w:t xml:space="preserve">ated above, for a period of </w:t>
      </w:r>
      <w:r w:rsidR="00525285">
        <w:fldChar w:fldCharType="begin">
          <w:ffData>
            <w:name w:val=""/>
            <w:enabled/>
            <w:calcOnExit w:val="0"/>
            <w:ddList>
              <w:listEntry w:val="three (3) years"/>
              <w:listEntry w:val="five (5) years"/>
            </w:ddList>
          </w:ffData>
        </w:fldChar>
      </w:r>
      <w:r w:rsidR="002F66DA">
        <w:instrText xml:space="preserve"> FORMDROPDOWN </w:instrText>
      </w:r>
      <w:r w:rsidR="00525285">
        <w:fldChar w:fldCharType="separate"/>
      </w:r>
      <w:r w:rsidR="00525285">
        <w:fldChar w:fldCharType="end"/>
      </w:r>
      <w:r w:rsidRPr="00DD5377">
        <w:t xml:space="preserve"> after completion of the Contract, final payment by the State, or any applicable statute of limitations, whichever is longer.  The Contractor shall permit the State to make excerpts or transcripts from the photocopies of all such records the State auditor deems appropriate.  The Contractor further agrees that the independent CPA or firm hired by the Contractor will allow the Department to examine any of the working papers considered or used in preparing the audit for the time period detailed above.  The Contractor shall give the State or any of its duly authorized representatives explicit authorization to review and copy any records maintained by another government agency which are related to the expenditures incurred by the Contractor in the performance of services under this Contract or in compliance with this Contract and applicable laws and regulations.  These agencies may include, but are not limited to, the Comptroller of the Treasury, State Department of Assessments and Taxation, and State Unemployment Insurance Fund.  The Contractor acknowledges that the Department is authorized by it to review and copy any such records, and hereby certifies that its execution of this Contract is evidence of this authorization and may be construed by these agencies as authorizing the release of any such records to the Department upon the request of the Department, with no further written authorization from the Contractor being necessary.</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rPr>
      </w:pPr>
      <w:r w:rsidRPr="00DD5377">
        <w:rPr>
          <w:b/>
        </w:rPr>
        <w:t>29.4</w:t>
      </w:r>
      <w:r w:rsidRPr="00DD5377">
        <w:rPr>
          <w:b/>
        </w:rPr>
        <w:tab/>
      </w:r>
      <w:r w:rsidRPr="00DD5377">
        <w:t xml:space="preserve">The State, or its employees, agents or designees, including auditors in the Office of Inspector General, may make unannounced visits to the Contractor’s facility at any time. In all other instances, the Contractor shall make its facility available for inspection or visits by the State upon </w:t>
      </w:r>
      <w:r w:rsidRPr="00DD5377">
        <w:rPr>
          <w:bCs/>
        </w:rPr>
        <w:t>two (2) business days notice.</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ab/>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30.</w:t>
      </w:r>
      <w:r w:rsidRPr="00DD5377">
        <w:rPr>
          <w:b/>
        </w:rPr>
        <w:tab/>
        <w:t>LOSS OF DATA</w:t>
      </w:r>
    </w:p>
    <w:p w:rsidR="00865839" w:rsidRPr="00DD5377" w:rsidRDefault="00865839">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pPr>
      <w:r w:rsidRPr="00DD5377">
        <w:t xml:space="preserve">In the event of loss of any data or records necessary for the performance of this Contract, where such loss is due to the error or negligence of the Contractor, subcontractors, or agents, the Contractor shall be responsible, irrespective of cost to the Contractor, for </w:t>
      </w:r>
      <w:r w:rsidRPr="00DD5377">
        <w:lastRenderedPageBreak/>
        <w:t>recreating such lost data or records on a schedule set by the State Project Manager.</w:t>
      </w:r>
    </w:p>
    <w:p w:rsidR="00865839" w:rsidRPr="00DD5377" w:rsidRDefault="00865839">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31.</w:t>
      </w:r>
      <w:r w:rsidRPr="00DD5377">
        <w:rPr>
          <w:b/>
        </w:rPr>
        <w:tab/>
        <w:t>CONTINGENT FEE PROTECTION</w:t>
      </w:r>
    </w:p>
    <w:p w:rsidR="00865839" w:rsidRPr="00DD5377" w:rsidRDefault="00865839">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pPr>
      <w:r w:rsidRPr="00DD5377">
        <w:t>The Contractor warrants that it has not employed or retained any person, partnership, corporation, or other entity, other than a bona fide employee, agent, or salesperson, or commercial selling agency working for the Contractor, to solicit or secure this Contract, and that it has not paid or agreed to pay any person, partnership, corporation, or other entity, other than a bona fide employee or salesperson, or commercial selling agency, any fee or other consideration co</w:t>
      </w:r>
      <w:r w:rsidR="00DB6B89" w:rsidRPr="00DD5377">
        <w:t>ntingent on the making of this C</w:t>
      </w:r>
      <w:r w:rsidRPr="00DD5377">
        <w:t xml:space="preserve">ontract. </w:t>
      </w:r>
    </w:p>
    <w:p w:rsidR="00865839" w:rsidRPr="00DD5377" w:rsidRDefault="00865839">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rPr>
          <w:b/>
        </w:rPr>
      </w:pPr>
      <w:r w:rsidRPr="00DD5377">
        <w:rPr>
          <w:b/>
        </w:rPr>
        <w:t>32.</w:t>
      </w:r>
      <w:r w:rsidRPr="00DD5377">
        <w:rPr>
          <w:b/>
        </w:rPr>
        <w:tab/>
        <w:t>COMMERCIAL NONDISCRIMINATION</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rPr>
          <w:b/>
        </w:rPr>
      </w:pPr>
    </w:p>
    <w:p w:rsidR="00865839" w:rsidRPr="00DD5377" w:rsidRDefault="00865839">
      <w:pPr>
        <w:pStyle w:val="Header"/>
        <w:tabs>
          <w:tab w:val="clear" w:pos="4320"/>
          <w:tab w:val="center" w:pos="0"/>
          <w:tab w:val="left" w:pos="720"/>
        </w:tabs>
        <w:jc w:val="both"/>
        <w:rPr>
          <w:b/>
          <w:bCs/>
          <w:szCs w:val="22"/>
        </w:rPr>
      </w:pPr>
      <w:r w:rsidRPr="00DD5377">
        <w:rPr>
          <w:b/>
        </w:rPr>
        <w:t>32.1</w:t>
      </w:r>
      <w:r w:rsidRPr="00DD5377">
        <w:rPr>
          <w:b/>
        </w:rPr>
        <w:tab/>
      </w:r>
      <w:r w:rsidRPr="00DD5377">
        <w:rPr>
          <w:szCs w:val="22"/>
        </w:rPr>
        <w:t xml:space="preserve">As a condition of entering into this </w:t>
      </w:r>
      <w:r w:rsidR="00DB6B89" w:rsidRPr="00DD5377">
        <w:rPr>
          <w:szCs w:val="22"/>
        </w:rPr>
        <w:t>Contract</w:t>
      </w:r>
      <w:r w:rsidRPr="00DD5377">
        <w:rPr>
          <w:szCs w:val="22"/>
        </w:rPr>
        <w:t>, Contractor represents and warrants that it will comply with the State’s Commercial Nondiscrimination Policy, as described under Title 19 of the State Finance and Procurement Article of the Annotated Code of Maryland.  As part of such compliance, Contractor may not discriminate on the basis of race, color, religion, ancestry or national origin, sex, age, marital status, sexual orientation, or on the basis of disability or other unlawful forms of discrimination in the solicitation, selection, hiring, or commercial treatment of subcontractors, vendors, suppliers, or commercial customers, nor shall Contractor retaliate against any person for reporting instances of such discrimination.  Contractor shall provide equal opportunity for subcontractors, vendors, and suppliers to participate in all of its public sector and private sector subcontracting and supply opportunities, provided that this clause does not prohibit or limit lawful efforts to remedy the effects of marketplace discrimination that have occurred or are occurring in the marketplace.  Contractor understands that a material violation of this clause shall be considered a material breach of this Agreement and may result in termination of this Agreement, disqualification of Contractor from participating in State contracts, or other sanctions.  This clause is not enforceable by or for the benefit of, and creates no obligation to, any third party.</w:t>
      </w:r>
    </w:p>
    <w:p w:rsidR="00865839" w:rsidRPr="00DD5377" w:rsidRDefault="00865839">
      <w:pPr>
        <w:pStyle w:val="Header"/>
        <w:tabs>
          <w:tab w:val="center" w:pos="0"/>
          <w:tab w:val="num" w:pos="720"/>
        </w:tabs>
        <w:jc w:val="both"/>
        <w:rPr>
          <w:b/>
          <w:bCs/>
          <w:szCs w:val="22"/>
        </w:rPr>
      </w:pPr>
    </w:p>
    <w:p w:rsidR="00C9606E" w:rsidRPr="00DD5377" w:rsidRDefault="00C9606E" w:rsidP="00C9606E">
      <w:r w:rsidRPr="00DD5377">
        <w:rPr>
          <w:b/>
          <w:bCs/>
          <w:szCs w:val="22"/>
        </w:rPr>
        <w:t>32.2</w:t>
      </w:r>
      <w:r w:rsidRPr="00DD5377">
        <w:rPr>
          <w:b/>
          <w:bCs/>
          <w:szCs w:val="22"/>
        </w:rPr>
        <w:tab/>
      </w:r>
      <w:r w:rsidRPr="00DD5377">
        <w:t xml:space="preserve">The Contractor shall include the above Commercial Nondiscrimination clause, or similar clause approved by </w:t>
      </w:r>
      <w:r w:rsidR="00DB6B89" w:rsidRPr="00DD5377">
        <w:t>the Department</w:t>
      </w:r>
      <w:r w:rsidRPr="00DD5377">
        <w:t>, in all sub-contracts.</w:t>
      </w:r>
    </w:p>
    <w:p w:rsidR="00C9606E" w:rsidRPr="00DD5377" w:rsidRDefault="00C9606E">
      <w:pPr>
        <w:pStyle w:val="Header"/>
        <w:tabs>
          <w:tab w:val="center" w:pos="0"/>
          <w:tab w:val="num" w:pos="720"/>
        </w:tabs>
        <w:jc w:val="both"/>
        <w:rPr>
          <w:b/>
          <w:bCs/>
          <w:szCs w:val="22"/>
        </w:rPr>
      </w:pPr>
    </w:p>
    <w:p w:rsidR="00865839" w:rsidRPr="00DD5377" w:rsidRDefault="00865839">
      <w:pPr>
        <w:pStyle w:val="Header"/>
        <w:tabs>
          <w:tab w:val="center" w:pos="0"/>
          <w:tab w:val="num" w:pos="720"/>
        </w:tabs>
        <w:jc w:val="both"/>
        <w:rPr>
          <w:bCs/>
          <w:szCs w:val="22"/>
        </w:rPr>
      </w:pPr>
      <w:r w:rsidRPr="00DD5377">
        <w:rPr>
          <w:b/>
          <w:bCs/>
          <w:szCs w:val="22"/>
        </w:rPr>
        <w:t>32.</w:t>
      </w:r>
      <w:r w:rsidR="00C9606E" w:rsidRPr="00DD5377">
        <w:rPr>
          <w:b/>
          <w:bCs/>
          <w:szCs w:val="22"/>
        </w:rPr>
        <w:t>3</w:t>
      </w:r>
      <w:r w:rsidRPr="00DD5377">
        <w:rPr>
          <w:b/>
          <w:bCs/>
          <w:szCs w:val="22"/>
        </w:rPr>
        <w:tab/>
      </w:r>
      <w:r w:rsidRPr="00DD5377">
        <w:rPr>
          <w:szCs w:val="22"/>
        </w:rPr>
        <w:t xml:space="preserve">As a condition of entering into this </w:t>
      </w:r>
      <w:r w:rsidR="00DB6B89" w:rsidRPr="00DD5377">
        <w:rPr>
          <w:szCs w:val="22"/>
        </w:rPr>
        <w:t>Contract</w:t>
      </w:r>
      <w:r w:rsidRPr="00DD5377">
        <w:rPr>
          <w:szCs w:val="22"/>
        </w:rPr>
        <w:t xml:space="preserve">, upon the Maryland Human Relations Commission’s request, and only after the filing of a complaint against Contractor under Title 19 of the State Finance and Procurement Article, as amended from time to time, Contractor agrees to provide within </w:t>
      </w:r>
      <w:r w:rsidR="00DB6B89" w:rsidRPr="00DD5377">
        <w:rPr>
          <w:szCs w:val="22"/>
        </w:rPr>
        <w:t>sixty (</w:t>
      </w:r>
      <w:r w:rsidRPr="00DD5377">
        <w:rPr>
          <w:szCs w:val="22"/>
        </w:rPr>
        <w:t>60</w:t>
      </w:r>
      <w:r w:rsidR="00DB6B89" w:rsidRPr="00DD5377">
        <w:rPr>
          <w:szCs w:val="22"/>
        </w:rPr>
        <w:t>)</w:t>
      </w:r>
      <w:r w:rsidRPr="00DD5377">
        <w:rPr>
          <w:szCs w:val="22"/>
        </w:rPr>
        <w:t xml:space="preserve"> days after the request a complete list of the names of all subcontractors, vendors, and suppliers that Contractor has used in the past 4 years on any of its contracts that were undertaken within the state of Maryland, including the total dollar amount paid by Contractor on each subcontract or supply contract.  Contractor further agrees to cooperate in any investigation conducted by the State pursuant to the State’s Commercial Nondiscrimination Policy as set forth under Title 19 of the State Finance and Procurement Article of the Annotated Code of Maryland, and to provide any documents relevant to any investigation that is requested by the State.  Contractor understands that violation of this clause is a material breach of this </w:t>
      </w:r>
      <w:r w:rsidR="00DB6B89" w:rsidRPr="00DD5377">
        <w:rPr>
          <w:szCs w:val="22"/>
        </w:rPr>
        <w:t>Contract</w:t>
      </w:r>
      <w:r w:rsidRPr="00DD5377">
        <w:rPr>
          <w:szCs w:val="22"/>
        </w:rPr>
        <w:t xml:space="preserve"> </w:t>
      </w:r>
      <w:r w:rsidRPr="00DD5377">
        <w:rPr>
          <w:szCs w:val="22"/>
        </w:rPr>
        <w:lastRenderedPageBreak/>
        <w:t>and may result in contract termination, disqualification by the State from participating in State contracts, and other sanctions.</w:t>
      </w:r>
      <w:r w:rsidRPr="00DD5377">
        <w:rPr>
          <w:b/>
          <w:bCs/>
          <w:szCs w:val="22"/>
        </w:rPr>
        <w:t xml:space="preserve"> </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r w:rsidRPr="00DD5377">
        <w:rPr>
          <w:b/>
        </w:rPr>
        <w:t>33.</w:t>
      </w:r>
      <w:r w:rsidRPr="00DD5377">
        <w:tab/>
      </w:r>
      <w:r w:rsidRPr="00DD5377">
        <w:rPr>
          <w:b/>
        </w:rPr>
        <w:t>PURCHASE AND TREATMENT OF ASSETS</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1440" w:hanging="1440"/>
        <w:jc w:val="both"/>
      </w:pPr>
      <w:r w:rsidRPr="00DD5377">
        <w:tab/>
        <w:t>A.</w:t>
      </w:r>
      <w:r w:rsidRPr="00DD5377">
        <w:tab/>
        <w:t xml:space="preserve">Contractor shall obtain written approval of the Department for any purchase of assets with funds paid under this </w:t>
      </w:r>
      <w:r w:rsidR="004D16CE" w:rsidRPr="00DD5377">
        <w:t>C</w:t>
      </w:r>
      <w:r w:rsidRPr="00DD5377">
        <w:t xml:space="preserve">ontract, excluding ordinary office supplies, except that such is  not required with regard to purchase of assets described in the </w:t>
      </w:r>
      <w:r w:rsidR="004D16CE" w:rsidRPr="00DD5377">
        <w:t>Attachment(s)</w:t>
      </w:r>
      <w:r w:rsidRPr="00DD5377">
        <w:t xml:space="preserve"> attached hereto.</w:t>
      </w:r>
    </w:p>
    <w:p w:rsidR="00865839" w:rsidRPr="00DD5377" w:rsidRDefault="008658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1440" w:hanging="1440"/>
        <w:jc w:val="both"/>
      </w:pPr>
    </w:p>
    <w:p w:rsidR="00865839" w:rsidRPr="00DD5377" w:rsidRDefault="008658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1440" w:hanging="1440"/>
        <w:jc w:val="both"/>
      </w:pPr>
      <w:r w:rsidRPr="00DD5377">
        <w:tab/>
        <w:t>B.</w:t>
      </w:r>
      <w:r w:rsidRPr="00DD5377">
        <w:tab/>
        <w:t xml:space="preserve">Title to all property purchased by the Department shall remain in the Department.   Title to all property acquired by the Contractor at a cost of over </w:t>
      </w:r>
      <w:r w:rsidRPr="00DD5377">
        <w:rPr>
          <w:color w:val="000000"/>
          <w:shd w:val="clear" w:color="auto" w:fill="FFFFFF"/>
        </w:rPr>
        <w:t>five hundred ($500)</w:t>
      </w:r>
      <w:r w:rsidRPr="00DD5377">
        <w:t xml:space="preserve"> dollars including purchase by lease-purchase agreement for the cost of which the Contractor </w:t>
      </w:r>
      <w:r w:rsidR="004D16CE" w:rsidRPr="00DD5377">
        <w:t>is to be reimbursed under this C</w:t>
      </w:r>
      <w:r w:rsidRPr="00DD5377">
        <w:t>ontract, shall immediately vest in the Department upon (i) issuance for use of such property in the performance of this Contract, or (ii) reimbursement of the cost thereof by the Department, whichever occurs first.</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1440" w:hanging="1440"/>
        <w:jc w:val="both"/>
      </w:pPr>
      <w:r w:rsidRPr="00DD5377">
        <w:tab/>
        <w:t>C.</w:t>
      </w:r>
      <w:r w:rsidRPr="00DD5377">
        <w:tab/>
        <w:t>The Contractor shall maintain and administer in accordance with sound business practice a program for the maintenance, repair, protection, and preservation of the Department’s property so as to assure its full availability and usefulness for the performance of this Contract.</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1440" w:hanging="1440"/>
        <w:jc w:val="both"/>
      </w:pPr>
      <w:r w:rsidRPr="00DD5377">
        <w:tab/>
        <w:t>D.</w:t>
      </w:r>
      <w:r w:rsidRPr="00DD5377">
        <w:tab/>
        <w:t>The Department’s property shall, unless otherwise provided herein, or approved in writing by the Department, be used only for the performance of this Contract.</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1440" w:hanging="1440"/>
        <w:jc w:val="both"/>
      </w:pPr>
      <w:r w:rsidRPr="00DD5377">
        <w:tab/>
        <w:t>E.</w:t>
      </w:r>
      <w:r w:rsidRPr="00DD5377">
        <w:tab/>
        <w:t>In the event that the Contractor is indemnified, reimbursed, or otherwise compensated for any loss or destruction of or damage to the Department’s property, it shall use the proceeds to repair, renovate, or replace the Department’s property involved, or shall credit such proceeds against the cost of the work covered by the Contract, or shall otherwise reimburse the Department as directed by the Department.</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1440" w:hanging="1440"/>
        <w:jc w:val="both"/>
      </w:pPr>
      <w:r w:rsidRPr="00DD5377">
        <w:tab/>
        <w:t>F.</w:t>
      </w:r>
      <w:r w:rsidRPr="00DD5377">
        <w:tab/>
        <w:t xml:space="preserve">At the conclusion of the term of this Contract, the Contractor shall deliver to the Department a listing of </w:t>
      </w:r>
      <w:r w:rsidR="00FC037D" w:rsidRPr="00DD5377">
        <w:t>a</w:t>
      </w:r>
      <w:r w:rsidRPr="00DD5377">
        <w:t>ll</w:t>
      </w:r>
      <w:r w:rsidR="00FC037D" w:rsidRPr="00DD5377">
        <w:t xml:space="preserve"> </w:t>
      </w:r>
      <w:r w:rsidRPr="00DD5377">
        <w:t>the Department’s property purchased hereunder, showing the following information as to each property item:</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r w:rsidRPr="00DD5377">
        <w:tab/>
      </w:r>
      <w:r w:rsidRPr="00DD5377">
        <w:tab/>
        <w:t>(i)</w:t>
      </w:r>
      <w:r w:rsidRPr="00DD5377">
        <w:tab/>
        <w:t>Description of the property;</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r w:rsidRPr="00DD5377">
        <w:tab/>
      </w:r>
      <w:r w:rsidRPr="00DD5377">
        <w:tab/>
        <w:t>(ii)</w:t>
      </w:r>
      <w:r w:rsidRPr="00DD5377">
        <w:tab/>
        <w:t>Manufacturer’s serial number or other identification number;</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r w:rsidRPr="00DD5377">
        <w:tab/>
      </w:r>
      <w:r w:rsidRPr="00DD5377">
        <w:tab/>
        <w:t>(iii)</w:t>
      </w:r>
      <w:r w:rsidRPr="00DD5377">
        <w:tab/>
        <w:t>Acquisition date and cost;</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r w:rsidRPr="00DD5377">
        <w:tab/>
      </w:r>
      <w:r w:rsidRPr="00DD5377">
        <w:tab/>
        <w:t>(iv)</w:t>
      </w:r>
      <w:r w:rsidRPr="00DD5377">
        <w:tab/>
        <w:t>Source of the property;</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2160" w:hanging="2160"/>
        <w:jc w:val="both"/>
      </w:pPr>
      <w:r w:rsidRPr="00DD5377">
        <w:tab/>
      </w:r>
      <w:r w:rsidRPr="00DD5377">
        <w:tab/>
        <w:t>(v)</w:t>
      </w:r>
      <w:r w:rsidRPr="00DD5377">
        <w:tab/>
        <w:t>Percentage of Federal funds used in acquisition of the property; and</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r w:rsidRPr="00DD5377">
        <w:tab/>
      </w:r>
      <w:r w:rsidRPr="00DD5377">
        <w:tab/>
        <w:t>(vi)</w:t>
      </w:r>
      <w:r w:rsidRPr="00DD5377">
        <w:tab/>
        <w:t>Location, use and condition of the property.</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r w:rsidRPr="00DD5377">
        <w:rPr>
          <w:b/>
        </w:rPr>
        <w:t>33.1</w:t>
      </w:r>
      <w:r w:rsidRPr="00DD5377">
        <w:rPr>
          <w:b/>
        </w:rPr>
        <w:tab/>
      </w:r>
      <w:r w:rsidRPr="00DD5377">
        <w:t>Upon termination of the Contract, the Department may require the Contractor to deliver to the Department any property specifically produced or acquired for the performance of this Contract.</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rPr>
          <w:b/>
        </w:rPr>
      </w:pPr>
      <w:r w:rsidRPr="00DD5377">
        <w:rPr>
          <w:b/>
        </w:rPr>
        <w:t>34.</w:t>
      </w:r>
      <w:r w:rsidRPr="00DD5377">
        <w:rPr>
          <w:b/>
        </w:rPr>
        <w:tab/>
        <w:t>ADMINISTRATIVE</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rPr>
          <w:b/>
        </w:rPr>
      </w:pPr>
    </w:p>
    <w:p w:rsidR="00865839" w:rsidRPr="00DD5377" w:rsidRDefault="0086583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 xml:space="preserve">Notices.  </w:t>
      </w:r>
      <w:r w:rsidR="000104D0" w:rsidRPr="00DD5377">
        <w:t>Unless otherwise indicated,</w:t>
      </w:r>
      <w:r w:rsidR="000104D0" w:rsidRPr="00DD5377">
        <w:rPr>
          <w:b/>
        </w:rPr>
        <w:t xml:space="preserve"> </w:t>
      </w:r>
      <w:r w:rsidRPr="00DD5377">
        <w:t>notices hereunder shall be in writing and either delivered personally or sent by certified or registered mail, postage prepaid as follows:</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u w:val="single"/>
        </w:rPr>
      </w:pPr>
      <w:r w:rsidRPr="00DD5377">
        <w:rPr>
          <w:b/>
          <w:u w:val="single"/>
        </w:rPr>
        <w:t>If to the State:</w:t>
      </w:r>
      <w:r w:rsidRPr="00DD5377">
        <w:rPr>
          <w:b/>
        </w:rPr>
        <w:tab/>
      </w:r>
      <w:r w:rsidRPr="00DD5377">
        <w:rPr>
          <w:b/>
        </w:rPr>
        <w:tab/>
      </w:r>
      <w:r w:rsidRPr="00DD5377">
        <w:rPr>
          <w:b/>
        </w:rPr>
        <w:tab/>
      </w:r>
      <w:r w:rsidRPr="00DD5377">
        <w:rPr>
          <w:b/>
        </w:rPr>
        <w:tab/>
      </w:r>
      <w:r w:rsidRPr="00DD5377">
        <w:rPr>
          <w:b/>
        </w:rPr>
        <w:tab/>
      </w:r>
      <w:r w:rsidRPr="00DD5377">
        <w:rPr>
          <w:b/>
          <w:u w:val="single"/>
        </w:rPr>
        <w:t>If to the Contractor:</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tbl>
      <w:tblPr>
        <w:tblW w:w="9000" w:type="dxa"/>
        <w:tblInd w:w="108" w:type="dxa"/>
        <w:tblLayout w:type="fixed"/>
        <w:tblLook w:val="0000"/>
      </w:tblPr>
      <w:tblGrid>
        <w:gridCol w:w="4320"/>
        <w:gridCol w:w="540"/>
        <w:gridCol w:w="4140"/>
      </w:tblGrid>
      <w:tr w:rsidR="00865839" w:rsidRPr="00DD5377">
        <w:trPr>
          <w:trHeight w:val="315"/>
        </w:trPr>
        <w:tc>
          <w:tcPr>
            <w:tcW w:w="4320" w:type="dxa"/>
            <w:tcBorders>
              <w:top w:val="nil"/>
              <w:left w:val="nil"/>
              <w:bottom w:val="nil"/>
              <w:right w:val="nil"/>
            </w:tcBorders>
          </w:tcPr>
          <w:p w:rsidR="00865839" w:rsidRPr="00DD5377" w:rsidRDefault="00525285" w:rsidP="005A6C37">
            <w:pPr>
              <w:outlineLvl w:val="0"/>
              <w:rPr>
                <w:b/>
                <w:bCs/>
                <w:sz w:val="28"/>
                <w:szCs w:val="28"/>
              </w:rPr>
            </w:pPr>
            <w:r w:rsidRPr="00DD5377">
              <w:fldChar w:fldCharType="begin">
                <w:ffData>
                  <w:name w:val=""/>
                  <w:enabled/>
                  <w:calcOnExit w:val="0"/>
                  <w:textInput/>
                </w:ffData>
              </w:fldChar>
            </w:r>
            <w:r w:rsidR="00865839" w:rsidRPr="00DD5377">
              <w:instrText xml:space="preserve"> FORMTEXT </w:instrText>
            </w:r>
            <w:r w:rsidRPr="00DD5377">
              <w:fldChar w:fldCharType="separate"/>
            </w:r>
            <w:r w:rsidR="005A6C37">
              <w:t xml:space="preserve">Doug Andrews, Work Opportunities Supervior </w:t>
            </w:r>
            <w:r w:rsidRPr="00DD5377">
              <w:fldChar w:fldCharType="end"/>
            </w:r>
          </w:p>
        </w:tc>
        <w:tc>
          <w:tcPr>
            <w:tcW w:w="540" w:type="dxa"/>
            <w:tcBorders>
              <w:top w:val="nil"/>
              <w:left w:val="nil"/>
              <w:bottom w:val="nil"/>
              <w:right w:val="nil"/>
            </w:tcBorders>
          </w:tcPr>
          <w:p w:rsidR="00865839" w:rsidRPr="00DD5377" w:rsidRDefault="00865839">
            <w:pPr>
              <w:outlineLvl w:val="0"/>
              <w:rPr>
                <w:b/>
                <w:bCs/>
                <w:sz w:val="28"/>
                <w:szCs w:val="28"/>
              </w:rPr>
            </w:pPr>
          </w:p>
        </w:tc>
        <w:tc>
          <w:tcPr>
            <w:tcW w:w="4140" w:type="dxa"/>
            <w:tcBorders>
              <w:top w:val="nil"/>
              <w:left w:val="nil"/>
              <w:bottom w:val="nil"/>
              <w:right w:val="nil"/>
            </w:tcBorders>
          </w:tcPr>
          <w:p w:rsidR="00865839" w:rsidRPr="00DD5377" w:rsidRDefault="00525285" w:rsidP="00EF1D98">
            <w:pPr>
              <w:outlineLvl w:val="0"/>
              <w:rPr>
                <w:b/>
                <w:bCs/>
                <w:sz w:val="28"/>
                <w:szCs w:val="28"/>
              </w:rPr>
            </w:pPr>
            <w:r w:rsidRPr="00DD5377">
              <w:fldChar w:fldCharType="begin">
                <w:ffData>
                  <w:name w:val=""/>
                  <w:enabled/>
                  <w:calcOnExit w:val="0"/>
                  <w:textInput/>
                </w:ffData>
              </w:fldChar>
            </w:r>
            <w:r w:rsidR="00865839" w:rsidRPr="00DD5377">
              <w:instrText xml:space="preserve"> FORMTEXT </w:instrText>
            </w:r>
            <w:r w:rsidRPr="00DD5377">
              <w:fldChar w:fldCharType="separate"/>
            </w:r>
            <w:r w:rsidR="005A6C37">
              <w:t xml:space="preserve"> </w:t>
            </w:r>
            <w:r w:rsidRPr="00DD5377">
              <w:fldChar w:fldCharType="end"/>
            </w:r>
          </w:p>
        </w:tc>
      </w:tr>
      <w:tr w:rsidR="00865839" w:rsidRPr="00DD5377">
        <w:trPr>
          <w:trHeight w:val="315"/>
        </w:trPr>
        <w:tc>
          <w:tcPr>
            <w:tcW w:w="4320" w:type="dxa"/>
            <w:tcBorders>
              <w:top w:val="nil"/>
              <w:left w:val="nil"/>
              <w:bottom w:val="nil"/>
              <w:right w:val="nil"/>
            </w:tcBorders>
          </w:tcPr>
          <w:p w:rsidR="00865839" w:rsidRPr="00DD5377" w:rsidRDefault="00525285" w:rsidP="005A6C37">
            <w:pPr>
              <w:outlineLvl w:val="0"/>
            </w:pPr>
            <w:r w:rsidRPr="00DD5377">
              <w:fldChar w:fldCharType="begin">
                <w:ffData>
                  <w:name w:val=""/>
                  <w:enabled/>
                  <w:calcOnExit w:val="0"/>
                  <w:textInput/>
                </w:ffData>
              </w:fldChar>
            </w:r>
            <w:r w:rsidR="00865839" w:rsidRPr="00DD5377">
              <w:instrText xml:space="preserve"> FORMTEXT </w:instrText>
            </w:r>
            <w:r w:rsidRPr="00DD5377">
              <w:fldChar w:fldCharType="separate"/>
            </w:r>
            <w:r w:rsidR="005A6C37">
              <w:t>Dorchester County Dept of Social Services</w:t>
            </w:r>
            <w:r w:rsidRPr="00DD5377">
              <w:fldChar w:fldCharType="end"/>
            </w:r>
          </w:p>
        </w:tc>
        <w:tc>
          <w:tcPr>
            <w:tcW w:w="540" w:type="dxa"/>
            <w:tcBorders>
              <w:top w:val="nil"/>
              <w:left w:val="nil"/>
              <w:bottom w:val="nil"/>
              <w:right w:val="nil"/>
            </w:tcBorders>
          </w:tcPr>
          <w:p w:rsidR="00865839" w:rsidRPr="00DD5377" w:rsidRDefault="00865839">
            <w:pPr>
              <w:outlineLvl w:val="0"/>
            </w:pPr>
          </w:p>
        </w:tc>
        <w:tc>
          <w:tcPr>
            <w:tcW w:w="4140" w:type="dxa"/>
            <w:tcBorders>
              <w:top w:val="nil"/>
              <w:left w:val="nil"/>
              <w:bottom w:val="nil"/>
              <w:right w:val="nil"/>
            </w:tcBorders>
          </w:tcPr>
          <w:p w:rsidR="00865839" w:rsidRPr="00DD5377" w:rsidRDefault="00525285" w:rsidP="00EF1D98">
            <w:pPr>
              <w:outlineLvl w:val="0"/>
            </w:pPr>
            <w:r w:rsidRPr="00DD5377">
              <w:fldChar w:fldCharType="begin">
                <w:ffData>
                  <w:name w:val=""/>
                  <w:enabled/>
                  <w:calcOnExit w:val="0"/>
                  <w:textInput/>
                </w:ffData>
              </w:fldChar>
            </w:r>
            <w:r w:rsidR="00865839" w:rsidRPr="00DD5377">
              <w:instrText xml:space="preserve"> FORMTEXT </w:instrText>
            </w:r>
            <w:r w:rsidRPr="00DD5377">
              <w:fldChar w:fldCharType="separate"/>
            </w:r>
            <w:r w:rsidR="00EF1D98">
              <w:t> </w:t>
            </w:r>
            <w:r w:rsidR="00EF1D98">
              <w:t> </w:t>
            </w:r>
            <w:r w:rsidR="00EF1D98">
              <w:t> </w:t>
            </w:r>
            <w:r w:rsidR="00EF1D98">
              <w:t> </w:t>
            </w:r>
            <w:r w:rsidR="00EF1D98">
              <w:t> </w:t>
            </w:r>
            <w:r w:rsidRPr="00DD5377">
              <w:fldChar w:fldCharType="end"/>
            </w:r>
          </w:p>
        </w:tc>
      </w:tr>
      <w:tr w:rsidR="00865839" w:rsidRPr="00DD5377">
        <w:trPr>
          <w:trHeight w:val="315"/>
        </w:trPr>
        <w:tc>
          <w:tcPr>
            <w:tcW w:w="4320" w:type="dxa"/>
            <w:tcBorders>
              <w:top w:val="nil"/>
              <w:left w:val="nil"/>
              <w:bottom w:val="nil"/>
              <w:right w:val="nil"/>
            </w:tcBorders>
          </w:tcPr>
          <w:p w:rsidR="00865839" w:rsidRPr="00DD5377" w:rsidRDefault="00525285" w:rsidP="005A6C37">
            <w:pPr>
              <w:outlineLvl w:val="0"/>
            </w:pPr>
            <w:r w:rsidRPr="00DD5377">
              <w:fldChar w:fldCharType="begin">
                <w:ffData>
                  <w:name w:val=""/>
                  <w:enabled/>
                  <w:calcOnExit w:val="0"/>
                  <w:textInput/>
                </w:ffData>
              </w:fldChar>
            </w:r>
            <w:r w:rsidR="00865839" w:rsidRPr="00DD5377">
              <w:instrText xml:space="preserve"> FORMTEXT </w:instrText>
            </w:r>
            <w:r w:rsidRPr="00DD5377">
              <w:fldChar w:fldCharType="separate"/>
            </w:r>
            <w:r w:rsidR="005A6C37">
              <w:t>627 Race St  P O BOX 217</w:t>
            </w:r>
            <w:r w:rsidRPr="00DD5377">
              <w:fldChar w:fldCharType="end"/>
            </w:r>
          </w:p>
        </w:tc>
        <w:tc>
          <w:tcPr>
            <w:tcW w:w="540" w:type="dxa"/>
            <w:tcBorders>
              <w:top w:val="nil"/>
              <w:left w:val="nil"/>
              <w:bottom w:val="nil"/>
              <w:right w:val="nil"/>
            </w:tcBorders>
          </w:tcPr>
          <w:p w:rsidR="00865839" w:rsidRPr="00DD5377" w:rsidRDefault="00865839">
            <w:pPr>
              <w:outlineLvl w:val="0"/>
            </w:pPr>
          </w:p>
        </w:tc>
        <w:tc>
          <w:tcPr>
            <w:tcW w:w="4140" w:type="dxa"/>
            <w:tcBorders>
              <w:top w:val="nil"/>
              <w:left w:val="nil"/>
              <w:bottom w:val="nil"/>
              <w:right w:val="nil"/>
            </w:tcBorders>
          </w:tcPr>
          <w:p w:rsidR="00865839" w:rsidRPr="00DD5377" w:rsidRDefault="00525285" w:rsidP="00EF1D98">
            <w:pPr>
              <w:outlineLvl w:val="0"/>
            </w:pPr>
            <w:r w:rsidRPr="00DD5377">
              <w:fldChar w:fldCharType="begin">
                <w:ffData>
                  <w:name w:val=""/>
                  <w:enabled/>
                  <w:calcOnExit w:val="0"/>
                  <w:textInput/>
                </w:ffData>
              </w:fldChar>
            </w:r>
            <w:r w:rsidR="00865839" w:rsidRPr="00DD5377">
              <w:instrText xml:space="preserve"> FORMTEXT </w:instrText>
            </w:r>
            <w:r w:rsidRPr="00DD5377">
              <w:fldChar w:fldCharType="separate"/>
            </w:r>
            <w:r w:rsidR="00EF1D98">
              <w:t> </w:t>
            </w:r>
            <w:r w:rsidR="00EF1D98">
              <w:t> </w:t>
            </w:r>
            <w:r w:rsidR="00EF1D98">
              <w:t> </w:t>
            </w:r>
            <w:r w:rsidR="00EF1D98">
              <w:t> </w:t>
            </w:r>
            <w:r w:rsidR="00EF1D98">
              <w:t> </w:t>
            </w:r>
            <w:r w:rsidRPr="00DD5377">
              <w:fldChar w:fldCharType="end"/>
            </w:r>
          </w:p>
        </w:tc>
      </w:tr>
      <w:tr w:rsidR="00865839" w:rsidRPr="00DD5377">
        <w:trPr>
          <w:trHeight w:val="315"/>
        </w:trPr>
        <w:tc>
          <w:tcPr>
            <w:tcW w:w="4320" w:type="dxa"/>
            <w:tcBorders>
              <w:top w:val="nil"/>
              <w:left w:val="nil"/>
              <w:bottom w:val="nil"/>
              <w:right w:val="nil"/>
            </w:tcBorders>
          </w:tcPr>
          <w:p w:rsidR="00865839" w:rsidRPr="00DD5377" w:rsidRDefault="00525285" w:rsidP="005A6C37">
            <w:pPr>
              <w:outlineLvl w:val="0"/>
            </w:pPr>
            <w:r w:rsidRPr="00DD5377">
              <w:fldChar w:fldCharType="begin">
                <w:ffData>
                  <w:name w:val=""/>
                  <w:enabled/>
                  <w:calcOnExit w:val="0"/>
                  <w:textInput/>
                </w:ffData>
              </w:fldChar>
            </w:r>
            <w:r w:rsidR="00865839" w:rsidRPr="00DD5377">
              <w:instrText xml:space="preserve"> FORMTEXT </w:instrText>
            </w:r>
            <w:r w:rsidRPr="00DD5377">
              <w:fldChar w:fldCharType="separate"/>
            </w:r>
            <w:r w:rsidR="005A6C37">
              <w:t>Cambridge, MD  21613</w:t>
            </w:r>
            <w:r w:rsidRPr="00DD5377">
              <w:fldChar w:fldCharType="end"/>
            </w:r>
          </w:p>
        </w:tc>
        <w:tc>
          <w:tcPr>
            <w:tcW w:w="540" w:type="dxa"/>
            <w:tcBorders>
              <w:top w:val="nil"/>
              <w:left w:val="nil"/>
              <w:bottom w:val="nil"/>
              <w:right w:val="nil"/>
            </w:tcBorders>
          </w:tcPr>
          <w:p w:rsidR="00865839" w:rsidRPr="00DD5377" w:rsidRDefault="00865839">
            <w:pPr>
              <w:outlineLvl w:val="0"/>
            </w:pPr>
          </w:p>
        </w:tc>
        <w:tc>
          <w:tcPr>
            <w:tcW w:w="4140" w:type="dxa"/>
            <w:tcBorders>
              <w:top w:val="nil"/>
              <w:left w:val="nil"/>
              <w:bottom w:val="nil"/>
              <w:right w:val="nil"/>
            </w:tcBorders>
          </w:tcPr>
          <w:p w:rsidR="00865839" w:rsidRPr="00DD5377" w:rsidRDefault="00525285" w:rsidP="00EF1D98">
            <w:pPr>
              <w:pStyle w:val="Header"/>
              <w:tabs>
                <w:tab w:val="clear" w:pos="4320"/>
                <w:tab w:val="clear" w:pos="8640"/>
              </w:tabs>
              <w:outlineLvl w:val="0"/>
            </w:pPr>
            <w:r w:rsidRPr="00DD5377">
              <w:fldChar w:fldCharType="begin">
                <w:ffData>
                  <w:name w:val=""/>
                  <w:enabled/>
                  <w:calcOnExit w:val="0"/>
                  <w:textInput/>
                </w:ffData>
              </w:fldChar>
            </w:r>
            <w:r w:rsidR="00865839" w:rsidRPr="00DD5377">
              <w:instrText xml:space="preserve"> FORMTEXT </w:instrText>
            </w:r>
            <w:r w:rsidRPr="00DD5377">
              <w:fldChar w:fldCharType="separate"/>
            </w:r>
            <w:r w:rsidR="00EF1D98">
              <w:t> </w:t>
            </w:r>
            <w:r w:rsidR="00EF1D98">
              <w:t> </w:t>
            </w:r>
            <w:r w:rsidR="00EF1D98">
              <w:t> </w:t>
            </w:r>
            <w:r w:rsidR="00EF1D98">
              <w:t> </w:t>
            </w:r>
            <w:r w:rsidR="00EF1D98">
              <w:t> </w:t>
            </w:r>
            <w:r w:rsidRPr="00DD5377">
              <w:fldChar w:fldCharType="end"/>
            </w:r>
          </w:p>
        </w:tc>
      </w:tr>
      <w:tr w:rsidR="00865839" w:rsidRPr="00DD5377">
        <w:trPr>
          <w:trHeight w:val="315"/>
        </w:trPr>
        <w:tc>
          <w:tcPr>
            <w:tcW w:w="4320" w:type="dxa"/>
            <w:tcBorders>
              <w:top w:val="nil"/>
              <w:left w:val="nil"/>
              <w:bottom w:val="nil"/>
              <w:right w:val="nil"/>
            </w:tcBorders>
          </w:tcPr>
          <w:p w:rsidR="00865839" w:rsidRPr="00DD5377" w:rsidRDefault="00525285" w:rsidP="005A6C37">
            <w:pPr>
              <w:pStyle w:val="Header"/>
              <w:tabs>
                <w:tab w:val="clear" w:pos="4320"/>
                <w:tab w:val="clear" w:pos="8640"/>
              </w:tabs>
              <w:outlineLvl w:val="0"/>
            </w:pPr>
            <w:r w:rsidRPr="00DD5377">
              <w:fldChar w:fldCharType="begin">
                <w:ffData>
                  <w:name w:val=""/>
                  <w:enabled/>
                  <w:calcOnExit w:val="0"/>
                  <w:textInput/>
                </w:ffData>
              </w:fldChar>
            </w:r>
            <w:r w:rsidR="00865839" w:rsidRPr="00DD5377">
              <w:instrText xml:space="preserve"> FORMTEXT </w:instrText>
            </w:r>
            <w:r w:rsidRPr="00DD5377">
              <w:fldChar w:fldCharType="separate"/>
            </w:r>
            <w:r w:rsidR="005A6C37">
              <w:t>410-901-4233</w:t>
            </w:r>
            <w:r w:rsidRPr="00DD5377">
              <w:fldChar w:fldCharType="end"/>
            </w:r>
          </w:p>
        </w:tc>
        <w:tc>
          <w:tcPr>
            <w:tcW w:w="540" w:type="dxa"/>
            <w:tcBorders>
              <w:top w:val="nil"/>
              <w:left w:val="nil"/>
              <w:bottom w:val="nil"/>
              <w:right w:val="nil"/>
            </w:tcBorders>
          </w:tcPr>
          <w:p w:rsidR="00865839" w:rsidRPr="00DD5377" w:rsidRDefault="00865839">
            <w:pPr>
              <w:outlineLvl w:val="0"/>
            </w:pPr>
          </w:p>
        </w:tc>
        <w:tc>
          <w:tcPr>
            <w:tcW w:w="4140" w:type="dxa"/>
            <w:tcBorders>
              <w:top w:val="nil"/>
              <w:left w:val="nil"/>
              <w:bottom w:val="nil"/>
              <w:right w:val="nil"/>
            </w:tcBorders>
          </w:tcPr>
          <w:p w:rsidR="00865839" w:rsidRPr="00DD5377" w:rsidRDefault="00525285" w:rsidP="00EF1D98">
            <w:pPr>
              <w:pStyle w:val="Heading4"/>
              <w:jc w:val="left"/>
            </w:pPr>
            <w:r w:rsidRPr="00DD5377">
              <w:fldChar w:fldCharType="begin">
                <w:ffData>
                  <w:name w:val=""/>
                  <w:enabled/>
                  <w:calcOnExit w:val="0"/>
                  <w:textInput/>
                </w:ffData>
              </w:fldChar>
            </w:r>
            <w:r w:rsidR="00865839" w:rsidRPr="00DD5377">
              <w:instrText xml:space="preserve"> FORMTEXT </w:instrText>
            </w:r>
            <w:r w:rsidRPr="00DD5377">
              <w:fldChar w:fldCharType="separate"/>
            </w:r>
            <w:r w:rsidR="00EF1D98">
              <w:t> </w:t>
            </w:r>
            <w:r w:rsidR="00EF1D98">
              <w:t> </w:t>
            </w:r>
            <w:r w:rsidR="00EF1D98">
              <w:t> </w:t>
            </w:r>
            <w:r w:rsidR="00EF1D98">
              <w:t> </w:t>
            </w:r>
            <w:r w:rsidR="00EF1D98">
              <w:t> </w:t>
            </w:r>
            <w:r w:rsidRPr="00DD5377">
              <w:fldChar w:fldCharType="end"/>
            </w:r>
          </w:p>
        </w:tc>
      </w:tr>
    </w:tbl>
    <w:p w:rsidR="00865839" w:rsidRPr="00DD5377" w:rsidRDefault="00865839"/>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35.</w:t>
      </w:r>
      <w:r w:rsidRPr="00DD5377">
        <w:rPr>
          <w:b/>
        </w:rPr>
        <w:tab/>
        <w:t>TECHNICAL ASSISTANCE AND CONSULTATION</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The Department shall furnish the Contractor with such technical assistance and consultation by the Department’s staff as is reasonably necessary to assure satisfactory performance in providing the services required by this Contract and be it readily available elsewhere.</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The use of funds under this Contract by the Contractor to hire consultants shall require the prior approval by the Department’s designated Procurement Officer, of any such arrangement and the proposed work plan of the consultant(s) involved.</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36.</w:t>
      </w:r>
      <w:r w:rsidRPr="00DD5377">
        <w:rPr>
          <w:b/>
        </w:rPr>
        <w:tab/>
        <w:t>PUBLICITY</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 xml:space="preserve">The Contractor, if providing direct services to the Department’s clients, agrees to include an acknowledgement of funding received from the Department under this Contract in any and all related publications.  “Related Publications” are not limited to publications funded under the Contract. </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37.</w:t>
      </w:r>
      <w:r w:rsidRPr="00DD5377">
        <w:rPr>
          <w:b/>
        </w:rPr>
        <w:tab/>
        <w:t>DRUG AND ALCOHOL FREE WORKPLACE</w:t>
      </w: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bookmarkStart w:id="40" w:name="_Toc130209351"/>
      <w:bookmarkEnd w:id="40"/>
      <w:r w:rsidRPr="00DD5377">
        <w:t>The Contractor</w:t>
      </w:r>
      <w:r w:rsidRPr="00DD5377">
        <w:rPr>
          <w:b/>
        </w:rPr>
        <w:t xml:space="preserve"> </w:t>
      </w:r>
      <w:r w:rsidRPr="00DD5377">
        <w:t>shall maintain a drug and alcohol free workplace, in accordance with COMAR 21.11.08, Drug and Alcohol Free Work Place.</w:t>
      </w:r>
    </w:p>
    <w:p w:rsidR="00BF3528" w:rsidRPr="00DD5377" w:rsidRDefault="00BF3528">
      <w:pPr>
        <w:pStyle w:val="Header"/>
        <w:tabs>
          <w:tab w:val="left" w:pos="720"/>
        </w:tabs>
        <w:ind w:firstLine="720"/>
        <w:jc w:val="both"/>
        <w:rPr>
          <w:b/>
        </w:rPr>
      </w:pPr>
    </w:p>
    <w:p w:rsidR="00BF3528" w:rsidRPr="00DD5377" w:rsidRDefault="00BF3528" w:rsidP="00BF3528">
      <w:pPr>
        <w:pStyle w:val="Outline0011"/>
        <w:jc w:val="left"/>
        <w:rPr>
          <w:b/>
          <w:bCs/>
        </w:rPr>
      </w:pPr>
      <w:r w:rsidRPr="00DD5377">
        <w:rPr>
          <w:b/>
        </w:rPr>
        <w:t>38.</w:t>
      </w:r>
      <w:r w:rsidRPr="00DD5377">
        <w:rPr>
          <w:b/>
        </w:rPr>
        <w:tab/>
      </w:r>
      <w:r w:rsidRPr="00DD5377">
        <w:rPr>
          <w:rFonts w:ascii="CG Times (W1)" w:hAnsi="CG Times (W1)"/>
          <w:b/>
          <w:szCs w:val="20"/>
        </w:rPr>
        <w:t>TRANSPARENCY ACT COMPLIANCE</w:t>
      </w:r>
      <w:r w:rsidR="00525285" w:rsidRPr="00DD5377">
        <w:rPr>
          <w:b/>
          <w:lang w:val="en-CA"/>
        </w:rPr>
        <w:fldChar w:fldCharType="begin"/>
      </w:r>
      <w:r w:rsidRPr="00DD5377">
        <w:rPr>
          <w:b/>
          <w:lang w:val="en-CA"/>
        </w:rPr>
        <w:instrText xml:space="preserve"> SEQ CHAPTER \h \r 1</w:instrText>
      </w:r>
      <w:r w:rsidR="00525285" w:rsidRPr="00DD5377">
        <w:rPr>
          <w:b/>
          <w:lang w:val="en-CA"/>
        </w:rPr>
        <w:fldChar w:fldCharType="end"/>
      </w:r>
    </w:p>
    <w:p w:rsidR="00BF3528" w:rsidRPr="00DD5377" w:rsidRDefault="00BF3528" w:rsidP="00BF3528">
      <w:pPr>
        <w:pStyle w:val="Outline0011"/>
        <w:jc w:val="left"/>
        <w:rPr>
          <w:b/>
          <w:bCs/>
          <w:u w:val="single"/>
        </w:rPr>
      </w:pPr>
    </w:p>
    <w:p w:rsidR="00BF3528" w:rsidRPr="00DD5377" w:rsidRDefault="00BF3528" w:rsidP="00DD5377">
      <w:pPr>
        <w:pStyle w:val="Outline0011"/>
        <w:rPr>
          <w:b/>
          <w:bCs/>
          <w:u w:val="single"/>
        </w:rPr>
      </w:pPr>
      <w:r w:rsidRPr="00DD5377">
        <w:t xml:space="preserve">This Contract </w:t>
      </w:r>
      <w:r w:rsidR="00525285" w:rsidRPr="00DD5377">
        <w:rPr>
          <w:b/>
          <w:bCs/>
        </w:rPr>
        <w:fldChar w:fldCharType="begin">
          <w:ffData>
            <w:name w:val=""/>
            <w:enabled/>
            <w:calcOnExit w:val="0"/>
            <w:ddList>
              <w:listEntry w:val="is not"/>
              <w:listEntry w:val="is"/>
            </w:ddList>
          </w:ffData>
        </w:fldChar>
      </w:r>
      <w:r w:rsidR="00DD5377" w:rsidRPr="00DD5377">
        <w:rPr>
          <w:b/>
          <w:bCs/>
        </w:rPr>
        <w:instrText xml:space="preserve"> FORMDROPDOWN </w:instrText>
      </w:r>
      <w:r w:rsidR="00525285">
        <w:rPr>
          <w:b/>
          <w:bCs/>
        </w:rPr>
      </w:r>
      <w:r w:rsidR="00525285">
        <w:rPr>
          <w:b/>
          <w:bCs/>
        </w:rPr>
        <w:fldChar w:fldCharType="separate"/>
      </w:r>
      <w:r w:rsidR="00525285" w:rsidRPr="00DD5377">
        <w:rPr>
          <w:b/>
          <w:bCs/>
        </w:rPr>
        <w:fldChar w:fldCharType="end"/>
      </w:r>
      <w:r w:rsidRPr="00DD5377">
        <w:t xml:space="preserve"> governed by the provisions of the Federal Funding accountability and Transparency Act of 2006, Pub. L. 109-282, as amended (Transparency Act)</w:t>
      </w:r>
      <w:r w:rsidR="007955DC" w:rsidRPr="00DD5377">
        <w:t>.</w:t>
      </w:r>
      <w:r w:rsidRPr="00DD5377">
        <w:t xml:space="preserve"> </w:t>
      </w:r>
    </w:p>
    <w:p w:rsidR="00BF3528" w:rsidRPr="00DD5377" w:rsidRDefault="00BF3528" w:rsidP="00DD5377">
      <w:pPr>
        <w:numPr>
          <w:ilvl w:val="12"/>
          <w:numId w:val="0"/>
        </w:numPr>
        <w:jc w:val="both"/>
      </w:pPr>
    </w:p>
    <w:p w:rsidR="00BF3528" w:rsidRPr="00DD5377" w:rsidRDefault="00BF3528" w:rsidP="00DD5377">
      <w:pPr>
        <w:pStyle w:val="Outline0012"/>
        <w:numPr>
          <w:ilvl w:val="0"/>
          <w:numId w:val="25"/>
        </w:numPr>
        <w:tabs>
          <w:tab w:val="clear" w:pos="1800"/>
          <w:tab w:val="clear" w:pos="2160"/>
          <w:tab w:val="clear" w:pos="2880"/>
          <w:tab w:val="clear" w:pos="3600"/>
          <w:tab w:val="clear" w:pos="4320"/>
          <w:tab w:val="clear" w:pos="5040"/>
          <w:tab w:val="clear" w:pos="5760"/>
          <w:tab w:val="clear" w:pos="6480"/>
          <w:tab w:val="clear" w:pos="7200"/>
          <w:tab w:val="clear" w:pos="7920"/>
          <w:tab w:val="clear" w:pos="8640"/>
        </w:tabs>
        <w:ind w:left="0" w:firstLine="720"/>
      </w:pPr>
      <w:r w:rsidRPr="00DD5377">
        <w:t>Compliance. The Contractor agrees that it will comply with all Transparency Act requirements applicable to this Contract, including modifications or additional requirements that may be imposed by law, future guidance and clarifications of Transparency Act requirements.</w:t>
      </w:r>
    </w:p>
    <w:p w:rsidR="00BF3528" w:rsidRPr="00DD5377" w:rsidRDefault="00BF3528" w:rsidP="00DD5377">
      <w:pPr>
        <w:pStyle w:val="Outline0012"/>
        <w:tabs>
          <w:tab w:val="clear" w:pos="1800"/>
          <w:tab w:val="clear" w:pos="2160"/>
          <w:tab w:val="clear" w:pos="2880"/>
          <w:tab w:val="clear" w:pos="3600"/>
          <w:tab w:val="clear" w:pos="4320"/>
          <w:tab w:val="clear" w:pos="5040"/>
          <w:tab w:val="clear" w:pos="5760"/>
          <w:tab w:val="clear" w:pos="6480"/>
          <w:tab w:val="clear" w:pos="7200"/>
          <w:tab w:val="clear" w:pos="7920"/>
          <w:tab w:val="clear" w:pos="8640"/>
        </w:tabs>
        <w:ind w:left="1440" w:firstLine="0"/>
      </w:pPr>
    </w:p>
    <w:p w:rsidR="00BF3528" w:rsidRPr="00DD5377" w:rsidRDefault="00BF3528" w:rsidP="00DD5377">
      <w:pPr>
        <w:pStyle w:val="Outline0012"/>
        <w:numPr>
          <w:ilvl w:val="0"/>
          <w:numId w:val="25"/>
        </w:numPr>
        <w:tabs>
          <w:tab w:val="clear" w:pos="1800"/>
          <w:tab w:val="clear" w:pos="2160"/>
          <w:tab w:val="clear" w:pos="2880"/>
          <w:tab w:val="clear" w:pos="3600"/>
          <w:tab w:val="clear" w:pos="4320"/>
          <w:tab w:val="clear" w:pos="5040"/>
          <w:tab w:val="clear" w:pos="5760"/>
          <w:tab w:val="clear" w:pos="6480"/>
          <w:tab w:val="clear" w:pos="7200"/>
          <w:tab w:val="clear" w:pos="7920"/>
          <w:tab w:val="clear" w:pos="8640"/>
        </w:tabs>
        <w:ind w:left="0" w:firstLine="720"/>
      </w:pPr>
      <w:r w:rsidRPr="00DD5377">
        <w:t>Conflict of Laws. The Contractor agrees that to the extent Transparency Act requirements conflict with State requirements, the Transparency Act requirements shall control.</w:t>
      </w:r>
    </w:p>
    <w:p w:rsidR="00BF3528" w:rsidRPr="00DD5377" w:rsidRDefault="00BF3528" w:rsidP="00DD5377">
      <w:pPr>
        <w:pStyle w:val="ListParagraph"/>
        <w:jc w:val="both"/>
      </w:pPr>
    </w:p>
    <w:p w:rsidR="00BF3528" w:rsidRPr="00DD5377" w:rsidRDefault="00BF3528" w:rsidP="00DD5377">
      <w:pPr>
        <w:pStyle w:val="Outline0012"/>
        <w:numPr>
          <w:ilvl w:val="0"/>
          <w:numId w:val="25"/>
        </w:numPr>
        <w:tabs>
          <w:tab w:val="clear" w:pos="1800"/>
          <w:tab w:val="clear" w:pos="2160"/>
          <w:tab w:val="clear" w:pos="2880"/>
          <w:tab w:val="clear" w:pos="3600"/>
          <w:tab w:val="clear" w:pos="4320"/>
          <w:tab w:val="clear" w:pos="5040"/>
          <w:tab w:val="clear" w:pos="5760"/>
          <w:tab w:val="clear" w:pos="6480"/>
          <w:tab w:val="clear" w:pos="7200"/>
          <w:tab w:val="clear" w:pos="7920"/>
          <w:tab w:val="clear" w:pos="8640"/>
        </w:tabs>
        <w:ind w:left="0" w:firstLine="720"/>
      </w:pPr>
      <w:r w:rsidRPr="00DD5377">
        <w:t>Enforceability. The Contractor agrees that if the Contractor  or one of its subcontractors fails to comply with all applicable federal and State requirements governing the use of federal funds, the State may withhold or suspend, in whole or in part, funds awarded under the program, or recover misspent funds following an audit. This provision is in addition to all other remedies available to the State under all applicable State and federal laws.</w:t>
      </w:r>
    </w:p>
    <w:p w:rsidR="00BF3528" w:rsidRPr="00DD5377" w:rsidRDefault="00BF3528" w:rsidP="00DD5377">
      <w:pPr>
        <w:pStyle w:val="ListParagraph"/>
        <w:jc w:val="both"/>
        <w:rPr>
          <w:bCs/>
        </w:rPr>
      </w:pPr>
    </w:p>
    <w:p w:rsidR="00BF3528" w:rsidRPr="00DD5377" w:rsidRDefault="00BF3528" w:rsidP="00DD5377">
      <w:pPr>
        <w:pStyle w:val="Outline0012"/>
        <w:numPr>
          <w:ilvl w:val="0"/>
          <w:numId w:val="25"/>
        </w:numPr>
        <w:tabs>
          <w:tab w:val="clear" w:pos="1800"/>
          <w:tab w:val="clear" w:pos="2160"/>
          <w:tab w:val="clear" w:pos="2880"/>
          <w:tab w:val="clear" w:pos="3600"/>
          <w:tab w:val="clear" w:pos="4320"/>
          <w:tab w:val="clear" w:pos="5040"/>
          <w:tab w:val="clear" w:pos="5760"/>
          <w:tab w:val="clear" w:pos="6480"/>
          <w:tab w:val="clear" w:pos="7200"/>
          <w:tab w:val="clear" w:pos="7920"/>
          <w:tab w:val="clear" w:pos="8640"/>
        </w:tabs>
        <w:ind w:left="0" w:firstLine="720"/>
      </w:pPr>
      <w:r w:rsidRPr="00DD5377">
        <w:rPr>
          <w:bCs/>
        </w:rPr>
        <w:t xml:space="preserve">Contractor Identification.  </w:t>
      </w:r>
      <w:r w:rsidRPr="00DD5377">
        <w:t xml:space="preserve">All Contractors are required to maintain a valid Dun &amp; Bradstreet Data Universal Numbering System (DUNS) number and current registration in the Central Contractor Registry (CCR) prior to award.  The registration procedure for the CCR can be found at </w:t>
      </w:r>
      <w:hyperlink r:id="rId7" w:history="1">
        <w:r w:rsidRPr="00DD5377">
          <w:rPr>
            <w:rStyle w:val="Hyperlink"/>
            <w:b/>
          </w:rPr>
          <w:t>www.ccr.gov</w:t>
        </w:r>
      </w:hyperlink>
      <w:r w:rsidRPr="00DD5377">
        <w:t xml:space="preserve">.  Contractors can request a DUNS number or modification to an existing DUNS record by using the online webform process at </w:t>
      </w:r>
      <w:hyperlink r:id="rId8" w:history="1">
        <w:r w:rsidRPr="00DD5377">
          <w:rPr>
            <w:rStyle w:val="SYSHYPERTEXT"/>
            <w:color w:val="0000FF"/>
          </w:rPr>
          <w:t>http://fedgov.dnb.com/webform</w:t>
        </w:r>
      </w:hyperlink>
      <w:r w:rsidRPr="00DD5377">
        <w:t xml:space="preserve"> (for US and International locations) or they can call 866-705-5711.  The toll free number is for US locations only. Registrants will be asked for their entity name, address, city, state, country, postal code, highest ranking individual’s name and title, line of business, </w:t>
      </w:r>
      <w:r w:rsidR="00DD5377" w:rsidRPr="00DD5377">
        <w:t>number</w:t>
      </w:r>
      <w:r w:rsidRPr="00DD5377">
        <w:t xml:space="preserve"> of employees and legal structure (corporation,  non-profit, etc.) and socio-economic data (veteran owned, woman owned, etc.).  If the webform is used, their mailing address area, SIC code and annual revenue data lines, but these are optional.</w:t>
      </w:r>
    </w:p>
    <w:p w:rsidR="00BF3528" w:rsidRPr="00DD5377" w:rsidRDefault="00BF3528" w:rsidP="00DD5377">
      <w:pPr>
        <w:pStyle w:val="ListParagraph"/>
        <w:jc w:val="both"/>
      </w:pPr>
    </w:p>
    <w:p w:rsidR="00BF3528" w:rsidRPr="00DD5377" w:rsidRDefault="00BF3528" w:rsidP="00DD5377">
      <w:pPr>
        <w:pStyle w:val="Outline0012"/>
        <w:numPr>
          <w:ilvl w:val="0"/>
          <w:numId w:val="25"/>
        </w:numPr>
        <w:tabs>
          <w:tab w:val="clear" w:pos="1800"/>
          <w:tab w:val="clear" w:pos="2160"/>
          <w:tab w:val="clear" w:pos="2880"/>
          <w:tab w:val="clear" w:pos="3600"/>
          <w:tab w:val="clear" w:pos="4320"/>
          <w:tab w:val="clear" w:pos="5040"/>
          <w:tab w:val="clear" w:pos="5760"/>
          <w:tab w:val="clear" w:pos="6480"/>
          <w:tab w:val="clear" w:pos="7200"/>
          <w:tab w:val="clear" w:pos="7920"/>
          <w:tab w:val="clear" w:pos="8640"/>
        </w:tabs>
        <w:ind w:left="1440" w:hanging="720"/>
      </w:pPr>
      <w:r w:rsidRPr="00DD5377">
        <w:t xml:space="preserve">The Contractor is required to submit the following information required for </w:t>
      </w:r>
      <w:r w:rsidRPr="00DD5377">
        <w:rPr>
          <w:sz w:val="23"/>
          <w:szCs w:val="23"/>
        </w:rPr>
        <w:t xml:space="preserve">reporting: </w:t>
      </w:r>
    </w:p>
    <w:p w:rsidR="00BF3528" w:rsidRPr="00DD5377" w:rsidRDefault="00BF3528" w:rsidP="00DD5377">
      <w:pPr>
        <w:pStyle w:val="Default"/>
        <w:jc w:val="both"/>
        <w:rPr>
          <w:sz w:val="23"/>
          <w:szCs w:val="23"/>
        </w:rPr>
      </w:pPr>
    </w:p>
    <w:p w:rsidR="00BF3528" w:rsidRPr="00DD5377" w:rsidRDefault="00BF3528" w:rsidP="00DD5377">
      <w:pPr>
        <w:pStyle w:val="Default"/>
        <w:numPr>
          <w:ilvl w:val="0"/>
          <w:numId w:val="24"/>
        </w:numPr>
        <w:ind w:left="2880" w:hanging="1440"/>
        <w:jc w:val="both"/>
        <w:rPr>
          <w:sz w:val="23"/>
          <w:szCs w:val="23"/>
        </w:rPr>
      </w:pPr>
      <w:r w:rsidRPr="00DD5377">
        <w:rPr>
          <w:sz w:val="23"/>
          <w:szCs w:val="23"/>
        </w:rPr>
        <w:t xml:space="preserve">Name of entity receiving award </w:t>
      </w:r>
    </w:p>
    <w:p w:rsidR="00BF3528" w:rsidRPr="00DD5377" w:rsidRDefault="00BF3528" w:rsidP="00DD5377">
      <w:pPr>
        <w:pStyle w:val="Default"/>
        <w:numPr>
          <w:ilvl w:val="0"/>
          <w:numId w:val="24"/>
        </w:numPr>
        <w:ind w:left="2880" w:hanging="1440"/>
        <w:jc w:val="both"/>
        <w:rPr>
          <w:sz w:val="23"/>
          <w:szCs w:val="23"/>
        </w:rPr>
      </w:pPr>
      <w:r w:rsidRPr="00DD5377">
        <w:rPr>
          <w:sz w:val="23"/>
          <w:szCs w:val="23"/>
        </w:rPr>
        <w:t xml:space="preserve">Amount of award </w:t>
      </w:r>
    </w:p>
    <w:p w:rsidR="00BF3528" w:rsidRPr="00DD5377" w:rsidRDefault="00BF3528" w:rsidP="00DD5377">
      <w:pPr>
        <w:pStyle w:val="Default"/>
        <w:numPr>
          <w:ilvl w:val="0"/>
          <w:numId w:val="24"/>
        </w:numPr>
        <w:ind w:left="2880" w:hanging="1440"/>
        <w:jc w:val="both"/>
        <w:rPr>
          <w:sz w:val="23"/>
          <w:szCs w:val="23"/>
        </w:rPr>
      </w:pPr>
      <w:r w:rsidRPr="00DD5377">
        <w:rPr>
          <w:sz w:val="23"/>
          <w:szCs w:val="23"/>
        </w:rPr>
        <w:t xml:space="preserve">Funding agency </w:t>
      </w:r>
    </w:p>
    <w:p w:rsidR="00BF3528" w:rsidRPr="00DD5377" w:rsidRDefault="00BF3528" w:rsidP="00DD5377">
      <w:pPr>
        <w:pStyle w:val="Default"/>
        <w:numPr>
          <w:ilvl w:val="0"/>
          <w:numId w:val="24"/>
        </w:numPr>
        <w:ind w:left="2880" w:hanging="1440"/>
        <w:jc w:val="both"/>
        <w:rPr>
          <w:sz w:val="23"/>
          <w:szCs w:val="23"/>
        </w:rPr>
      </w:pPr>
      <w:r w:rsidRPr="00DD5377">
        <w:rPr>
          <w:sz w:val="23"/>
          <w:szCs w:val="23"/>
        </w:rPr>
        <w:t>NAICS code for contracts</w:t>
      </w:r>
      <w:r w:rsidR="007955DC" w:rsidRPr="00DD5377">
        <w:rPr>
          <w:sz w:val="23"/>
          <w:szCs w:val="23"/>
        </w:rPr>
        <w:t xml:space="preserve"> / CFDA program number for grants</w:t>
      </w:r>
    </w:p>
    <w:p w:rsidR="00BF3528" w:rsidRPr="00DD5377" w:rsidRDefault="00BF3528" w:rsidP="00DD5377">
      <w:pPr>
        <w:pStyle w:val="Default"/>
        <w:numPr>
          <w:ilvl w:val="0"/>
          <w:numId w:val="24"/>
        </w:numPr>
        <w:ind w:left="2880" w:hanging="1440"/>
        <w:jc w:val="both"/>
        <w:rPr>
          <w:sz w:val="23"/>
          <w:szCs w:val="23"/>
        </w:rPr>
      </w:pPr>
      <w:r w:rsidRPr="00DD5377">
        <w:rPr>
          <w:sz w:val="23"/>
          <w:szCs w:val="23"/>
        </w:rPr>
        <w:t xml:space="preserve">Award title descriptive of the purpose of the funding action </w:t>
      </w:r>
    </w:p>
    <w:p w:rsidR="00BF3528" w:rsidRPr="00DD5377" w:rsidRDefault="00BF3528" w:rsidP="00DD5377">
      <w:pPr>
        <w:pStyle w:val="Default"/>
        <w:numPr>
          <w:ilvl w:val="0"/>
          <w:numId w:val="24"/>
        </w:numPr>
        <w:ind w:left="2160" w:hanging="720"/>
        <w:jc w:val="both"/>
        <w:rPr>
          <w:sz w:val="23"/>
          <w:szCs w:val="23"/>
        </w:rPr>
      </w:pPr>
      <w:r w:rsidRPr="00DD5377">
        <w:rPr>
          <w:sz w:val="23"/>
          <w:szCs w:val="23"/>
        </w:rPr>
        <w:t xml:space="preserve">Location of the entity and place of performance (including congressional district) </w:t>
      </w:r>
    </w:p>
    <w:p w:rsidR="00BF3528" w:rsidRPr="00DD5377" w:rsidRDefault="00BF3528" w:rsidP="00DD5377">
      <w:pPr>
        <w:pStyle w:val="Default"/>
        <w:numPr>
          <w:ilvl w:val="0"/>
          <w:numId w:val="24"/>
        </w:numPr>
        <w:spacing w:after="27"/>
        <w:jc w:val="both"/>
        <w:rPr>
          <w:sz w:val="23"/>
          <w:szCs w:val="23"/>
        </w:rPr>
      </w:pPr>
      <w:r w:rsidRPr="00DD5377">
        <w:rPr>
          <w:sz w:val="23"/>
          <w:szCs w:val="23"/>
        </w:rPr>
        <w:t xml:space="preserve">Unique identifier of the entity and its parent; and </w:t>
      </w:r>
    </w:p>
    <w:p w:rsidR="00BF3528" w:rsidRPr="00DD5377" w:rsidRDefault="00BF3528" w:rsidP="00DD5377">
      <w:pPr>
        <w:pStyle w:val="Default"/>
        <w:numPr>
          <w:ilvl w:val="0"/>
          <w:numId w:val="24"/>
        </w:numPr>
        <w:jc w:val="both"/>
        <w:rPr>
          <w:sz w:val="23"/>
          <w:szCs w:val="23"/>
        </w:rPr>
      </w:pPr>
      <w:r w:rsidRPr="00DD5377">
        <w:rPr>
          <w:sz w:val="23"/>
          <w:szCs w:val="23"/>
        </w:rPr>
        <w:t xml:space="preserve">Total compensation and names of top five executives, as applicable. </w:t>
      </w:r>
    </w:p>
    <w:p w:rsidR="007C4CBB" w:rsidRPr="00DD5377" w:rsidRDefault="007C4CBB" w:rsidP="00DD5377">
      <w:pPr>
        <w:pStyle w:val="Header"/>
        <w:tabs>
          <w:tab w:val="clear" w:pos="4320"/>
          <w:tab w:val="clear" w:pos="8640"/>
        </w:tabs>
        <w:jc w:val="both"/>
        <w:rPr>
          <w:b/>
        </w:rPr>
      </w:pPr>
    </w:p>
    <w:p w:rsidR="007C4CBB" w:rsidRPr="00DD5377" w:rsidRDefault="007C4CBB" w:rsidP="00DD5377">
      <w:pPr>
        <w:pStyle w:val="Header"/>
        <w:tabs>
          <w:tab w:val="clear" w:pos="4320"/>
          <w:tab w:val="clear" w:pos="8640"/>
        </w:tabs>
        <w:jc w:val="both"/>
        <w:rPr>
          <w:b/>
        </w:rPr>
      </w:pPr>
    </w:p>
    <w:p w:rsidR="000806BD" w:rsidRPr="000806BD" w:rsidRDefault="000806BD" w:rsidP="000806BD">
      <w:pPr>
        <w:pStyle w:val="Header"/>
        <w:tabs>
          <w:tab w:val="clear" w:pos="4320"/>
          <w:tab w:val="clear" w:pos="8640"/>
        </w:tabs>
        <w:ind w:firstLine="720"/>
        <w:jc w:val="right"/>
        <w:rPr>
          <w:b/>
        </w:rPr>
      </w:pPr>
      <w:r>
        <w:rPr>
          <w:b/>
        </w:rPr>
        <w:br w:type="page"/>
      </w:r>
      <w:bookmarkStart w:id="41" w:name="Text23"/>
      <w:r w:rsidR="00525285" w:rsidRPr="000806BD">
        <w:lastRenderedPageBreak/>
        <w:fldChar w:fldCharType="begin">
          <w:ffData>
            <w:name w:val="Text23"/>
            <w:enabled/>
            <w:calcOnExit w:val="0"/>
            <w:textInput>
              <w:default w:val="Type Agency Control Number here"/>
            </w:textInput>
          </w:ffData>
        </w:fldChar>
      </w:r>
      <w:r w:rsidRPr="000806BD">
        <w:instrText xml:space="preserve"> FORMTEXT </w:instrText>
      </w:r>
      <w:r w:rsidR="00525285" w:rsidRPr="000806BD">
        <w:fldChar w:fldCharType="separate"/>
      </w:r>
      <w:r w:rsidR="00A03164">
        <w:t>DCDSS/WO/13-00</w:t>
      </w:r>
      <w:r w:rsidR="00EF1D98">
        <w:t>6-S</w:t>
      </w:r>
      <w:r w:rsidR="00525285" w:rsidRPr="000806BD">
        <w:fldChar w:fldCharType="end"/>
      </w:r>
      <w:bookmarkEnd w:id="41"/>
    </w:p>
    <w:p w:rsidR="000806BD" w:rsidRDefault="000806BD" w:rsidP="00984354">
      <w:pPr>
        <w:pStyle w:val="Header"/>
        <w:tabs>
          <w:tab w:val="clear" w:pos="4320"/>
          <w:tab w:val="clear" w:pos="8640"/>
        </w:tabs>
        <w:ind w:firstLine="720"/>
        <w:jc w:val="both"/>
        <w:rPr>
          <w:b/>
        </w:rPr>
      </w:pPr>
    </w:p>
    <w:p w:rsidR="00865839" w:rsidRPr="00DD5377" w:rsidRDefault="00865839" w:rsidP="00984354">
      <w:pPr>
        <w:pStyle w:val="Header"/>
        <w:tabs>
          <w:tab w:val="clear" w:pos="4320"/>
          <w:tab w:val="clear" w:pos="8640"/>
        </w:tabs>
        <w:ind w:firstLine="720"/>
        <w:jc w:val="both"/>
      </w:pPr>
      <w:r w:rsidRPr="00DD5377">
        <w:rPr>
          <w:b/>
        </w:rPr>
        <w:t xml:space="preserve">IN WITNESS WHEREOF, </w:t>
      </w:r>
      <w:r w:rsidRPr="00DD5377">
        <w:t xml:space="preserve">the </w:t>
      </w:r>
      <w:r w:rsidR="00984354">
        <w:t>p</w:t>
      </w:r>
      <w:r w:rsidRPr="00DD5377">
        <w:t xml:space="preserve">arties have executed this Contract and have caused their respective seals to be affixed hereto. </w:t>
      </w:r>
    </w:p>
    <w:p w:rsidR="00865839" w:rsidRPr="00DD5377" w:rsidRDefault="00865839"/>
    <w:tbl>
      <w:tblPr>
        <w:tblW w:w="9180" w:type="dxa"/>
        <w:tblInd w:w="-72" w:type="dxa"/>
        <w:tblLayout w:type="fixed"/>
        <w:tblLook w:val="0000"/>
      </w:tblPr>
      <w:tblGrid>
        <w:gridCol w:w="2700"/>
        <w:gridCol w:w="1800"/>
        <w:gridCol w:w="244"/>
        <w:gridCol w:w="1736"/>
        <w:gridCol w:w="2700"/>
      </w:tblGrid>
      <w:tr w:rsidR="00865839" w:rsidRPr="00DD5377">
        <w:tc>
          <w:tcPr>
            <w:tcW w:w="4500" w:type="dxa"/>
            <w:gridSpan w:val="2"/>
            <w:tcBorders>
              <w:top w:val="nil"/>
              <w:left w:val="nil"/>
              <w:bottom w:val="nil"/>
              <w:right w:val="nil"/>
            </w:tcBorders>
          </w:tcPr>
          <w:p w:rsidR="00865839" w:rsidRPr="00DD5377" w:rsidRDefault="00865839">
            <w:pPr>
              <w:pStyle w:val="WP9Heading2"/>
              <w:widowControl/>
              <w:outlineLvl w:val="0"/>
              <w:rPr>
                <w:bCs/>
                <w:szCs w:val="28"/>
              </w:rPr>
            </w:pPr>
            <w:r w:rsidRPr="00DD5377">
              <w:rPr>
                <w:bCs/>
                <w:szCs w:val="28"/>
              </w:rPr>
              <w:t>ATTEST:</w:t>
            </w:r>
          </w:p>
        </w:tc>
        <w:tc>
          <w:tcPr>
            <w:tcW w:w="244" w:type="dxa"/>
            <w:tcBorders>
              <w:top w:val="nil"/>
              <w:left w:val="nil"/>
              <w:bottom w:val="nil"/>
              <w:right w:val="nil"/>
            </w:tcBorders>
          </w:tcPr>
          <w:p w:rsidR="00865839" w:rsidRPr="00DD5377" w:rsidRDefault="00865839">
            <w:pPr>
              <w:outlineLvl w:val="0"/>
              <w:rPr>
                <w:b/>
                <w:bCs/>
                <w:sz w:val="28"/>
                <w:szCs w:val="28"/>
              </w:rPr>
            </w:pPr>
          </w:p>
        </w:tc>
        <w:tc>
          <w:tcPr>
            <w:tcW w:w="4436" w:type="dxa"/>
            <w:gridSpan w:val="2"/>
            <w:tcBorders>
              <w:top w:val="nil"/>
              <w:left w:val="nil"/>
              <w:bottom w:val="nil"/>
              <w:right w:val="nil"/>
            </w:tcBorders>
          </w:tcPr>
          <w:p w:rsidR="00865839" w:rsidRPr="00DD5377" w:rsidRDefault="00865839">
            <w:pPr>
              <w:pStyle w:val="WP9Heading2"/>
              <w:widowControl/>
              <w:rPr>
                <w:bCs/>
                <w:szCs w:val="28"/>
              </w:rPr>
            </w:pPr>
            <w:r w:rsidRPr="00DD5377">
              <w:rPr>
                <w:bCs/>
                <w:szCs w:val="28"/>
              </w:rPr>
              <w:t>FOR:  CONTRACTOR</w:t>
            </w:r>
          </w:p>
        </w:tc>
      </w:tr>
      <w:tr w:rsidR="00865839" w:rsidRPr="00DD5377">
        <w:tc>
          <w:tcPr>
            <w:tcW w:w="4500" w:type="dxa"/>
            <w:gridSpan w:val="2"/>
            <w:tcBorders>
              <w:top w:val="nil"/>
              <w:left w:val="nil"/>
              <w:bottom w:val="nil"/>
              <w:right w:val="nil"/>
            </w:tcBorders>
          </w:tcPr>
          <w:p w:rsidR="00865839" w:rsidRPr="00DD5377" w:rsidRDefault="00865839">
            <w:pPr>
              <w:outlineLvl w:val="0"/>
            </w:pPr>
          </w:p>
        </w:tc>
        <w:tc>
          <w:tcPr>
            <w:tcW w:w="244" w:type="dxa"/>
            <w:tcBorders>
              <w:top w:val="nil"/>
              <w:left w:val="nil"/>
              <w:bottom w:val="nil"/>
              <w:right w:val="nil"/>
            </w:tcBorders>
          </w:tcPr>
          <w:p w:rsidR="00865839" w:rsidRPr="00DD5377" w:rsidRDefault="00865839">
            <w:pPr>
              <w:outlineLvl w:val="0"/>
            </w:pPr>
          </w:p>
        </w:tc>
        <w:tc>
          <w:tcPr>
            <w:tcW w:w="4436" w:type="dxa"/>
            <w:gridSpan w:val="2"/>
            <w:tcBorders>
              <w:top w:val="nil"/>
              <w:left w:val="nil"/>
              <w:bottom w:val="nil"/>
              <w:right w:val="nil"/>
            </w:tcBorders>
          </w:tcPr>
          <w:p w:rsidR="00865839" w:rsidRPr="00DD5377" w:rsidRDefault="00865839">
            <w:pPr>
              <w:outlineLvl w:val="0"/>
            </w:pPr>
          </w:p>
        </w:tc>
      </w:tr>
      <w:tr w:rsidR="00865839" w:rsidRPr="00DD5377">
        <w:tc>
          <w:tcPr>
            <w:tcW w:w="4500" w:type="dxa"/>
            <w:gridSpan w:val="2"/>
            <w:tcBorders>
              <w:top w:val="nil"/>
              <w:left w:val="nil"/>
              <w:bottom w:val="nil"/>
              <w:right w:val="nil"/>
            </w:tcBorders>
          </w:tcPr>
          <w:p w:rsidR="00865839" w:rsidRPr="00DD5377" w:rsidRDefault="00865839">
            <w:pPr>
              <w:outlineLvl w:val="0"/>
            </w:pPr>
            <w:r w:rsidRPr="00DD5377">
              <w:t>___________________________________</w:t>
            </w:r>
          </w:p>
        </w:tc>
        <w:tc>
          <w:tcPr>
            <w:tcW w:w="244" w:type="dxa"/>
            <w:tcBorders>
              <w:top w:val="nil"/>
              <w:left w:val="nil"/>
              <w:bottom w:val="nil"/>
              <w:right w:val="nil"/>
            </w:tcBorders>
          </w:tcPr>
          <w:p w:rsidR="00865839" w:rsidRPr="00DD5377" w:rsidRDefault="00865839">
            <w:pPr>
              <w:outlineLvl w:val="0"/>
            </w:pPr>
          </w:p>
        </w:tc>
        <w:tc>
          <w:tcPr>
            <w:tcW w:w="4436" w:type="dxa"/>
            <w:gridSpan w:val="2"/>
            <w:tcBorders>
              <w:top w:val="nil"/>
              <w:left w:val="nil"/>
              <w:bottom w:val="nil"/>
              <w:right w:val="nil"/>
            </w:tcBorders>
          </w:tcPr>
          <w:p w:rsidR="00865839" w:rsidRPr="00DD5377" w:rsidRDefault="00865839">
            <w:pPr>
              <w:outlineLvl w:val="0"/>
            </w:pPr>
            <w:r w:rsidRPr="00DD5377">
              <w:t>___________________________________</w:t>
            </w:r>
          </w:p>
        </w:tc>
      </w:tr>
      <w:tr w:rsidR="00865839" w:rsidRPr="00DD5377">
        <w:tc>
          <w:tcPr>
            <w:tcW w:w="4500" w:type="dxa"/>
            <w:gridSpan w:val="2"/>
            <w:tcBorders>
              <w:top w:val="nil"/>
              <w:left w:val="nil"/>
              <w:bottom w:val="nil"/>
              <w:right w:val="nil"/>
            </w:tcBorders>
          </w:tcPr>
          <w:p w:rsidR="00865839" w:rsidRPr="00DD5377" w:rsidRDefault="00865839">
            <w:pPr>
              <w:outlineLvl w:val="0"/>
            </w:pPr>
            <w:r w:rsidRPr="00DD5377">
              <w:t>Witness</w:t>
            </w:r>
          </w:p>
        </w:tc>
        <w:tc>
          <w:tcPr>
            <w:tcW w:w="244" w:type="dxa"/>
            <w:tcBorders>
              <w:top w:val="nil"/>
              <w:left w:val="nil"/>
              <w:bottom w:val="nil"/>
              <w:right w:val="nil"/>
            </w:tcBorders>
          </w:tcPr>
          <w:p w:rsidR="00865839" w:rsidRPr="00DD5377" w:rsidRDefault="00865839">
            <w:pPr>
              <w:outlineLvl w:val="0"/>
            </w:pPr>
          </w:p>
        </w:tc>
        <w:tc>
          <w:tcPr>
            <w:tcW w:w="4436" w:type="dxa"/>
            <w:gridSpan w:val="2"/>
            <w:tcBorders>
              <w:top w:val="nil"/>
              <w:left w:val="nil"/>
              <w:bottom w:val="nil"/>
              <w:right w:val="nil"/>
            </w:tcBorders>
          </w:tcPr>
          <w:p w:rsidR="00865839" w:rsidRPr="00DD5377" w:rsidRDefault="00865839">
            <w:pPr>
              <w:pStyle w:val="Header"/>
              <w:tabs>
                <w:tab w:val="clear" w:pos="4320"/>
                <w:tab w:val="clear" w:pos="8640"/>
              </w:tabs>
              <w:outlineLvl w:val="0"/>
            </w:pPr>
            <w:r w:rsidRPr="00DD5377">
              <w:t>By:</w:t>
            </w:r>
          </w:p>
        </w:tc>
      </w:tr>
      <w:tr w:rsidR="00865839" w:rsidRPr="00DD5377">
        <w:tc>
          <w:tcPr>
            <w:tcW w:w="4500" w:type="dxa"/>
            <w:gridSpan w:val="2"/>
            <w:tcBorders>
              <w:top w:val="nil"/>
              <w:left w:val="nil"/>
              <w:bottom w:val="nil"/>
              <w:right w:val="nil"/>
            </w:tcBorders>
          </w:tcPr>
          <w:p w:rsidR="00865839" w:rsidRPr="00DD5377" w:rsidRDefault="00865839">
            <w:pPr>
              <w:pStyle w:val="Header"/>
              <w:tabs>
                <w:tab w:val="clear" w:pos="4320"/>
                <w:tab w:val="clear" w:pos="8640"/>
              </w:tabs>
              <w:outlineLvl w:val="0"/>
            </w:pPr>
          </w:p>
        </w:tc>
        <w:tc>
          <w:tcPr>
            <w:tcW w:w="244" w:type="dxa"/>
            <w:tcBorders>
              <w:top w:val="nil"/>
              <w:left w:val="nil"/>
              <w:bottom w:val="nil"/>
              <w:right w:val="nil"/>
            </w:tcBorders>
          </w:tcPr>
          <w:p w:rsidR="00865839" w:rsidRPr="00DD5377" w:rsidRDefault="00865839">
            <w:pPr>
              <w:outlineLvl w:val="0"/>
            </w:pPr>
          </w:p>
        </w:tc>
        <w:tc>
          <w:tcPr>
            <w:tcW w:w="4436" w:type="dxa"/>
            <w:gridSpan w:val="2"/>
            <w:tcBorders>
              <w:top w:val="nil"/>
              <w:left w:val="nil"/>
              <w:bottom w:val="nil"/>
              <w:right w:val="nil"/>
            </w:tcBorders>
          </w:tcPr>
          <w:p w:rsidR="00865839" w:rsidRPr="00DD5377" w:rsidRDefault="00865839">
            <w:pPr>
              <w:pStyle w:val="Heading4"/>
              <w:jc w:val="left"/>
            </w:pPr>
          </w:p>
        </w:tc>
      </w:tr>
      <w:tr w:rsidR="00865839" w:rsidRPr="00DD5377">
        <w:tc>
          <w:tcPr>
            <w:tcW w:w="4500" w:type="dxa"/>
            <w:gridSpan w:val="2"/>
            <w:tcBorders>
              <w:top w:val="nil"/>
              <w:left w:val="nil"/>
              <w:bottom w:val="nil"/>
              <w:right w:val="nil"/>
            </w:tcBorders>
          </w:tcPr>
          <w:p w:rsidR="00865839" w:rsidRPr="00DD5377" w:rsidRDefault="00865839">
            <w:pPr>
              <w:outlineLvl w:val="0"/>
              <w:rPr>
                <w:u w:val="single"/>
              </w:rPr>
            </w:pPr>
          </w:p>
        </w:tc>
        <w:tc>
          <w:tcPr>
            <w:tcW w:w="244" w:type="dxa"/>
            <w:tcBorders>
              <w:top w:val="nil"/>
              <w:left w:val="nil"/>
              <w:bottom w:val="nil"/>
              <w:right w:val="nil"/>
            </w:tcBorders>
          </w:tcPr>
          <w:p w:rsidR="00865839" w:rsidRPr="00DD5377" w:rsidRDefault="00865839">
            <w:pPr>
              <w:outlineLvl w:val="0"/>
            </w:pPr>
          </w:p>
        </w:tc>
        <w:tc>
          <w:tcPr>
            <w:tcW w:w="4436" w:type="dxa"/>
            <w:gridSpan w:val="2"/>
            <w:tcBorders>
              <w:top w:val="nil"/>
              <w:left w:val="nil"/>
              <w:bottom w:val="nil"/>
              <w:right w:val="nil"/>
            </w:tcBorders>
          </w:tcPr>
          <w:p w:rsidR="00865839" w:rsidRPr="00DD5377" w:rsidRDefault="00525285" w:rsidP="00EF1D98">
            <w:pPr>
              <w:outlineLvl w:val="0"/>
            </w:pPr>
            <w:r w:rsidRPr="00DD5377">
              <w:rPr>
                <w:u w:val="single"/>
              </w:rPr>
              <w:fldChar w:fldCharType="begin">
                <w:ffData>
                  <w:name w:val="Text23"/>
                  <w:enabled/>
                  <w:calcOnExit w:val="0"/>
                  <w:textInput>
                    <w:default w:val="Type Title Here"/>
                  </w:textInput>
                </w:ffData>
              </w:fldChar>
            </w:r>
            <w:r w:rsidR="00865839" w:rsidRPr="00DD5377">
              <w:rPr>
                <w:u w:val="single"/>
              </w:rPr>
              <w:instrText xml:space="preserve"> FORMTEXT </w:instrText>
            </w:r>
            <w:r w:rsidRPr="00DD5377">
              <w:rPr>
                <w:u w:val="single"/>
              </w:rPr>
            </w:r>
            <w:r w:rsidRPr="00DD5377">
              <w:rPr>
                <w:u w:val="single"/>
              </w:rPr>
              <w:fldChar w:fldCharType="separate"/>
            </w:r>
            <w:r w:rsidR="00EF1D98">
              <w:rPr>
                <w:u w:val="single"/>
              </w:rPr>
              <w:t> </w:t>
            </w:r>
            <w:r w:rsidR="00EF1D98">
              <w:rPr>
                <w:u w:val="single"/>
              </w:rPr>
              <w:t> </w:t>
            </w:r>
            <w:r w:rsidR="00EF1D98">
              <w:rPr>
                <w:u w:val="single"/>
              </w:rPr>
              <w:t> </w:t>
            </w:r>
            <w:r w:rsidR="00EF1D98">
              <w:rPr>
                <w:u w:val="single"/>
              </w:rPr>
              <w:t> </w:t>
            </w:r>
            <w:r w:rsidR="00EF1D98">
              <w:rPr>
                <w:u w:val="single"/>
              </w:rPr>
              <w:t> </w:t>
            </w:r>
            <w:r w:rsidRPr="00DD5377">
              <w:rPr>
                <w:u w:val="single"/>
              </w:rPr>
              <w:fldChar w:fldCharType="end"/>
            </w:r>
          </w:p>
        </w:tc>
      </w:tr>
      <w:tr w:rsidR="00865839" w:rsidRPr="00DD5377">
        <w:tc>
          <w:tcPr>
            <w:tcW w:w="4500" w:type="dxa"/>
            <w:gridSpan w:val="2"/>
            <w:tcBorders>
              <w:top w:val="nil"/>
              <w:left w:val="nil"/>
              <w:bottom w:val="nil"/>
              <w:right w:val="nil"/>
            </w:tcBorders>
          </w:tcPr>
          <w:p w:rsidR="00865839" w:rsidRPr="00DD5377" w:rsidRDefault="00865839">
            <w:pPr>
              <w:outlineLvl w:val="0"/>
              <w:rPr>
                <w:u w:val="single"/>
              </w:rPr>
            </w:pPr>
          </w:p>
        </w:tc>
        <w:tc>
          <w:tcPr>
            <w:tcW w:w="244" w:type="dxa"/>
            <w:tcBorders>
              <w:top w:val="nil"/>
              <w:left w:val="nil"/>
              <w:bottom w:val="nil"/>
              <w:right w:val="nil"/>
            </w:tcBorders>
          </w:tcPr>
          <w:p w:rsidR="00865839" w:rsidRPr="00DD5377" w:rsidRDefault="00865839">
            <w:pPr>
              <w:outlineLvl w:val="0"/>
            </w:pPr>
          </w:p>
        </w:tc>
        <w:tc>
          <w:tcPr>
            <w:tcW w:w="4436" w:type="dxa"/>
            <w:gridSpan w:val="2"/>
            <w:tcBorders>
              <w:top w:val="nil"/>
              <w:left w:val="nil"/>
              <w:bottom w:val="nil"/>
              <w:right w:val="nil"/>
            </w:tcBorders>
          </w:tcPr>
          <w:p w:rsidR="00865839" w:rsidRPr="00DD5377" w:rsidRDefault="00865839">
            <w:pPr>
              <w:outlineLvl w:val="0"/>
            </w:pPr>
            <w:r w:rsidRPr="00DD5377">
              <w:t>Title</w:t>
            </w:r>
          </w:p>
        </w:tc>
      </w:tr>
      <w:tr w:rsidR="00865839" w:rsidRPr="00DD5377">
        <w:tc>
          <w:tcPr>
            <w:tcW w:w="4500" w:type="dxa"/>
            <w:gridSpan w:val="2"/>
            <w:tcBorders>
              <w:top w:val="nil"/>
              <w:left w:val="nil"/>
              <w:bottom w:val="nil"/>
              <w:right w:val="nil"/>
            </w:tcBorders>
          </w:tcPr>
          <w:p w:rsidR="00865839" w:rsidRPr="00DD5377" w:rsidRDefault="00865839">
            <w:pPr>
              <w:outlineLvl w:val="0"/>
            </w:pPr>
          </w:p>
        </w:tc>
        <w:tc>
          <w:tcPr>
            <w:tcW w:w="244" w:type="dxa"/>
            <w:tcBorders>
              <w:top w:val="nil"/>
              <w:left w:val="nil"/>
              <w:bottom w:val="nil"/>
              <w:right w:val="nil"/>
            </w:tcBorders>
          </w:tcPr>
          <w:p w:rsidR="00865839" w:rsidRPr="00DD5377" w:rsidRDefault="00865839">
            <w:pPr>
              <w:outlineLvl w:val="0"/>
            </w:pPr>
          </w:p>
        </w:tc>
        <w:tc>
          <w:tcPr>
            <w:tcW w:w="4436" w:type="dxa"/>
            <w:gridSpan w:val="2"/>
            <w:tcBorders>
              <w:top w:val="nil"/>
              <w:left w:val="nil"/>
              <w:bottom w:val="nil"/>
              <w:right w:val="nil"/>
            </w:tcBorders>
          </w:tcPr>
          <w:p w:rsidR="00865839" w:rsidRPr="00DD5377" w:rsidRDefault="00865839">
            <w:pPr>
              <w:outlineLvl w:val="0"/>
            </w:pPr>
          </w:p>
        </w:tc>
      </w:tr>
      <w:tr w:rsidR="00865839" w:rsidRPr="00DD5377">
        <w:tc>
          <w:tcPr>
            <w:tcW w:w="4500" w:type="dxa"/>
            <w:gridSpan w:val="2"/>
            <w:tcBorders>
              <w:top w:val="nil"/>
              <w:left w:val="nil"/>
              <w:bottom w:val="nil"/>
              <w:right w:val="nil"/>
            </w:tcBorders>
          </w:tcPr>
          <w:p w:rsidR="00865839" w:rsidRPr="00DD5377" w:rsidRDefault="00865839">
            <w:pPr>
              <w:outlineLvl w:val="0"/>
            </w:pPr>
          </w:p>
        </w:tc>
        <w:tc>
          <w:tcPr>
            <w:tcW w:w="244" w:type="dxa"/>
            <w:tcBorders>
              <w:top w:val="nil"/>
              <w:left w:val="nil"/>
              <w:bottom w:val="nil"/>
              <w:right w:val="nil"/>
            </w:tcBorders>
          </w:tcPr>
          <w:p w:rsidR="00865839" w:rsidRPr="00DD5377" w:rsidRDefault="00865839">
            <w:pPr>
              <w:outlineLvl w:val="0"/>
            </w:pPr>
          </w:p>
        </w:tc>
        <w:tc>
          <w:tcPr>
            <w:tcW w:w="4436" w:type="dxa"/>
            <w:gridSpan w:val="2"/>
            <w:tcBorders>
              <w:top w:val="nil"/>
              <w:left w:val="nil"/>
              <w:bottom w:val="nil"/>
              <w:right w:val="nil"/>
            </w:tcBorders>
          </w:tcPr>
          <w:p w:rsidR="00865839" w:rsidRPr="00DD5377" w:rsidRDefault="00846503">
            <w:pPr>
              <w:outlineLvl w:val="0"/>
              <w:rPr>
                <w:u w:val="single"/>
              </w:rPr>
            </w:pPr>
            <w:r w:rsidRPr="00DD5377">
              <w:rPr>
                <w:u w:val="single"/>
              </w:rPr>
              <w:t>_________________</w:t>
            </w:r>
          </w:p>
        </w:tc>
      </w:tr>
      <w:tr w:rsidR="00865839" w:rsidRPr="00DD5377">
        <w:tc>
          <w:tcPr>
            <w:tcW w:w="4500" w:type="dxa"/>
            <w:gridSpan w:val="2"/>
            <w:tcBorders>
              <w:top w:val="nil"/>
              <w:left w:val="nil"/>
              <w:bottom w:val="nil"/>
              <w:right w:val="nil"/>
            </w:tcBorders>
          </w:tcPr>
          <w:p w:rsidR="00865839" w:rsidRPr="00DD5377" w:rsidRDefault="00865839">
            <w:pPr>
              <w:jc w:val="center"/>
              <w:outlineLvl w:val="0"/>
              <w:rPr>
                <w:u w:val="single"/>
              </w:rPr>
            </w:pPr>
          </w:p>
        </w:tc>
        <w:tc>
          <w:tcPr>
            <w:tcW w:w="244" w:type="dxa"/>
            <w:tcBorders>
              <w:top w:val="nil"/>
              <w:left w:val="nil"/>
              <w:bottom w:val="nil"/>
              <w:right w:val="nil"/>
            </w:tcBorders>
          </w:tcPr>
          <w:p w:rsidR="00865839" w:rsidRPr="00DD5377" w:rsidRDefault="00865839">
            <w:pPr>
              <w:outlineLvl w:val="0"/>
            </w:pPr>
          </w:p>
        </w:tc>
        <w:tc>
          <w:tcPr>
            <w:tcW w:w="4436" w:type="dxa"/>
            <w:gridSpan w:val="2"/>
            <w:tcBorders>
              <w:top w:val="nil"/>
              <w:left w:val="nil"/>
              <w:bottom w:val="nil"/>
              <w:right w:val="nil"/>
            </w:tcBorders>
          </w:tcPr>
          <w:p w:rsidR="00865839" w:rsidRPr="00DD5377" w:rsidRDefault="00865839">
            <w:pPr>
              <w:pStyle w:val="Footer"/>
              <w:tabs>
                <w:tab w:val="clear" w:pos="4320"/>
                <w:tab w:val="clear" w:pos="8640"/>
              </w:tabs>
              <w:outlineLvl w:val="0"/>
              <w:rPr>
                <w:rFonts w:ascii="Times New Roman" w:hAnsi="Times New Roman"/>
              </w:rPr>
            </w:pPr>
            <w:r w:rsidRPr="00DD5377">
              <w:rPr>
                <w:rFonts w:ascii="Times New Roman" w:hAnsi="Times New Roman"/>
              </w:rPr>
              <w:t>Date Signed</w:t>
            </w:r>
          </w:p>
        </w:tc>
      </w:tr>
      <w:tr w:rsidR="00865839" w:rsidRPr="00DD5377">
        <w:tc>
          <w:tcPr>
            <w:tcW w:w="4500" w:type="dxa"/>
            <w:gridSpan w:val="2"/>
            <w:tcBorders>
              <w:top w:val="nil"/>
              <w:left w:val="nil"/>
              <w:bottom w:val="nil"/>
              <w:right w:val="nil"/>
            </w:tcBorders>
          </w:tcPr>
          <w:p w:rsidR="00865839" w:rsidRPr="00DD5377" w:rsidRDefault="00865839">
            <w:pPr>
              <w:outlineLvl w:val="0"/>
            </w:pPr>
          </w:p>
        </w:tc>
        <w:tc>
          <w:tcPr>
            <w:tcW w:w="244" w:type="dxa"/>
            <w:tcBorders>
              <w:top w:val="nil"/>
              <w:left w:val="nil"/>
              <w:bottom w:val="nil"/>
              <w:right w:val="nil"/>
            </w:tcBorders>
          </w:tcPr>
          <w:p w:rsidR="00865839" w:rsidRPr="00DD5377" w:rsidRDefault="00865839">
            <w:pPr>
              <w:outlineLvl w:val="0"/>
            </w:pPr>
          </w:p>
        </w:tc>
        <w:tc>
          <w:tcPr>
            <w:tcW w:w="4436" w:type="dxa"/>
            <w:gridSpan w:val="2"/>
            <w:tcBorders>
              <w:top w:val="nil"/>
              <w:left w:val="nil"/>
              <w:bottom w:val="nil"/>
              <w:right w:val="nil"/>
            </w:tcBorders>
          </w:tcPr>
          <w:p w:rsidR="00865839" w:rsidRPr="00DD5377" w:rsidRDefault="00865839">
            <w:pPr>
              <w:outlineLvl w:val="0"/>
            </w:pPr>
          </w:p>
        </w:tc>
      </w:tr>
      <w:tr w:rsidR="00865839" w:rsidRPr="00DD5377">
        <w:tc>
          <w:tcPr>
            <w:tcW w:w="4500" w:type="dxa"/>
            <w:gridSpan w:val="2"/>
            <w:tcBorders>
              <w:top w:val="nil"/>
              <w:left w:val="nil"/>
              <w:bottom w:val="nil"/>
              <w:right w:val="nil"/>
            </w:tcBorders>
          </w:tcPr>
          <w:p w:rsidR="00865839" w:rsidRPr="00DD5377" w:rsidRDefault="00865839">
            <w:pPr>
              <w:outlineLvl w:val="0"/>
            </w:pPr>
          </w:p>
        </w:tc>
        <w:tc>
          <w:tcPr>
            <w:tcW w:w="244" w:type="dxa"/>
            <w:tcBorders>
              <w:top w:val="nil"/>
              <w:left w:val="nil"/>
              <w:bottom w:val="nil"/>
              <w:right w:val="nil"/>
            </w:tcBorders>
          </w:tcPr>
          <w:p w:rsidR="00865839" w:rsidRPr="00DD5377" w:rsidRDefault="00865839">
            <w:pPr>
              <w:outlineLvl w:val="0"/>
            </w:pPr>
          </w:p>
        </w:tc>
        <w:tc>
          <w:tcPr>
            <w:tcW w:w="4436" w:type="dxa"/>
            <w:gridSpan w:val="2"/>
            <w:tcBorders>
              <w:top w:val="nil"/>
              <w:left w:val="nil"/>
              <w:bottom w:val="nil"/>
              <w:right w:val="nil"/>
            </w:tcBorders>
          </w:tcPr>
          <w:p w:rsidR="00865839" w:rsidRPr="00DD5377" w:rsidRDefault="00865839">
            <w:pPr>
              <w:outlineLvl w:val="0"/>
            </w:pPr>
          </w:p>
        </w:tc>
      </w:tr>
      <w:tr w:rsidR="00865839" w:rsidRPr="00DD5377">
        <w:tc>
          <w:tcPr>
            <w:tcW w:w="4500" w:type="dxa"/>
            <w:gridSpan w:val="2"/>
            <w:tcBorders>
              <w:top w:val="nil"/>
              <w:left w:val="nil"/>
              <w:bottom w:val="nil"/>
              <w:right w:val="nil"/>
            </w:tcBorders>
          </w:tcPr>
          <w:p w:rsidR="00865839" w:rsidRPr="00DD5377" w:rsidRDefault="00865839">
            <w:pPr>
              <w:pStyle w:val="Header"/>
              <w:tabs>
                <w:tab w:val="clear" w:pos="4320"/>
                <w:tab w:val="clear" w:pos="8640"/>
              </w:tabs>
              <w:outlineLvl w:val="0"/>
            </w:pPr>
          </w:p>
        </w:tc>
        <w:tc>
          <w:tcPr>
            <w:tcW w:w="244" w:type="dxa"/>
            <w:tcBorders>
              <w:top w:val="nil"/>
              <w:left w:val="nil"/>
              <w:bottom w:val="nil"/>
              <w:right w:val="nil"/>
            </w:tcBorders>
          </w:tcPr>
          <w:p w:rsidR="00865839" w:rsidRPr="00DD5377" w:rsidRDefault="00865839">
            <w:pPr>
              <w:outlineLvl w:val="0"/>
            </w:pPr>
          </w:p>
        </w:tc>
        <w:tc>
          <w:tcPr>
            <w:tcW w:w="4436" w:type="dxa"/>
            <w:gridSpan w:val="2"/>
            <w:tcBorders>
              <w:top w:val="nil"/>
              <w:left w:val="nil"/>
              <w:bottom w:val="nil"/>
              <w:right w:val="nil"/>
            </w:tcBorders>
          </w:tcPr>
          <w:p w:rsidR="00865839" w:rsidRPr="00DD5377" w:rsidRDefault="00865839">
            <w:pPr>
              <w:jc w:val="both"/>
              <w:outlineLvl w:val="0"/>
              <w:rPr>
                <w:b/>
                <w:bCs/>
              </w:rPr>
            </w:pPr>
            <w:r w:rsidRPr="00DD5377">
              <w:rPr>
                <w:b/>
                <w:bCs/>
              </w:rPr>
              <w:t>FOR:  DEPARTMENT OF HUMAN RESOURCES</w:t>
            </w:r>
          </w:p>
        </w:tc>
      </w:tr>
      <w:tr w:rsidR="00865839" w:rsidRPr="00DD5377">
        <w:tc>
          <w:tcPr>
            <w:tcW w:w="4500" w:type="dxa"/>
            <w:gridSpan w:val="2"/>
            <w:tcBorders>
              <w:top w:val="nil"/>
              <w:left w:val="nil"/>
              <w:bottom w:val="nil"/>
              <w:right w:val="nil"/>
            </w:tcBorders>
          </w:tcPr>
          <w:p w:rsidR="00865839" w:rsidRPr="00DD5377" w:rsidRDefault="00865839">
            <w:pPr>
              <w:outlineLvl w:val="0"/>
            </w:pPr>
          </w:p>
        </w:tc>
        <w:tc>
          <w:tcPr>
            <w:tcW w:w="244" w:type="dxa"/>
            <w:tcBorders>
              <w:top w:val="nil"/>
              <w:left w:val="nil"/>
              <w:bottom w:val="nil"/>
              <w:right w:val="nil"/>
            </w:tcBorders>
          </w:tcPr>
          <w:p w:rsidR="00865839" w:rsidRPr="00DD5377" w:rsidRDefault="00865839">
            <w:pPr>
              <w:outlineLvl w:val="0"/>
            </w:pPr>
          </w:p>
        </w:tc>
        <w:tc>
          <w:tcPr>
            <w:tcW w:w="4436" w:type="dxa"/>
            <w:gridSpan w:val="2"/>
            <w:tcBorders>
              <w:top w:val="nil"/>
              <w:left w:val="nil"/>
              <w:bottom w:val="nil"/>
              <w:right w:val="nil"/>
            </w:tcBorders>
          </w:tcPr>
          <w:p w:rsidR="00865839" w:rsidRPr="00DD5377" w:rsidRDefault="00865839">
            <w:pPr>
              <w:outlineLvl w:val="0"/>
            </w:pPr>
          </w:p>
        </w:tc>
      </w:tr>
      <w:tr w:rsidR="00865839" w:rsidRPr="00DD5377">
        <w:tc>
          <w:tcPr>
            <w:tcW w:w="4500" w:type="dxa"/>
            <w:gridSpan w:val="2"/>
            <w:tcBorders>
              <w:top w:val="nil"/>
              <w:left w:val="nil"/>
              <w:bottom w:val="nil"/>
              <w:right w:val="nil"/>
            </w:tcBorders>
          </w:tcPr>
          <w:p w:rsidR="00865839" w:rsidRPr="00DD5377" w:rsidRDefault="00865839">
            <w:pPr>
              <w:outlineLvl w:val="0"/>
            </w:pPr>
            <w:r w:rsidRPr="00DD5377">
              <w:t>___________________________________</w:t>
            </w:r>
          </w:p>
        </w:tc>
        <w:tc>
          <w:tcPr>
            <w:tcW w:w="244" w:type="dxa"/>
            <w:tcBorders>
              <w:top w:val="nil"/>
              <w:left w:val="nil"/>
              <w:bottom w:val="nil"/>
              <w:right w:val="nil"/>
            </w:tcBorders>
          </w:tcPr>
          <w:p w:rsidR="00865839" w:rsidRPr="00DD5377" w:rsidRDefault="00865839">
            <w:pPr>
              <w:outlineLvl w:val="0"/>
            </w:pPr>
          </w:p>
        </w:tc>
        <w:tc>
          <w:tcPr>
            <w:tcW w:w="4436" w:type="dxa"/>
            <w:gridSpan w:val="2"/>
            <w:tcBorders>
              <w:top w:val="nil"/>
              <w:left w:val="nil"/>
              <w:bottom w:val="nil"/>
              <w:right w:val="nil"/>
            </w:tcBorders>
          </w:tcPr>
          <w:p w:rsidR="00865839" w:rsidRPr="00DD5377" w:rsidRDefault="00865839">
            <w:pPr>
              <w:outlineLvl w:val="0"/>
            </w:pPr>
            <w:r w:rsidRPr="00DD5377">
              <w:t>___________________________________</w:t>
            </w:r>
          </w:p>
        </w:tc>
      </w:tr>
      <w:tr w:rsidR="00865839" w:rsidRPr="00DD5377">
        <w:tc>
          <w:tcPr>
            <w:tcW w:w="4500" w:type="dxa"/>
            <w:gridSpan w:val="2"/>
            <w:tcBorders>
              <w:top w:val="nil"/>
              <w:left w:val="nil"/>
              <w:bottom w:val="nil"/>
              <w:right w:val="nil"/>
            </w:tcBorders>
          </w:tcPr>
          <w:p w:rsidR="00865839" w:rsidRPr="00DD5377" w:rsidRDefault="00865839">
            <w:pPr>
              <w:outlineLvl w:val="0"/>
            </w:pPr>
            <w:r w:rsidRPr="00DD5377">
              <w:t>Witness</w:t>
            </w:r>
          </w:p>
        </w:tc>
        <w:tc>
          <w:tcPr>
            <w:tcW w:w="244" w:type="dxa"/>
            <w:tcBorders>
              <w:top w:val="nil"/>
              <w:left w:val="nil"/>
              <w:bottom w:val="nil"/>
              <w:right w:val="nil"/>
            </w:tcBorders>
          </w:tcPr>
          <w:p w:rsidR="00865839" w:rsidRPr="00DD5377" w:rsidRDefault="00865839">
            <w:pPr>
              <w:outlineLvl w:val="0"/>
            </w:pPr>
          </w:p>
        </w:tc>
        <w:tc>
          <w:tcPr>
            <w:tcW w:w="4436" w:type="dxa"/>
            <w:gridSpan w:val="2"/>
            <w:tcBorders>
              <w:top w:val="nil"/>
              <w:left w:val="nil"/>
              <w:bottom w:val="nil"/>
              <w:right w:val="nil"/>
            </w:tcBorders>
          </w:tcPr>
          <w:p w:rsidR="00865839" w:rsidRPr="00DD5377" w:rsidRDefault="00865839">
            <w:pPr>
              <w:outlineLvl w:val="0"/>
            </w:pPr>
            <w:r w:rsidRPr="00DD5377">
              <w:t>By:</w:t>
            </w:r>
          </w:p>
        </w:tc>
      </w:tr>
      <w:tr w:rsidR="00865839" w:rsidRPr="00DD5377">
        <w:tc>
          <w:tcPr>
            <w:tcW w:w="4500" w:type="dxa"/>
            <w:gridSpan w:val="2"/>
            <w:tcBorders>
              <w:top w:val="nil"/>
              <w:left w:val="nil"/>
              <w:bottom w:val="nil"/>
              <w:right w:val="nil"/>
            </w:tcBorders>
          </w:tcPr>
          <w:p w:rsidR="00865839" w:rsidRPr="00DD5377" w:rsidRDefault="00865839">
            <w:pPr>
              <w:outlineLvl w:val="0"/>
            </w:pPr>
          </w:p>
        </w:tc>
        <w:tc>
          <w:tcPr>
            <w:tcW w:w="244" w:type="dxa"/>
            <w:tcBorders>
              <w:top w:val="nil"/>
              <w:left w:val="nil"/>
              <w:bottom w:val="nil"/>
              <w:right w:val="nil"/>
            </w:tcBorders>
          </w:tcPr>
          <w:p w:rsidR="00865839" w:rsidRPr="00DD5377" w:rsidRDefault="00865839">
            <w:pPr>
              <w:outlineLvl w:val="0"/>
            </w:pPr>
          </w:p>
        </w:tc>
        <w:tc>
          <w:tcPr>
            <w:tcW w:w="4436" w:type="dxa"/>
            <w:gridSpan w:val="2"/>
            <w:tcBorders>
              <w:top w:val="nil"/>
              <w:left w:val="nil"/>
              <w:bottom w:val="nil"/>
              <w:right w:val="nil"/>
            </w:tcBorders>
          </w:tcPr>
          <w:p w:rsidR="00865839" w:rsidRPr="00DD5377" w:rsidRDefault="00865839">
            <w:pPr>
              <w:outlineLvl w:val="0"/>
            </w:pPr>
          </w:p>
        </w:tc>
      </w:tr>
      <w:tr w:rsidR="00865839" w:rsidRPr="00DD5377">
        <w:tc>
          <w:tcPr>
            <w:tcW w:w="4500" w:type="dxa"/>
            <w:gridSpan w:val="2"/>
            <w:tcBorders>
              <w:top w:val="nil"/>
              <w:left w:val="nil"/>
              <w:bottom w:val="nil"/>
              <w:right w:val="nil"/>
            </w:tcBorders>
          </w:tcPr>
          <w:p w:rsidR="00865839" w:rsidRPr="00DD5377" w:rsidRDefault="00865839">
            <w:pPr>
              <w:outlineLvl w:val="0"/>
            </w:pPr>
          </w:p>
        </w:tc>
        <w:tc>
          <w:tcPr>
            <w:tcW w:w="244" w:type="dxa"/>
            <w:tcBorders>
              <w:top w:val="nil"/>
              <w:left w:val="nil"/>
              <w:bottom w:val="nil"/>
              <w:right w:val="nil"/>
            </w:tcBorders>
          </w:tcPr>
          <w:p w:rsidR="00865839" w:rsidRPr="00DD5377" w:rsidRDefault="00865839">
            <w:pPr>
              <w:outlineLvl w:val="0"/>
            </w:pPr>
          </w:p>
        </w:tc>
        <w:tc>
          <w:tcPr>
            <w:tcW w:w="4436" w:type="dxa"/>
            <w:gridSpan w:val="2"/>
            <w:tcBorders>
              <w:top w:val="nil"/>
              <w:left w:val="nil"/>
              <w:bottom w:val="nil"/>
              <w:right w:val="nil"/>
            </w:tcBorders>
          </w:tcPr>
          <w:p w:rsidR="00865839" w:rsidRPr="00DD5377" w:rsidRDefault="00525285" w:rsidP="00F517AE">
            <w:pPr>
              <w:outlineLvl w:val="0"/>
              <w:rPr>
                <w:u w:val="single"/>
              </w:rPr>
            </w:pPr>
            <w:r w:rsidRPr="00DD5377">
              <w:rPr>
                <w:u w:val="single"/>
              </w:rPr>
              <w:fldChar w:fldCharType="begin">
                <w:ffData>
                  <w:name w:val="Text23"/>
                  <w:enabled/>
                  <w:calcOnExit w:val="0"/>
                  <w:textInput>
                    <w:default w:val="Type Title Here"/>
                  </w:textInput>
                </w:ffData>
              </w:fldChar>
            </w:r>
            <w:r w:rsidR="00865839" w:rsidRPr="00DD5377">
              <w:rPr>
                <w:u w:val="single"/>
              </w:rPr>
              <w:instrText xml:space="preserve"> FORMTEXT </w:instrText>
            </w:r>
            <w:r w:rsidRPr="00DD5377">
              <w:rPr>
                <w:u w:val="single"/>
              </w:rPr>
            </w:r>
            <w:r w:rsidRPr="00DD5377">
              <w:rPr>
                <w:u w:val="single"/>
              </w:rPr>
              <w:fldChar w:fldCharType="separate"/>
            </w:r>
            <w:r w:rsidR="00F517AE">
              <w:t>Director</w:t>
            </w:r>
            <w:r w:rsidRPr="00DD5377">
              <w:rPr>
                <w:u w:val="single"/>
              </w:rPr>
              <w:fldChar w:fldCharType="end"/>
            </w:r>
          </w:p>
        </w:tc>
      </w:tr>
      <w:tr w:rsidR="00865839" w:rsidRPr="00DD5377">
        <w:tc>
          <w:tcPr>
            <w:tcW w:w="4500" w:type="dxa"/>
            <w:gridSpan w:val="2"/>
            <w:tcBorders>
              <w:top w:val="nil"/>
              <w:left w:val="nil"/>
              <w:bottom w:val="nil"/>
              <w:right w:val="nil"/>
            </w:tcBorders>
          </w:tcPr>
          <w:p w:rsidR="00865839" w:rsidRPr="00DD5377" w:rsidRDefault="00865839">
            <w:pPr>
              <w:outlineLvl w:val="0"/>
            </w:pPr>
          </w:p>
        </w:tc>
        <w:tc>
          <w:tcPr>
            <w:tcW w:w="244" w:type="dxa"/>
            <w:tcBorders>
              <w:top w:val="nil"/>
              <w:left w:val="nil"/>
              <w:bottom w:val="nil"/>
              <w:right w:val="nil"/>
            </w:tcBorders>
          </w:tcPr>
          <w:p w:rsidR="00865839" w:rsidRPr="00DD5377" w:rsidRDefault="00865839">
            <w:pPr>
              <w:outlineLvl w:val="0"/>
            </w:pPr>
          </w:p>
        </w:tc>
        <w:tc>
          <w:tcPr>
            <w:tcW w:w="4436" w:type="dxa"/>
            <w:gridSpan w:val="2"/>
            <w:tcBorders>
              <w:top w:val="nil"/>
              <w:left w:val="nil"/>
              <w:bottom w:val="nil"/>
              <w:right w:val="nil"/>
            </w:tcBorders>
          </w:tcPr>
          <w:p w:rsidR="00865839" w:rsidRPr="00DD5377" w:rsidRDefault="00865839">
            <w:pPr>
              <w:outlineLvl w:val="0"/>
            </w:pPr>
            <w:r w:rsidRPr="00DD5377">
              <w:t>Title</w:t>
            </w:r>
          </w:p>
        </w:tc>
      </w:tr>
      <w:tr w:rsidR="00865839" w:rsidRPr="00DD5377">
        <w:tc>
          <w:tcPr>
            <w:tcW w:w="4500" w:type="dxa"/>
            <w:gridSpan w:val="2"/>
            <w:tcBorders>
              <w:top w:val="nil"/>
              <w:left w:val="nil"/>
              <w:bottom w:val="nil"/>
              <w:right w:val="nil"/>
            </w:tcBorders>
          </w:tcPr>
          <w:p w:rsidR="00865839" w:rsidRPr="00DD5377" w:rsidRDefault="00865839">
            <w:pPr>
              <w:outlineLvl w:val="0"/>
            </w:pPr>
          </w:p>
        </w:tc>
        <w:tc>
          <w:tcPr>
            <w:tcW w:w="244" w:type="dxa"/>
            <w:tcBorders>
              <w:top w:val="nil"/>
              <w:left w:val="nil"/>
              <w:bottom w:val="nil"/>
              <w:right w:val="nil"/>
            </w:tcBorders>
          </w:tcPr>
          <w:p w:rsidR="00865839" w:rsidRPr="00DD5377" w:rsidRDefault="00865839">
            <w:pPr>
              <w:outlineLvl w:val="0"/>
            </w:pPr>
          </w:p>
        </w:tc>
        <w:tc>
          <w:tcPr>
            <w:tcW w:w="4436" w:type="dxa"/>
            <w:gridSpan w:val="2"/>
            <w:tcBorders>
              <w:top w:val="nil"/>
              <w:left w:val="nil"/>
              <w:bottom w:val="nil"/>
              <w:right w:val="nil"/>
            </w:tcBorders>
          </w:tcPr>
          <w:p w:rsidR="00865839" w:rsidRPr="00DD5377" w:rsidRDefault="00865839">
            <w:pPr>
              <w:outlineLvl w:val="0"/>
            </w:pPr>
          </w:p>
        </w:tc>
      </w:tr>
      <w:tr w:rsidR="00865839" w:rsidRPr="00DD5377">
        <w:tc>
          <w:tcPr>
            <w:tcW w:w="4500" w:type="dxa"/>
            <w:gridSpan w:val="2"/>
            <w:tcBorders>
              <w:top w:val="nil"/>
              <w:left w:val="nil"/>
              <w:bottom w:val="nil"/>
              <w:right w:val="nil"/>
            </w:tcBorders>
          </w:tcPr>
          <w:p w:rsidR="00865839" w:rsidRPr="00DD5377" w:rsidRDefault="00865839">
            <w:pPr>
              <w:outlineLvl w:val="0"/>
            </w:pPr>
          </w:p>
        </w:tc>
        <w:tc>
          <w:tcPr>
            <w:tcW w:w="244" w:type="dxa"/>
            <w:tcBorders>
              <w:top w:val="nil"/>
              <w:left w:val="nil"/>
              <w:bottom w:val="nil"/>
              <w:right w:val="nil"/>
            </w:tcBorders>
          </w:tcPr>
          <w:p w:rsidR="00865839" w:rsidRPr="00DD5377" w:rsidRDefault="00865839">
            <w:pPr>
              <w:outlineLvl w:val="0"/>
            </w:pPr>
          </w:p>
        </w:tc>
        <w:tc>
          <w:tcPr>
            <w:tcW w:w="4436" w:type="dxa"/>
            <w:gridSpan w:val="2"/>
            <w:tcBorders>
              <w:top w:val="nil"/>
              <w:left w:val="nil"/>
              <w:bottom w:val="nil"/>
              <w:right w:val="nil"/>
            </w:tcBorders>
          </w:tcPr>
          <w:p w:rsidR="00865839" w:rsidRPr="00DD5377" w:rsidRDefault="00846503">
            <w:pPr>
              <w:outlineLvl w:val="0"/>
              <w:rPr>
                <w:u w:val="single"/>
              </w:rPr>
            </w:pPr>
            <w:r w:rsidRPr="00DD5377">
              <w:rPr>
                <w:u w:val="single"/>
              </w:rPr>
              <w:t>_________________</w:t>
            </w:r>
          </w:p>
        </w:tc>
      </w:tr>
      <w:tr w:rsidR="00865839" w:rsidRPr="00DD5377">
        <w:tc>
          <w:tcPr>
            <w:tcW w:w="4500" w:type="dxa"/>
            <w:gridSpan w:val="2"/>
            <w:tcBorders>
              <w:top w:val="nil"/>
              <w:left w:val="nil"/>
              <w:bottom w:val="nil"/>
              <w:right w:val="nil"/>
            </w:tcBorders>
          </w:tcPr>
          <w:p w:rsidR="00865839" w:rsidRPr="00DD5377" w:rsidRDefault="00865839">
            <w:pPr>
              <w:outlineLvl w:val="0"/>
            </w:pPr>
          </w:p>
        </w:tc>
        <w:tc>
          <w:tcPr>
            <w:tcW w:w="244" w:type="dxa"/>
            <w:tcBorders>
              <w:top w:val="nil"/>
              <w:left w:val="nil"/>
              <w:bottom w:val="nil"/>
              <w:right w:val="nil"/>
            </w:tcBorders>
          </w:tcPr>
          <w:p w:rsidR="00865839" w:rsidRPr="00DD5377" w:rsidRDefault="00865839">
            <w:pPr>
              <w:outlineLvl w:val="0"/>
            </w:pPr>
          </w:p>
        </w:tc>
        <w:tc>
          <w:tcPr>
            <w:tcW w:w="4436" w:type="dxa"/>
            <w:gridSpan w:val="2"/>
            <w:tcBorders>
              <w:top w:val="nil"/>
              <w:left w:val="nil"/>
              <w:bottom w:val="nil"/>
              <w:right w:val="nil"/>
            </w:tcBorders>
          </w:tcPr>
          <w:p w:rsidR="00865839" w:rsidRPr="00DD5377" w:rsidRDefault="00865839">
            <w:pPr>
              <w:outlineLvl w:val="0"/>
            </w:pPr>
            <w:r w:rsidRPr="00DD5377">
              <w:t>Date Signed</w:t>
            </w:r>
          </w:p>
        </w:tc>
      </w:tr>
      <w:tr w:rsidR="00865839" w:rsidRPr="00DD5377">
        <w:tc>
          <w:tcPr>
            <w:tcW w:w="4500" w:type="dxa"/>
            <w:gridSpan w:val="2"/>
            <w:tcBorders>
              <w:top w:val="nil"/>
              <w:left w:val="nil"/>
              <w:bottom w:val="nil"/>
              <w:right w:val="nil"/>
            </w:tcBorders>
          </w:tcPr>
          <w:p w:rsidR="00865839" w:rsidRPr="00DD5377" w:rsidRDefault="00865839">
            <w:pPr>
              <w:outlineLvl w:val="0"/>
            </w:pPr>
          </w:p>
        </w:tc>
        <w:tc>
          <w:tcPr>
            <w:tcW w:w="244" w:type="dxa"/>
            <w:tcBorders>
              <w:top w:val="nil"/>
              <w:left w:val="nil"/>
              <w:bottom w:val="nil"/>
              <w:right w:val="nil"/>
            </w:tcBorders>
          </w:tcPr>
          <w:p w:rsidR="00865839" w:rsidRPr="00DD5377" w:rsidRDefault="00865839">
            <w:pPr>
              <w:outlineLvl w:val="0"/>
            </w:pPr>
          </w:p>
        </w:tc>
        <w:tc>
          <w:tcPr>
            <w:tcW w:w="4436" w:type="dxa"/>
            <w:gridSpan w:val="2"/>
            <w:tcBorders>
              <w:top w:val="nil"/>
              <w:left w:val="nil"/>
              <w:bottom w:val="nil"/>
              <w:right w:val="nil"/>
            </w:tcBorders>
          </w:tcPr>
          <w:p w:rsidR="00865839" w:rsidRPr="00DD5377" w:rsidRDefault="00865839">
            <w:pPr>
              <w:outlineLvl w:val="0"/>
            </w:pPr>
          </w:p>
        </w:tc>
      </w:tr>
      <w:tr w:rsidR="00865839" w:rsidRPr="00DD5377">
        <w:tc>
          <w:tcPr>
            <w:tcW w:w="4500" w:type="dxa"/>
            <w:gridSpan w:val="2"/>
            <w:tcBorders>
              <w:top w:val="nil"/>
              <w:left w:val="nil"/>
              <w:bottom w:val="nil"/>
              <w:right w:val="nil"/>
            </w:tcBorders>
          </w:tcPr>
          <w:p w:rsidR="00865839" w:rsidRPr="00DD5377" w:rsidRDefault="00865839">
            <w:pPr>
              <w:outlineLvl w:val="0"/>
            </w:pPr>
          </w:p>
        </w:tc>
        <w:tc>
          <w:tcPr>
            <w:tcW w:w="244" w:type="dxa"/>
            <w:tcBorders>
              <w:top w:val="nil"/>
              <w:left w:val="nil"/>
              <w:bottom w:val="nil"/>
              <w:right w:val="nil"/>
            </w:tcBorders>
          </w:tcPr>
          <w:p w:rsidR="00865839" w:rsidRPr="00DD5377" w:rsidRDefault="00865839">
            <w:pPr>
              <w:outlineLvl w:val="0"/>
            </w:pPr>
          </w:p>
        </w:tc>
        <w:tc>
          <w:tcPr>
            <w:tcW w:w="4436" w:type="dxa"/>
            <w:gridSpan w:val="2"/>
            <w:tcBorders>
              <w:top w:val="nil"/>
              <w:left w:val="nil"/>
              <w:bottom w:val="nil"/>
              <w:right w:val="nil"/>
            </w:tcBorders>
          </w:tcPr>
          <w:p w:rsidR="00865839" w:rsidRPr="00DD5377" w:rsidRDefault="00865839">
            <w:pPr>
              <w:outlineLvl w:val="0"/>
            </w:pPr>
          </w:p>
        </w:tc>
      </w:tr>
      <w:tr w:rsidR="00865839" w:rsidRPr="00DD5377">
        <w:tc>
          <w:tcPr>
            <w:tcW w:w="4500" w:type="dxa"/>
            <w:gridSpan w:val="2"/>
            <w:tcBorders>
              <w:top w:val="nil"/>
              <w:left w:val="nil"/>
              <w:bottom w:val="nil"/>
              <w:right w:val="nil"/>
            </w:tcBorders>
          </w:tcPr>
          <w:p w:rsidR="00865839" w:rsidRPr="00DD5377" w:rsidRDefault="00865839">
            <w:pPr>
              <w:outlineLvl w:val="0"/>
            </w:pPr>
          </w:p>
        </w:tc>
        <w:tc>
          <w:tcPr>
            <w:tcW w:w="244" w:type="dxa"/>
            <w:tcBorders>
              <w:top w:val="nil"/>
              <w:left w:val="nil"/>
              <w:bottom w:val="nil"/>
              <w:right w:val="nil"/>
            </w:tcBorders>
          </w:tcPr>
          <w:p w:rsidR="00865839" w:rsidRPr="00DD5377" w:rsidRDefault="00865839">
            <w:pPr>
              <w:outlineLvl w:val="0"/>
            </w:pPr>
          </w:p>
        </w:tc>
        <w:tc>
          <w:tcPr>
            <w:tcW w:w="4436" w:type="dxa"/>
            <w:gridSpan w:val="2"/>
            <w:tcBorders>
              <w:top w:val="nil"/>
              <w:left w:val="nil"/>
              <w:bottom w:val="nil"/>
              <w:right w:val="nil"/>
            </w:tcBorders>
          </w:tcPr>
          <w:p w:rsidR="00865839" w:rsidRPr="00DD5377" w:rsidRDefault="00865839">
            <w:pPr>
              <w:outlineLvl w:val="0"/>
            </w:pPr>
          </w:p>
        </w:tc>
      </w:tr>
      <w:tr w:rsidR="00865839" w:rsidRPr="00DD5377">
        <w:trPr>
          <w:cantSplit/>
        </w:trPr>
        <w:tc>
          <w:tcPr>
            <w:tcW w:w="9180" w:type="dxa"/>
            <w:gridSpan w:val="5"/>
            <w:tcBorders>
              <w:top w:val="nil"/>
              <w:left w:val="nil"/>
              <w:bottom w:val="nil"/>
              <w:right w:val="nil"/>
            </w:tcBorders>
          </w:tcPr>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r w:rsidRPr="00DD5377">
              <w:rPr>
                <w:b/>
                <w:bCs/>
              </w:rPr>
              <w:t>APPROVED AS TO FORM AND LEGAL SUFFICIENCY:</w:t>
            </w:r>
          </w:p>
        </w:tc>
      </w:tr>
      <w:tr w:rsidR="00865839" w:rsidRPr="00DD5377">
        <w:trPr>
          <w:cantSplit/>
        </w:trPr>
        <w:tc>
          <w:tcPr>
            <w:tcW w:w="9180" w:type="dxa"/>
            <w:gridSpan w:val="5"/>
            <w:tcBorders>
              <w:top w:val="nil"/>
              <w:left w:val="nil"/>
              <w:bottom w:val="nil"/>
              <w:right w:val="nil"/>
            </w:tcBorders>
          </w:tcPr>
          <w:p w:rsidR="00865839" w:rsidRPr="00DD5377" w:rsidRDefault="00865839">
            <w:pPr>
              <w:outlineLvl w:val="0"/>
              <w:rPr>
                <w:b/>
                <w:bCs/>
              </w:rPr>
            </w:pPr>
          </w:p>
        </w:tc>
      </w:tr>
      <w:tr w:rsidR="00865839" w:rsidRPr="00DD5377">
        <w:trPr>
          <w:cantSplit/>
        </w:trPr>
        <w:tc>
          <w:tcPr>
            <w:tcW w:w="9180" w:type="dxa"/>
            <w:gridSpan w:val="5"/>
            <w:tcBorders>
              <w:top w:val="nil"/>
              <w:left w:val="nil"/>
              <w:bottom w:val="nil"/>
              <w:right w:val="nil"/>
            </w:tcBorders>
          </w:tcPr>
          <w:p w:rsidR="00865839" w:rsidRPr="00DD5377" w:rsidRDefault="00865839">
            <w:pPr>
              <w:pStyle w:val="Footer"/>
              <w:tabs>
                <w:tab w:val="clear" w:pos="4320"/>
                <w:tab w:val="clear" w:pos="8640"/>
              </w:tabs>
              <w:outlineLvl w:val="0"/>
              <w:rPr>
                <w:rFonts w:ascii="Times New Roman" w:hAnsi="Times New Roman"/>
                <w:b/>
                <w:bCs/>
              </w:rPr>
            </w:pPr>
            <w:r w:rsidRPr="00DD5377">
              <w:rPr>
                <w:rFonts w:ascii="Times New Roman" w:hAnsi="Times New Roman"/>
                <w:b/>
                <w:bCs/>
              </w:rPr>
              <w:t>__________________________________________________________________________</w:t>
            </w:r>
          </w:p>
        </w:tc>
      </w:tr>
      <w:tr w:rsidR="00865839" w:rsidRPr="00DD5377">
        <w:trPr>
          <w:cantSplit/>
        </w:trPr>
        <w:tc>
          <w:tcPr>
            <w:tcW w:w="6480" w:type="dxa"/>
            <w:gridSpan w:val="4"/>
            <w:tcBorders>
              <w:top w:val="nil"/>
              <w:left w:val="nil"/>
              <w:bottom w:val="nil"/>
              <w:right w:val="nil"/>
            </w:tcBorders>
          </w:tcPr>
          <w:p w:rsidR="00865839" w:rsidRPr="00DD5377" w:rsidRDefault="00865839">
            <w:pPr>
              <w:outlineLvl w:val="0"/>
              <w:rPr>
                <w:b/>
                <w:bCs/>
              </w:rPr>
            </w:pPr>
            <w:r w:rsidRPr="00DD5377">
              <w:rPr>
                <w:b/>
                <w:bCs/>
              </w:rPr>
              <w:t>ASSISTANT ATTORNEY GENERAL</w:t>
            </w:r>
          </w:p>
        </w:tc>
        <w:tc>
          <w:tcPr>
            <w:tcW w:w="2700" w:type="dxa"/>
            <w:tcBorders>
              <w:top w:val="nil"/>
              <w:left w:val="nil"/>
              <w:bottom w:val="nil"/>
              <w:right w:val="nil"/>
            </w:tcBorders>
          </w:tcPr>
          <w:p w:rsidR="00865839" w:rsidRPr="00DD5377" w:rsidRDefault="008658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r w:rsidRPr="00DD5377">
              <w:rPr>
                <w:b/>
                <w:bCs/>
              </w:rPr>
              <w:t>(Date)</w:t>
            </w:r>
          </w:p>
        </w:tc>
      </w:tr>
      <w:tr w:rsidR="00865839" w:rsidRPr="00DD5377">
        <w:trPr>
          <w:cantSplit/>
        </w:trPr>
        <w:tc>
          <w:tcPr>
            <w:tcW w:w="9180" w:type="dxa"/>
            <w:gridSpan w:val="5"/>
            <w:tcBorders>
              <w:top w:val="nil"/>
              <w:left w:val="nil"/>
              <w:bottom w:val="nil"/>
              <w:right w:val="nil"/>
            </w:tcBorders>
          </w:tcPr>
          <w:p w:rsidR="00865839" w:rsidRPr="00DD5377" w:rsidRDefault="00865839">
            <w:pPr>
              <w:outlineLvl w:val="0"/>
              <w:rPr>
                <w:b/>
                <w:bCs/>
              </w:rPr>
            </w:pPr>
          </w:p>
        </w:tc>
      </w:tr>
      <w:tr w:rsidR="00865839" w:rsidRPr="00DD5377">
        <w:trPr>
          <w:cantSplit/>
        </w:trPr>
        <w:tc>
          <w:tcPr>
            <w:tcW w:w="9180" w:type="dxa"/>
            <w:gridSpan w:val="5"/>
            <w:tcBorders>
              <w:top w:val="nil"/>
              <w:left w:val="nil"/>
              <w:bottom w:val="nil"/>
              <w:right w:val="nil"/>
            </w:tcBorders>
          </w:tcPr>
          <w:p w:rsidR="00865839" w:rsidRPr="00DD5377" w:rsidRDefault="00865839">
            <w:pPr>
              <w:outlineLvl w:val="0"/>
              <w:rPr>
                <w:b/>
                <w:bCs/>
              </w:rPr>
            </w:pPr>
          </w:p>
        </w:tc>
      </w:tr>
      <w:tr w:rsidR="00865839" w:rsidRPr="00DD5377">
        <w:trPr>
          <w:cantSplit/>
        </w:trPr>
        <w:tc>
          <w:tcPr>
            <w:tcW w:w="2700" w:type="dxa"/>
            <w:tcBorders>
              <w:top w:val="nil"/>
              <w:left w:val="nil"/>
              <w:bottom w:val="nil"/>
              <w:right w:val="nil"/>
            </w:tcBorders>
          </w:tcPr>
          <w:p w:rsidR="00865839" w:rsidRPr="00DD5377" w:rsidRDefault="00865839">
            <w:pPr>
              <w:outlineLvl w:val="0"/>
              <w:rPr>
                <w:b/>
                <w:bCs/>
              </w:rPr>
            </w:pPr>
            <w:r w:rsidRPr="00DD5377">
              <w:rPr>
                <w:b/>
                <w:bCs/>
              </w:rPr>
              <w:t>APPROVED BY BPW:</w:t>
            </w:r>
          </w:p>
        </w:tc>
        <w:tc>
          <w:tcPr>
            <w:tcW w:w="3780" w:type="dxa"/>
            <w:gridSpan w:val="3"/>
            <w:tcBorders>
              <w:top w:val="nil"/>
              <w:left w:val="nil"/>
              <w:bottom w:val="nil"/>
              <w:right w:val="nil"/>
            </w:tcBorders>
          </w:tcPr>
          <w:p w:rsidR="00865839" w:rsidRPr="00DD5377" w:rsidRDefault="00B74D51">
            <w:pPr>
              <w:jc w:val="center"/>
              <w:outlineLvl w:val="0"/>
              <w:rPr>
                <w:b/>
                <w:bCs/>
              </w:rPr>
            </w:pPr>
            <w:r w:rsidRPr="00DD5377">
              <w:rPr>
                <w:b/>
                <w:bCs/>
              </w:rPr>
              <w:t>___________________</w:t>
            </w:r>
          </w:p>
        </w:tc>
        <w:tc>
          <w:tcPr>
            <w:tcW w:w="2700" w:type="dxa"/>
            <w:tcBorders>
              <w:top w:val="nil"/>
              <w:left w:val="nil"/>
              <w:bottom w:val="nil"/>
              <w:right w:val="nil"/>
            </w:tcBorders>
          </w:tcPr>
          <w:p w:rsidR="00865839" w:rsidRPr="00DD5377" w:rsidRDefault="00B74D51">
            <w:pPr>
              <w:outlineLvl w:val="0"/>
              <w:rPr>
                <w:b/>
                <w:bCs/>
              </w:rPr>
            </w:pPr>
            <w:r w:rsidRPr="00DD5377">
              <w:rPr>
                <w:b/>
                <w:bCs/>
              </w:rPr>
              <w:t>____________________</w:t>
            </w:r>
          </w:p>
        </w:tc>
      </w:tr>
      <w:tr w:rsidR="00865839">
        <w:tc>
          <w:tcPr>
            <w:tcW w:w="2700" w:type="dxa"/>
            <w:tcBorders>
              <w:top w:val="nil"/>
              <w:left w:val="nil"/>
              <w:bottom w:val="nil"/>
              <w:right w:val="nil"/>
            </w:tcBorders>
          </w:tcPr>
          <w:p w:rsidR="00865839" w:rsidRPr="00DD5377" w:rsidRDefault="00865839">
            <w:pPr>
              <w:outlineLvl w:val="0"/>
              <w:rPr>
                <w:b/>
                <w:bCs/>
              </w:rPr>
            </w:pPr>
          </w:p>
        </w:tc>
        <w:tc>
          <w:tcPr>
            <w:tcW w:w="3780" w:type="dxa"/>
            <w:gridSpan w:val="3"/>
            <w:tcBorders>
              <w:top w:val="nil"/>
              <w:left w:val="nil"/>
              <w:bottom w:val="nil"/>
              <w:right w:val="nil"/>
            </w:tcBorders>
          </w:tcPr>
          <w:p w:rsidR="00865839" w:rsidRPr="00DD5377" w:rsidRDefault="00865839">
            <w:pPr>
              <w:jc w:val="center"/>
              <w:outlineLvl w:val="0"/>
              <w:rPr>
                <w:b/>
                <w:bCs/>
              </w:rPr>
            </w:pPr>
            <w:r w:rsidRPr="00DD5377">
              <w:rPr>
                <w:b/>
                <w:bCs/>
              </w:rPr>
              <w:t>(BPW Item #)</w:t>
            </w:r>
          </w:p>
        </w:tc>
        <w:tc>
          <w:tcPr>
            <w:tcW w:w="2700" w:type="dxa"/>
            <w:tcBorders>
              <w:top w:val="nil"/>
              <w:left w:val="nil"/>
              <w:bottom w:val="nil"/>
              <w:right w:val="nil"/>
            </w:tcBorders>
          </w:tcPr>
          <w:p w:rsidR="00865839" w:rsidRDefault="00865839">
            <w:pPr>
              <w:outlineLvl w:val="0"/>
              <w:rPr>
                <w:b/>
                <w:bCs/>
              </w:rPr>
            </w:pPr>
            <w:r w:rsidRPr="00DD5377">
              <w:rPr>
                <w:b/>
                <w:bCs/>
              </w:rPr>
              <w:t>(Date)</w:t>
            </w:r>
          </w:p>
        </w:tc>
      </w:tr>
    </w:tbl>
    <w:p w:rsidR="00865839" w:rsidRDefault="00865839">
      <w:pPr>
        <w:pStyle w:val="BodyText"/>
        <w:jc w:val="both"/>
      </w:pPr>
    </w:p>
    <w:sectPr w:rsidR="00865839" w:rsidSect="00062778">
      <w:footerReference w:type="even" r:id="rId9"/>
      <w:footerReference w:type="default" r:id="rId10"/>
      <w:headerReference w:type="first" r:id="rId11"/>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2577" w:rsidRDefault="00A22577" w:rsidP="00865839">
      <w:r>
        <w:separator/>
      </w:r>
    </w:p>
  </w:endnote>
  <w:endnote w:type="continuationSeparator" w:id="0">
    <w:p w:rsidR="00A22577" w:rsidRDefault="00A22577" w:rsidP="008658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Roman">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778" w:rsidRDefault="00525285">
    <w:pPr>
      <w:pStyle w:val="Footer"/>
      <w:framePr w:wrap="around" w:vAnchor="text" w:hAnchor="margin" w:xAlign="right" w:y="1"/>
      <w:rPr>
        <w:rStyle w:val="PageNumber"/>
      </w:rPr>
    </w:pPr>
    <w:r>
      <w:rPr>
        <w:rStyle w:val="PageNumber"/>
      </w:rPr>
      <w:fldChar w:fldCharType="begin"/>
    </w:r>
    <w:r w:rsidR="00062778">
      <w:rPr>
        <w:rStyle w:val="PageNumber"/>
      </w:rPr>
      <w:instrText xml:space="preserve">PAGE  </w:instrText>
    </w:r>
    <w:r>
      <w:rPr>
        <w:rStyle w:val="PageNumber"/>
      </w:rPr>
      <w:fldChar w:fldCharType="end"/>
    </w:r>
  </w:p>
  <w:p w:rsidR="00062778" w:rsidRDefault="0006277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778" w:rsidRPr="000806BD" w:rsidRDefault="00062778" w:rsidP="000806BD">
    <w:pPr>
      <w:pStyle w:val="Footer"/>
      <w:ind w:right="360"/>
      <w:rPr>
        <w:sz w:val="20"/>
      </w:rPr>
    </w:pPr>
    <w:r>
      <w:rPr>
        <w:sz w:val="20"/>
      </w:rPr>
      <w:t>DHR 617 - Standard Services Contract (Rev. 7/2012)</w:t>
    </w:r>
    <w:r>
      <w:rPr>
        <w:sz w:val="20"/>
      </w:rPr>
      <w:tab/>
    </w:r>
    <w:r w:rsidRPr="000806BD">
      <w:rPr>
        <w:sz w:val="22"/>
        <w:szCs w:val="22"/>
      </w:rPr>
      <w:t xml:space="preserve">Page </w:t>
    </w:r>
    <w:r w:rsidR="00525285" w:rsidRPr="000806BD">
      <w:rPr>
        <w:b/>
        <w:sz w:val="22"/>
        <w:szCs w:val="22"/>
      </w:rPr>
      <w:fldChar w:fldCharType="begin"/>
    </w:r>
    <w:r w:rsidRPr="000806BD">
      <w:rPr>
        <w:b/>
        <w:sz w:val="22"/>
        <w:szCs w:val="22"/>
      </w:rPr>
      <w:instrText xml:space="preserve"> PAGE </w:instrText>
    </w:r>
    <w:r w:rsidR="00525285" w:rsidRPr="000806BD">
      <w:rPr>
        <w:b/>
        <w:sz w:val="22"/>
        <w:szCs w:val="22"/>
      </w:rPr>
      <w:fldChar w:fldCharType="separate"/>
    </w:r>
    <w:r w:rsidR="008D7EAA">
      <w:rPr>
        <w:b/>
        <w:noProof/>
        <w:sz w:val="22"/>
        <w:szCs w:val="22"/>
      </w:rPr>
      <w:t>17</w:t>
    </w:r>
    <w:r w:rsidR="00525285" w:rsidRPr="000806BD">
      <w:rPr>
        <w:b/>
        <w:sz w:val="22"/>
        <w:szCs w:val="22"/>
      </w:rPr>
      <w:fldChar w:fldCharType="end"/>
    </w:r>
    <w:r w:rsidRPr="000806BD">
      <w:rPr>
        <w:sz w:val="22"/>
        <w:szCs w:val="22"/>
      </w:rPr>
      <w:t xml:space="preserve"> of </w:t>
    </w:r>
    <w:r w:rsidR="00525285" w:rsidRPr="000806BD">
      <w:rPr>
        <w:b/>
        <w:sz w:val="22"/>
        <w:szCs w:val="22"/>
      </w:rPr>
      <w:fldChar w:fldCharType="begin"/>
    </w:r>
    <w:r w:rsidRPr="000806BD">
      <w:rPr>
        <w:b/>
        <w:sz w:val="22"/>
        <w:szCs w:val="22"/>
      </w:rPr>
      <w:instrText xml:space="preserve"> NUMPAGES  </w:instrText>
    </w:r>
    <w:r w:rsidR="00525285" w:rsidRPr="000806BD">
      <w:rPr>
        <w:b/>
        <w:sz w:val="22"/>
        <w:szCs w:val="22"/>
      </w:rPr>
      <w:fldChar w:fldCharType="separate"/>
    </w:r>
    <w:r w:rsidR="008D7EAA">
      <w:rPr>
        <w:b/>
        <w:noProof/>
        <w:sz w:val="22"/>
        <w:szCs w:val="22"/>
      </w:rPr>
      <w:t>17</w:t>
    </w:r>
    <w:r w:rsidR="00525285" w:rsidRPr="000806BD">
      <w:rPr>
        <w:b/>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2577" w:rsidRDefault="00A22577" w:rsidP="00865839">
      <w:r>
        <w:separator/>
      </w:r>
    </w:p>
  </w:footnote>
  <w:footnote w:type="continuationSeparator" w:id="0">
    <w:p w:rsidR="00A22577" w:rsidRDefault="00A22577" w:rsidP="008658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778" w:rsidRPr="00062778" w:rsidRDefault="00062778" w:rsidP="00062778">
    <w:pPr>
      <w:pStyle w:val="Header"/>
      <w:jc w:val="right"/>
      <w:rPr>
        <w:b/>
      </w:rPr>
    </w:pPr>
    <w:r w:rsidRPr="00062778">
      <w:rPr>
        <w:b/>
      </w:rPr>
      <w:t>DCDSS/WO 13-006-S</w:t>
    </w:r>
  </w:p>
  <w:p w:rsidR="00062778" w:rsidRPr="00062778" w:rsidRDefault="00062778" w:rsidP="00062778">
    <w:pPr>
      <w:pStyle w:val="Header"/>
      <w:jc w:val="right"/>
      <w:rPr>
        <w:b/>
      </w:rPr>
    </w:pPr>
    <w:r w:rsidRPr="00062778">
      <w:rPr>
        <w:b/>
      </w:rPr>
      <w:t>ATTACHMENT D</w:t>
    </w:r>
  </w:p>
  <w:p w:rsidR="00062778" w:rsidRDefault="0006277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06B66"/>
    <w:multiLevelType w:val="multilevel"/>
    <w:tmpl w:val="B678BC3E"/>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DE25863"/>
    <w:multiLevelType w:val="multilevel"/>
    <w:tmpl w:val="1C927E20"/>
    <w:lvl w:ilvl="0">
      <w:start w:val="15"/>
      <w:numFmt w:val="decimal"/>
      <w:lvlText w:val="%1"/>
      <w:lvlJc w:val="left"/>
      <w:pPr>
        <w:tabs>
          <w:tab w:val="num" w:pos="720"/>
        </w:tabs>
        <w:ind w:left="720" w:hanging="720"/>
      </w:pPr>
      <w:rPr>
        <w:rFonts w:ascii="Times New Roman" w:hAnsi="Times New Roman" w:cs="Times New Roman" w:hint="default"/>
        <w:b/>
      </w:rPr>
    </w:lvl>
    <w:lvl w:ilvl="1">
      <w:start w:val="2"/>
      <w:numFmt w:val="decimal"/>
      <w:lvlText w:val="%1.%2"/>
      <w:lvlJc w:val="left"/>
      <w:pPr>
        <w:tabs>
          <w:tab w:val="num" w:pos="720"/>
        </w:tabs>
        <w:ind w:left="720" w:hanging="720"/>
      </w:pPr>
      <w:rPr>
        <w:rFonts w:ascii="Times New Roman" w:hAnsi="Times New Roman" w:cs="Times New Roman" w:hint="default"/>
        <w:b/>
      </w:rPr>
    </w:lvl>
    <w:lvl w:ilvl="2">
      <w:start w:val="1"/>
      <w:numFmt w:val="decimal"/>
      <w:lvlText w:val="%1.%2.%3"/>
      <w:lvlJc w:val="left"/>
      <w:pPr>
        <w:tabs>
          <w:tab w:val="num" w:pos="720"/>
        </w:tabs>
        <w:ind w:left="720" w:hanging="720"/>
      </w:pPr>
      <w:rPr>
        <w:rFonts w:ascii="Times New Roman" w:hAnsi="Times New Roman" w:cs="Times New Roman" w:hint="default"/>
        <w:b/>
      </w:rPr>
    </w:lvl>
    <w:lvl w:ilvl="3">
      <w:start w:val="1"/>
      <w:numFmt w:val="decimal"/>
      <w:lvlText w:val="%1.%2.%3.%4"/>
      <w:lvlJc w:val="left"/>
      <w:pPr>
        <w:tabs>
          <w:tab w:val="num" w:pos="720"/>
        </w:tabs>
        <w:ind w:left="720" w:hanging="720"/>
      </w:pPr>
      <w:rPr>
        <w:rFonts w:ascii="Times New Roman" w:hAnsi="Times New Roman" w:cs="Times New Roman" w:hint="default"/>
        <w:b/>
      </w:rPr>
    </w:lvl>
    <w:lvl w:ilvl="4">
      <w:start w:val="1"/>
      <w:numFmt w:val="decimal"/>
      <w:lvlText w:val="%1.%2.%3.%4.%5"/>
      <w:lvlJc w:val="left"/>
      <w:pPr>
        <w:tabs>
          <w:tab w:val="num" w:pos="1080"/>
        </w:tabs>
        <w:ind w:left="1080" w:hanging="1080"/>
      </w:pPr>
      <w:rPr>
        <w:rFonts w:ascii="Times New Roman" w:hAnsi="Times New Roman" w:cs="Times New Roman" w:hint="default"/>
        <w:b/>
      </w:rPr>
    </w:lvl>
    <w:lvl w:ilvl="5">
      <w:start w:val="1"/>
      <w:numFmt w:val="decimal"/>
      <w:lvlText w:val="%1.%2.%3.%4.%5.%6"/>
      <w:lvlJc w:val="left"/>
      <w:pPr>
        <w:tabs>
          <w:tab w:val="num" w:pos="1080"/>
        </w:tabs>
        <w:ind w:left="1080" w:hanging="1080"/>
      </w:pPr>
      <w:rPr>
        <w:rFonts w:ascii="Times New Roman" w:hAnsi="Times New Roman" w:cs="Times New Roman" w:hint="default"/>
        <w:b/>
      </w:rPr>
    </w:lvl>
    <w:lvl w:ilvl="6">
      <w:start w:val="1"/>
      <w:numFmt w:val="decimal"/>
      <w:lvlText w:val="%1.%2.%3.%4.%5.%6.%7"/>
      <w:lvlJc w:val="left"/>
      <w:pPr>
        <w:tabs>
          <w:tab w:val="num" w:pos="1440"/>
        </w:tabs>
        <w:ind w:left="1440" w:hanging="1440"/>
      </w:pPr>
      <w:rPr>
        <w:rFonts w:ascii="Times New Roman" w:hAnsi="Times New Roman" w:cs="Times New Roman" w:hint="default"/>
        <w:b/>
      </w:rPr>
    </w:lvl>
    <w:lvl w:ilvl="7">
      <w:start w:val="1"/>
      <w:numFmt w:val="decimal"/>
      <w:lvlText w:val="%1.%2.%3.%4.%5.%6.%7.%8"/>
      <w:lvlJc w:val="left"/>
      <w:pPr>
        <w:tabs>
          <w:tab w:val="num" w:pos="1440"/>
        </w:tabs>
        <w:ind w:left="1440" w:hanging="1440"/>
      </w:pPr>
      <w:rPr>
        <w:rFonts w:ascii="Times New Roman" w:hAnsi="Times New Roman" w:cs="Times New Roman" w:hint="default"/>
        <w:b/>
      </w:rPr>
    </w:lvl>
    <w:lvl w:ilvl="8">
      <w:start w:val="1"/>
      <w:numFmt w:val="decimal"/>
      <w:lvlText w:val="%1.%2.%3.%4.%5.%6.%7.%8.%9"/>
      <w:lvlJc w:val="left"/>
      <w:pPr>
        <w:tabs>
          <w:tab w:val="num" w:pos="1800"/>
        </w:tabs>
        <w:ind w:left="1800" w:hanging="1800"/>
      </w:pPr>
      <w:rPr>
        <w:rFonts w:ascii="Times New Roman" w:hAnsi="Times New Roman" w:cs="Times New Roman" w:hint="default"/>
        <w:b/>
      </w:rPr>
    </w:lvl>
  </w:abstractNum>
  <w:abstractNum w:abstractNumId="2">
    <w:nsid w:val="0E230A94"/>
    <w:multiLevelType w:val="hybridMultilevel"/>
    <w:tmpl w:val="CC928652"/>
    <w:lvl w:ilvl="0" w:tplc="D272F350">
      <w:start w:val="2"/>
      <w:numFmt w:val="decimal"/>
      <w:lvlText w:val="%1."/>
      <w:lvlJc w:val="left"/>
      <w:pPr>
        <w:tabs>
          <w:tab w:val="num" w:pos="1443"/>
        </w:tabs>
        <w:ind w:left="1443" w:hanging="360"/>
      </w:pPr>
      <w:rPr>
        <w:rFonts w:hint="default"/>
        <w:b w:val="0"/>
      </w:rPr>
    </w:lvl>
    <w:lvl w:ilvl="1" w:tplc="04090019" w:tentative="1">
      <w:start w:val="1"/>
      <w:numFmt w:val="lowerLetter"/>
      <w:lvlText w:val="%2."/>
      <w:lvlJc w:val="left"/>
      <w:pPr>
        <w:tabs>
          <w:tab w:val="num" w:pos="2163"/>
        </w:tabs>
        <w:ind w:left="2163" w:hanging="360"/>
      </w:pPr>
    </w:lvl>
    <w:lvl w:ilvl="2" w:tplc="0409001B" w:tentative="1">
      <w:start w:val="1"/>
      <w:numFmt w:val="lowerRoman"/>
      <w:lvlText w:val="%3."/>
      <w:lvlJc w:val="right"/>
      <w:pPr>
        <w:tabs>
          <w:tab w:val="num" w:pos="2883"/>
        </w:tabs>
        <w:ind w:left="2883" w:hanging="180"/>
      </w:pPr>
    </w:lvl>
    <w:lvl w:ilvl="3" w:tplc="0409000F" w:tentative="1">
      <w:start w:val="1"/>
      <w:numFmt w:val="decimal"/>
      <w:lvlText w:val="%4."/>
      <w:lvlJc w:val="left"/>
      <w:pPr>
        <w:tabs>
          <w:tab w:val="num" w:pos="3603"/>
        </w:tabs>
        <w:ind w:left="3603" w:hanging="360"/>
      </w:pPr>
    </w:lvl>
    <w:lvl w:ilvl="4" w:tplc="04090019" w:tentative="1">
      <w:start w:val="1"/>
      <w:numFmt w:val="lowerLetter"/>
      <w:lvlText w:val="%5."/>
      <w:lvlJc w:val="left"/>
      <w:pPr>
        <w:tabs>
          <w:tab w:val="num" w:pos="4323"/>
        </w:tabs>
        <w:ind w:left="4323" w:hanging="360"/>
      </w:pPr>
    </w:lvl>
    <w:lvl w:ilvl="5" w:tplc="0409001B" w:tentative="1">
      <w:start w:val="1"/>
      <w:numFmt w:val="lowerRoman"/>
      <w:lvlText w:val="%6."/>
      <w:lvlJc w:val="right"/>
      <w:pPr>
        <w:tabs>
          <w:tab w:val="num" w:pos="5043"/>
        </w:tabs>
        <w:ind w:left="5043" w:hanging="180"/>
      </w:pPr>
    </w:lvl>
    <w:lvl w:ilvl="6" w:tplc="0409000F" w:tentative="1">
      <w:start w:val="1"/>
      <w:numFmt w:val="decimal"/>
      <w:lvlText w:val="%7."/>
      <w:lvlJc w:val="left"/>
      <w:pPr>
        <w:tabs>
          <w:tab w:val="num" w:pos="5763"/>
        </w:tabs>
        <w:ind w:left="5763" w:hanging="360"/>
      </w:pPr>
    </w:lvl>
    <w:lvl w:ilvl="7" w:tplc="04090019" w:tentative="1">
      <w:start w:val="1"/>
      <w:numFmt w:val="lowerLetter"/>
      <w:lvlText w:val="%8."/>
      <w:lvlJc w:val="left"/>
      <w:pPr>
        <w:tabs>
          <w:tab w:val="num" w:pos="6483"/>
        </w:tabs>
        <w:ind w:left="6483" w:hanging="360"/>
      </w:pPr>
    </w:lvl>
    <w:lvl w:ilvl="8" w:tplc="0409001B" w:tentative="1">
      <w:start w:val="1"/>
      <w:numFmt w:val="lowerRoman"/>
      <w:lvlText w:val="%9."/>
      <w:lvlJc w:val="right"/>
      <w:pPr>
        <w:tabs>
          <w:tab w:val="num" w:pos="7203"/>
        </w:tabs>
        <w:ind w:left="7203" w:hanging="180"/>
      </w:pPr>
    </w:lvl>
  </w:abstractNum>
  <w:abstractNum w:abstractNumId="3">
    <w:nsid w:val="1A6370F2"/>
    <w:multiLevelType w:val="multilevel"/>
    <w:tmpl w:val="9BB2A58E"/>
    <w:lvl w:ilvl="0">
      <w:start w:val="15"/>
      <w:numFmt w:val="decimal"/>
      <w:lvlText w:val="%1"/>
      <w:lvlJc w:val="left"/>
      <w:pPr>
        <w:tabs>
          <w:tab w:val="num" w:pos="420"/>
        </w:tabs>
        <w:ind w:left="420" w:hanging="420"/>
      </w:pPr>
      <w:rPr>
        <w:rFonts w:hint="default"/>
        <w:b/>
      </w:rPr>
    </w:lvl>
    <w:lvl w:ilvl="1">
      <w:start w:val="3"/>
      <w:numFmt w:val="decimal"/>
      <w:lvlText w:val="%1.%2"/>
      <w:lvlJc w:val="left"/>
      <w:pPr>
        <w:tabs>
          <w:tab w:val="num" w:pos="420"/>
        </w:tabs>
        <w:ind w:left="420" w:hanging="420"/>
      </w:pPr>
      <w:rPr>
        <w:rFonts w:hint="default"/>
        <w:b/>
      </w:rPr>
    </w:lvl>
    <w:lvl w:ilvl="2">
      <w:start w:val="1"/>
      <w:numFmt w:val="decimalZero"/>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nsid w:val="25542FC1"/>
    <w:multiLevelType w:val="hybridMultilevel"/>
    <w:tmpl w:val="B7B4F22C"/>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55A36B3"/>
    <w:multiLevelType w:val="multilevel"/>
    <w:tmpl w:val="54F2386E"/>
    <w:lvl w:ilvl="0">
      <w:start w:val="15"/>
      <w:numFmt w:val="decimal"/>
      <w:lvlText w:val="%1"/>
      <w:lvlJc w:val="left"/>
      <w:pPr>
        <w:tabs>
          <w:tab w:val="num" w:pos="420"/>
        </w:tabs>
        <w:ind w:left="420" w:hanging="420"/>
      </w:pPr>
      <w:rPr>
        <w:rFonts w:hint="default"/>
      </w:rPr>
    </w:lvl>
    <w:lvl w:ilvl="1">
      <w:start w:val="4"/>
      <w:numFmt w:val="decimal"/>
      <w:lvlText w:val="%1.%2"/>
      <w:lvlJc w:val="left"/>
      <w:pPr>
        <w:tabs>
          <w:tab w:val="num" w:pos="420"/>
        </w:tabs>
        <w:ind w:left="420" w:hanging="42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89931DD"/>
    <w:multiLevelType w:val="multilevel"/>
    <w:tmpl w:val="28E413FC"/>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29BF38ED"/>
    <w:multiLevelType w:val="multilevel"/>
    <w:tmpl w:val="226621C0"/>
    <w:lvl w:ilvl="0">
      <w:start w:val="15"/>
      <w:numFmt w:val="decimal"/>
      <w:lvlText w:val="%1"/>
      <w:lvlJc w:val="left"/>
      <w:pPr>
        <w:tabs>
          <w:tab w:val="num" w:pos="420"/>
        </w:tabs>
        <w:ind w:left="420" w:hanging="420"/>
      </w:pPr>
      <w:rPr>
        <w:rFonts w:hint="default"/>
      </w:rPr>
    </w:lvl>
    <w:lvl w:ilvl="1">
      <w:start w:val="4"/>
      <w:numFmt w:val="decimal"/>
      <w:lvlText w:val="%1.%2"/>
      <w:lvlJc w:val="left"/>
      <w:pPr>
        <w:tabs>
          <w:tab w:val="num" w:pos="420"/>
        </w:tabs>
        <w:ind w:left="420" w:hanging="42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A5E227A"/>
    <w:multiLevelType w:val="hybridMultilevel"/>
    <w:tmpl w:val="73BC965E"/>
    <w:lvl w:ilvl="0" w:tplc="878C6DDE">
      <w:start w:val="1"/>
      <w:numFmt w:val="upperLetter"/>
      <w:lvlText w:val="%1."/>
      <w:lvlJc w:val="left"/>
      <w:pPr>
        <w:tabs>
          <w:tab w:val="num" w:pos="2130"/>
        </w:tabs>
        <w:ind w:left="2130" w:hanging="1065"/>
      </w:pPr>
      <w:rPr>
        <w:rFonts w:hint="default"/>
      </w:rPr>
    </w:lvl>
    <w:lvl w:ilvl="1" w:tplc="04090019" w:tentative="1">
      <w:start w:val="1"/>
      <w:numFmt w:val="lowerLetter"/>
      <w:lvlText w:val="%2."/>
      <w:lvlJc w:val="left"/>
      <w:pPr>
        <w:tabs>
          <w:tab w:val="num" w:pos="2145"/>
        </w:tabs>
        <w:ind w:left="2145" w:hanging="360"/>
      </w:pPr>
    </w:lvl>
    <w:lvl w:ilvl="2" w:tplc="0409001B" w:tentative="1">
      <w:start w:val="1"/>
      <w:numFmt w:val="lowerRoman"/>
      <w:lvlText w:val="%3."/>
      <w:lvlJc w:val="right"/>
      <w:pPr>
        <w:tabs>
          <w:tab w:val="num" w:pos="2865"/>
        </w:tabs>
        <w:ind w:left="2865" w:hanging="180"/>
      </w:pPr>
    </w:lvl>
    <w:lvl w:ilvl="3" w:tplc="0409000F" w:tentative="1">
      <w:start w:val="1"/>
      <w:numFmt w:val="decimal"/>
      <w:lvlText w:val="%4."/>
      <w:lvlJc w:val="left"/>
      <w:pPr>
        <w:tabs>
          <w:tab w:val="num" w:pos="3585"/>
        </w:tabs>
        <w:ind w:left="3585" w:hanging="360"/>
      </w:pPr>
    </w:lvl>
    <w:lvl w:ilvl="4" w:tplc="04090019" w:tentative="1">
      <w:start w:val="1"/>
      <w:numFmt w:val="lowerLetter"/>
      <w:lvlText w:val="%5."/>
      <w:lvlJc w:val="left"/>
      <w:pPr>
        <w:tabs>
          <w:tab w:val="num" w:pos="4305"/>
        </w:tabs>
        <w:ind w:left="4305" w:hanging="360"/>
      </w:pPr>
    </w:lvl>
    <w:lvl w:ilvl="5" w:tplc="0409001B" w:tentative="1">
      <w:start w:val="1"/>
      <w:numFmt w:val="lowerRoman"/>
      <w:lvlText w:val="%6."/>
      <w:lvlJc w:val="right"/>
      <w:pPr>
        <w:tabs>
          <w:tab w:val="num" w:pos="5025"/>
        </w:tabs>
        <w:ind w:left="5025" w:hanging="180"/>
      </w:pPr>
    </w:lvl>
    <w:lvl w:ilvl="6" w:tplc="0409000F" w:tentative="1">
      <w:start w:val="1"/>
      <w:numFmt w:val="decimal"/>
      <w:lvlText w:val="%7."/>
      <w:lvlJc w:val="left"/>
      <w:pPr>
        <w:tabs>
          <w:tab w:val="num" w:pos="5745"/>
        </w:tabs>
        <w:ind w:left="5745" w:hanging="360"/>
      </w:pPr>
    </w:lvl>
    <w:lvl w:ilvl="7" w:tplc="04090019" w:tentative="1">
      <w:start w:val="1"/>
      <w:numFmt w:val="lowerLetter"/>
      <w:lvlText w:val="%8."/>
      <w:lvlJc w:val="left"/>
      <w:pPr>
        <w:tabs>
          <w:tab w:val="num" w:pos="6465"/>
        </w:tabs>
        <w:ind w:left="6465" w:hanging="360"/>
      </w:pPr>
    </w:lvl>
    <w:lvl w:ilvl="8" w:tplc="0409001B" w:tentative="1">
      <w:start w:val="1"/>
      <w:numFmt w:val="lowerRoman"/>
      <w:lvlText w:val="%9."/>
      <w:lvlJc w:val="right"/>
      <w:pPr>
        <w:tabs>
          <w:tab w:val="num" w:pos="7185"/>
        </w:tabs>
        <w:ind w:left="7185" w:hanging="180"/>
      </w:pPr>
    </w:lvl>
  </w:abstractNum>
  <w:abstractNum w:abstractNumId="9">
    <w:nsid w:val="2BC6759C"/>
    <w:multiLevelType w:val="multilevel"/>
    <w:tmpl w:val="23249276"/>
    <w:lvl w:ilvl="0">
      <w:start w:val="2"/>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nsid w:val="31A54B35"/>
    <w:multiLevelType w:val="hybridMultilevel"/>
    <w:tmpl w:val="48CABB86"/>
    <w:lvl w:ilvl="0" w:tplc="810ACC40">
      <w:start w:val="1"/>
      <w:numFmt w:val="decimal"/>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35F00436"/>
    <w:multiLevelType w:val="multilevel"/>
    <w:tmpl w:val="6D94500A"/>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77827D3"/>
    <w:multiLevelType w:val="hybridMultilevel"/>
    <w:tmpl w:val="18A02BB0"/>
    <w:lvl w:ilvl="0" w:tplc="B3A2D9C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85A24C7"/>
    <w:multiLevelType w:val="hybridMultilevel"/>
    <w:tmpl w:val="1CAE9968"/>
    <w:lvl w:ilvl="0" w:tplc="4E0A6076">
      <w:start w:val="7"/>
      <w:numFmt w:val="decimal"/>
      <w:lvlText w:val="%1."/>
      <w:lvlJc w:val="left"/>
      <w:pPr>
        <w:tabs>
          <w:tab w:val="num" w:pos="1386"/>
        </w:tabs>
        <w:ind w:left="1386" w:hanging="360"/>
      </w:pPr>
      <w:rPr>
        <w:rFonts w:hint="default"/>
      </w:rPr>
    </w:lvl>
    <w:lvl w:ilvl="1" w:tplc="04090019" w:tentative="1">
      <w:start w:val="1"/>
      <w:numFmt w:val="lowerLetter"/>
      <w:lvlText w:val="%2."/>
      <w:lvlJc w:val="left"/>
      <w:pPr>
        <w:tabs>
          <w:tab w:val="num" w:pos="2106"/>
        </w:tabs>
        <w:ind w:left="2106" w:hanging="360"/>
      </w:pPr>
    </w:lvl>
    <w:lvl w:ilvl="2" w:tplc="0409001B" w:tentative="1">
      <w:start w:val="1"/>
      <w:numFmt w:val="lowerRoman"/>
      <w:lvlText w:val="%3."/>
      <w:lvlJc w:val="right"/>
      <w:pPr>
        <w:tabs>
          <w:tab w:val="num" w:pos="2826"/>
        </w:tabs>
        <w:ind w:left="2826" w:hanging="180"/>
      </w:pPr>
    </w:lvl>
    <w:lvl w:ilvl="3" w:tplc="0409000F" w:tentative="1">
      <w:start w:val="1"/>
      <w:numFmt w:val="decimal"/>
      <w:lvlText w:val="%4."/>
      <w:lvlJc w:val="left"/>
      <w:pPr>
        <w:tabs>
          <w:tab w:val="num" w:pos="3546"/>
        </w:tabs>
        <w:ind w:left="3546" w:hanging="360"/>
      </w:pPr>
    </w:lvl>
    <w:lvl w:ilvl="4" w:tplc="04090019" w:tentative="1">
      <w:start w:val="1"/>
      <w:numFmt w:val="lowerLetter"/>
      <w:lvlText w:val="%5."/>
      <w:lvlJc w:val="left"/>
      <w:pPr>
        <w:tabs>
          <w:tab w:val="num" w:pos="4266"/>
        </w:tabs>
        <w:ind w:left="4266" w:hanging="360"/>
      </w:pPr>
    </w:lvl>
    <w:lvl w:ilvl="5" w:tplc="0409001B" w:tentative="1">
      <w:start w:val="1"/>
      <w:numFmt w:val="lowerRoman"/>
      <w:lvlText w:val="%6."/>
      <w:lvlJc w:val="right"/>
      <w:pPr>
        <w:tabs>
          <w:tab w:val="num" w:pos="4986"/>
        </w:tabs>
        <w:ind w:left="4986" w:hanging="180"/>
      </w:pPr>
    </w:lvl>
    <w:lvl w:ilvl="6" w:tplc="0409000F" w:tentative="1">
      <w:start w:val="1"/>
      <w:numFmt w:val="decimal"/>
      <w:lvlText w:val="%7."/>
      <w:lvlJc w:val="left"/>
      <w:pPr>
        <w:tabs>
          <w:tab w:val="num" w:pos="5706"/>
        </w:tabs>
        <w:ind w:left="5706" w:hanging="360"/>
      </w:pPr>
    </w:lvl>
    <w:lvl w:ilvl="7" w:tplc="04090019" w:tentative="1">
      <w:start w:val="1"/>
      <w:numFmt w:val="lowerLetter"/>
      <w:lvlText w:val="%8."/>
      <w:lvlJc w:val="left"/>
      <w:pPr>
        <w:tabs>
          <w:tab w:val="num" w:pos="6426"/>
        </w:tabs>
        <w:ind w:left="6426" w:hanging="360"/>
      </w:pPr>
    </w:lvl>
    <w:lvl w:ilvl="8" w:tplc="0409001B" w:tentative="1">
      <w:start w:val="1"/>
      <w:numFmt w:val="lowerRoman"/>
      <w:lvlText w:val="%9."/>
      <w:lvlJc w:val="right"/>
      <w:pPr>
        <w:tabs>
          <w:tab w:val="num" w:pos="7146"/>
        </w:tabs>
        <w:ind w:left="7146" w:hanging="180"/>
      </w:pPr>
    </w:lvl>
  </w:abstractNum>
  <w:abstractNum w:abstractNumId="14">
    <w:nsid w:val="3D14604B"/>
    <w:multiLevelType w:val="hybridMultilevel"/>
    <w:tmpl w:val="AF247C62"/>
    <w:lvl w:ilvl="0" w:tplc="4E849254">
      <w:start w:val="2"/>
      <w:numFmt w:val="lowerLetter"/>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43294E58"/>
    <w:multiLevelType w:val="multilevel"/>
    <w:tmpl w:val="A45CE6C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4E544318"/>
    <w:multiLevelType w:val="multilevel"/>
    <w:tmpl w:val="535C458E"/>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nsid w:val="4F4A17BA"/>
    <w:multiLevelType w:val="multilevel"/>
    <w:tmpl w:val="EA80D5A8"/>
    <w:lvl w:ilvl="0">
      <w:start w:val="15"/>
      <w:numFmt w:val="decimal"/>
      <w:lvlText w:val="%1"/>
      <w:lvlJc w:val="left"/>
      <w:pPr>
        <w:tabs>
          <w:tab w:val="num" w:pos="720"/>
        </w:tabs>
        <w:ind w:left="720" w:hanging="720"/>
      </w:pPr>
      <w:rPr>
        <w:rFonts w:hint="default"/>
        <w:b/>
      </w:rPr>
    </w:lvl>
    <w:lvl w:ilvl="1">
      <w:start w:val="3"/>
      <w:numFmt w:val="decimal"/>
      <w:lvlText w:val="%1.%2"/>
      <w:lvlJc w:val="left"/>
      <w:pPr>
        <w:tabs>
          <w:tab w:val="num" w:pos="720"/>
        </w:tabs>
        <w:ind w:left="720" w:hanging="720"/>
      </w:pPr>
      <w:rPr>
        <w:rFonts w:hint="default"/>
        <w:b/>
      </w:rPr>
    </w:lvl>
    <w:lvl w:ilvl="2">
      <w:start w:val="1"/>
      <w:numFmt w:val="decimalZero"/>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nsid w:val="51A60350"/>
    <w:multiLevelType w:val="multilevel"/>
    <w:tmpl w:val="7EA4CC46"/>
    <w:lvl w:ilvl="0">
      <w:start w:val="15"/>
      <w:numFmt w:val="decimal"/>
      <w:lvlText w:val="%1"/>
      <w:lvlJc w:val="left"/>
      <w:pPr>
        <w:tabs>
          <w:tab w:val="num" w:pos="420"/>
        </w:tabs>
        <w:ind w:left="420" w:hanging="420"/>
      </w:pPr>
      <w:rPr>
        <w:rFonts w:hint="default"/>
        <w:b/>
      </w:rPr>
    </w:lvl>
    <w:lvl w:ilvl="1">
      <w:start w:val="3"/>
      <w:numFmt w:val="decimal"/>
      <w:lvlText w:val="%1.%2"/>
      <w:lvlJc w:val="left"/>
      <w:pPr>
        <w:tabs>
          <w:tab w:val="num" w:pos="420"/>
        </w:tabs>
        <w:ind w:left="420" w:hanging="420"/>
      </w:pPr>
      <w:rPr>
        <w:rFonts w:hint="default"/>
        <w:b/>
      </w:rPr>
    </w:lvl>
    <w:lvl w:ilvl="2">
      <w:start w:val="1"/>
      <w:numFmt w:val="decimalZero"/>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nsid w:val="52391BC7"/>
    <w:multiLevelType w:val="multilevel"/>
    <w:tmpl w:val="BADC40E6"/>
    <w:lvl w:ilvl="0">
      <w:start w:val="1"/>
      <w:numFmt w:val="upperLetter"/>
      <w:lvlText w:val="%1."/>
      <w:legacy w:legacy="1" w:legacySpace="0" w:legacyIndent="360"/>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start w:val="1"/>
      <w:numFmt w:val="decimal"/>
      <w:lvlText w:val="%4."/>
      <w:lvlJc w:val="left"/>
      <w:pPr>
        <w:ind w:left="3240" w:hanging="360"/>
      </w:pPr>
      <w:rPr>
        <w:b w:val="0"/>
      </w:r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52E27CF4"/>
    <w:multiLevelType w:val="hybridMultilevel"/>
    <w:tmpl w:val="BD2A8A2E"/>
    <w:lvl w:ilvl="0" w:tplc="48043EA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592827CB"/>
    <w:multiLevelType w:val="hybridMultilevel"/>
    <w:tmpl w:val="F9E6B05E"/>
    <w:lvl w:ilvl="0" w:tplc="AC2A6820">
      <w:start w:val="1"/>
      <w:numFmt w:val="lowerRoman"/>
      <w:lvlText w:val="(%1)"/>
      <w:lvlJc w:val="left"/>
      <w:pPr>
        <w:ind w:left="1800" w:hanging="360"/>
      </w:pPr>
      <w:rPr>
        <w:rFonts w:ascii="Times New Roman" w:eastAsia="Times New Roman" w:hAnsi="Times New Roman" w:cs="Times New Roman"/>
      </w:rPr>
    </w:lvl>
    <w:lvl w:ilvl="1" w:tplc="E85A7608">
      <w:start w:val="1"/>
      <w:numFmt w:val="lowerLetter"/>
      <w:lvlText w:val="%2."/>
      <w:lvlJc w:val="left"/>
      <w:pPr>
        <w:ind w:left="2520" w:hanging="360"/>
      </w:pPr>
      <w:rPr>
        <w:rFonts w:cs="Times New Roman" w:hint="default"/>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2">
    <w:nsid w:val="5DB956B1"/>
    <w:multiLevelType w:val="hybridMultilevel"/>
    <w:tmpl w:val="183AE558"/>
    <w:lvl w:ilvl="0" w:tplc="9B1ADE1C">
      <w:start w:val="1"/>
      <w:numFmt w:val="bullet"/>
      <w:lvlText w:val=""/>
      <w:lvlJc w:val="left"/>
      <w:pPr>
        <w:tabs>
          <w:tab w:val="num" w:pos="2527"/>
        </w:tabs>
        <w:ind w:left="2527" w:hanging="360"/>
      </w:pPr>
      <w:rPr>
        <w:rFonts w:ascii="Symbol" w:hAnsi="Symbol" w:hint="default"/>
        <w:sz w:val="28"/>
      </w:rPr>
    </w:lvl>
    <w:lvl w:ilvl="1" w:tplc="04090003" w:tentative="1">
      <w:start w:val="1"/>
      <w:numFmt w:val="bullet"/>
      <w:lvlText w:val="o"/>
      <w:lvlJc w:val="left"/>
      <w:pPr>
        <w:tabs>
          <w:tab w:val="num" w:pos="3607"/>
        </w:tabs>
        <w:ind w:left="3607" w:hanging="360"/>
      </w:pPr>
      <w:rPr>
        <w:rFonts w:ascii="Courier New" w:hAnsi="Courier New" w:hint="default"/>
      </w:rPr>
    </w:lvl>
    <w:lvl w:ilvl="2" w:tplc="04090005" w:tentative="1">
      <w:start w:val="1"/>
      <w:numFmt w:val="bullet"/>
      <w:lvlText w:val=""/>
      <w:lvlJc w:val="left"/>
      <w:pPr>
        <w:tabs>
          <w:tab w:val="num" w:pos="4327"/>
        </w:tabs>
        <w:ind w:left="4327" w:hanging="360"/>
      </w:pPr>
      <w:rPr>
        <w:rFonts w:ascii="Wingdings" w:hAnsi="Wingdings" w:hint="default"/>
      </w:rPr>
    </w:lvl>
    <w:lvl w:ilvl="3" w:tplc="04090001" w:tentative="1">
      <w:start w:val="1"/>
      <w:numFmt w:val="bullet"/>
      <w:lvlText w:val=""/>
      <w:lvlJc w:val="left"/>
      <w:pPr>
        <w:tabs>
          <w:tab w:val="num" w:pos="5047"/>
        </w:tabs>
        <w:ind w:left="5047" w:hanging="360"/>
      </w:pPr>
      <w:rPr>
        <w:rFonts w:ascii="Symbol" w:hAnsi="Symbol" w:hint="default"/>
      </w:rPr>
    </w:lvl>
    <w:lvl w:ilvl="4" w:tplc="04090003" w:tentative="1">
      <w:start w:val="1"/>
      <w:numFmt w:val="bullet"/>
      <w:lvlText w:val="o"/>
      <w:lvlJc w:val="left"/>
      <w:pPr>
        <w:tabs>
          <w:tab w:val="num" w:pos="5767"/>
        </w:tabs>
        <w:ind w:left="5767" w:hanging="360"/>
      </w:pPr>
      <w:rPr>
        <w:rFonts w:ascii="Courier New" w:hAnsi="Courier New" w:hint="default"/>
      </w:rPr>
    </w:lvl>
    <w:lvl w:ilvl="5" w:tplc="04090005" w:tentative="1">
      <w:start w:val="1"/>
      <w:numFmt w:val="bullet"/>
      <w:lvlText w:val=""/>
      <w:lvlJc w:val="left"/>
      <w:pPr>
        <w:tabs>
          <w:tab w:val="num" w:pos="6487"/>
        </w:tabs>
        <w:ind w:left="6487" w:hanging="360"/>
      </w:pPr>
      <w:rPr>
        <w:rFonts w:ascii="Wingdings" w:hAnsi="Wingdings" w:hint="default"/>
      </w:rPr>
    </w:lvl>
    <w:lvl w:ilvl="6" w:tplc="04090001" w:tentative="1">
      <w:start w:val="1"/>
      <w:numFmt w:val="bullet"/>
      <w:lvlText w:val=""/>
      <w:lvlJc w:val="left"/>
      <w:pPr>
        <w:tabs>
          <w:tab w:val="num" w:pos="7207"/>
        </w:tabs>
        <w:ind w:left="7207" w:hanging="360"/>
      </w:pPr>
      <w:rPr>
        <w:rFonts w:ascii="Symbol" w:hAnsi="Symbol" w:hint="default"/>
      </w:rPr>
    </w:lvl>
    <w:lvl w:ilvl="7" w:tplc="04090003" w:tentative="1">
      <w:start w:val="1"/>
      <w:numFmt w:val="bullet"/>
      <w:lvlText w:val="o"/>
      <w:lvlJc w:val="left"/>
      <w:pPr>
        <w:tabs>
          <w:tab w:val="num" w:pos="7927"/>
        </w:tabs>
        <w:ind w:left="7927" w:hanging="360"/>
      </w:pPr>
      <w:rPr>
        <w:rFonts w:ascii="Courier New" w:hAnsi="Courier New" w:hint="default"/>
      </w:rPr>
    </w:lvl>
    <w:lvl w:ilvl="8" w:tplc="04090005" w:tentative="1">
      <w:start w:val="1"/>
      <w:numFmt w:val="bullet"/>
      <w:lvlText w:val=""/>
      <w:lvlJc w:val="left"/>
      <w:pPr>
        <w:tabs>
          <w:tab w:val="num" w:pos="8647"/>
        </w:tabs>
        <w:ind w:left="8647" w:hanging="360"/>
      </w:pPr>
      <w:rPr>
        <w:rFonts w:ascii="Wingdings" w:hAnsi="Wingdings" w:hint="default"/>
      </w:rPr>
    </w:lvl>
  </w:abstractNum>
  <w:abstractNum w:abstractNumId="23">
    <w:nsid w:val="702C08BB"/>
    <w:multiLevelType w:val="hybridMultilevel"/>
    <w:tmpl w:val="2DA8CFB8"/>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72532470"/>
    <w:multiLevelType w:val="hybridMultilevel"/>
    <w:tmpl w:val="4B44E77C"/>
    <w:lvl w:ilvl="0" w:tplc="4094D75A">
      <w:start w:val="1"/>
      <w:numFmt w:val="upperLetter"/>
      <w:lvlText w:val="%1."/>
      <w:lvlJc w:val="left"/>
      <w:pPr>
        <w:tabs>
          <w:tab w:val="num" w:pos="1074"/>
        </w:tabs>
        <w:ind w:left="1074" w:hanging="390"/>
      </w:pPr>
      <w:rPr>
        <w:rFonts w:hint="default"/>
      </w:rPr>
    </w:lvl>
    <w:lvl w:ilvl="1" w:tplc="04090019" w:tentative="1">
      <w:start w:val="1"/>
      <w:numFmt w:val="lowerLetter"/>
      <w:lvlText w:val="%2."/>
      <w:lvlJc w:val="left"/>
      <w:pPr>
        <w:tabs>
          <w:tab w:val="num" w:pos="1764"/>
        </w:tabs>
        <w:ind w:left="1764" w:hanging="360"/>
      </w:pPr>
    </w:lvl>
    <w:lvl w:ilvl="2" w:tplc="0409001B" w:tentative="1">
      <w:start w:val="1"/>
      <w:numFmt w:val="lowerRoman"/>
      <w:lvlText w:val="%3."/>
      <w:lvlJc w:val="right"/>
      <w:pPr>
        <w:tabs>
          <w:tab w:val="num" w:pos="2484"/>
        </w:tabs>
        <w:ind w:left="2484" w:hanging="180"/>
      </w:pPr>
    </w:lvl>
    <w:lvl w:ilvl="3" w:tplc="0409000F" w:tentative="1">
      <w:start w:val="1"/>
      <w:numFmt w:val="decimal"/>
      <w:lvlText w:val="%4."/>
      <w:lvlJc w:val="left"/>
      <w:pPr>
        <w:tabs>
          <w:tab w:val="num" w:pos="3204"/>
        </w:tabs>
        <w:ind w:left="3204" w:hanging="360"/>
      </w:pPr>
    </w:lvl>
    <w:lvl w:ilvl="4" w:tplc="04090019" w:tentative="1">
      <w:start w:val="1"/>
      <w:numFmt w:val="lowerLetter"/>
      <w:lvlText w:val="%5."/>
      <w:lvlJc w:val="left"/>
      <w:pPr>
        <w:tabs>
          <w:tab w:val="num" w:pos="3924"/>
        </w:tabs>
        <w:ind w:left="3924" w:hanging="360"/>
      </w:pPr>
    </w:lvl>
    <w:lvl w:ilvl="5" w:tplc="0409001B" w:tentative="1">
      <w:start w:val="1"/>
      <w:numFmt w:val="lowerRoman"/>
      <w:lvlText w:val="%6."/>
      <w:lvlJc w:val="right"/>
      <w:pPr>
        <w:tabs>
          <w:tab w:val="num" w:pos="4644"/>
        </w:tabs>
        <w:ind w:left="4644" w:hanging="180"/>
      </w:pPr>
    </w:lvl>
    <w:lvl w:ilvl="6" w:tplc="0409000F" w:tentative="1">
      <w:start w:val="1"/>
      <w:numFmt w:val="decimal"/>
      <w:lvlText w:val="%7."/>
      <w:lvlJc w:val="left"/>
      <w:pPr>
        <w:tabs>
          <w:tab w:val="num" w:pos="5364"/>
        </w:tabs>
        <w:ind w:left="5364" w:hanging="360"/>
      </w:pPr>
    </w:lvl>
    <w:lvl w:ilvl="7" w:tplc="04090019" w:tentative="1">
      <w:start w:val="1"/>
      <w:numFmt w:val="lowerLetter"/>
      <w:lvlText w:val="%8."/>
      <w:lvlJc w:val="left"/>
      <w:pPr>
        <w:tabs>
          <w:tab w:val="num" w:pos="6084"/>
        </w:tabs>
        <w:ind w:left="6084" w:hanging="360"/>
      </w:pPr>
    </w:lvl>
    <w:lvl w:ilvl="8" w:tplc="0409001B" w:tentative="1">
      <w:start w:val="1"/>
      <w:numFmt w:val="lowerRoman"/>
      <w:lvlText w:val="%9."/>
      <w:lvlJc w:val="right"/>
      <w:pPr>
        <w:tabs>
          <w:tab w:val="num" w:pos="6804"/>
        </w:tabs>
        <w:ind w:left="6804" w:hanging="180"/>
      </w:pPr>
    </w:lvl>
  </w:abstractNum>
  <w:num w:numId="1">
    <w:abstractNumId w:val="16"/>
  </w:num>
  <w:num w:numId="2">
    <w:abstractNumId w:val="11"/>
  </w:num>
  <w:num w:numId="3">
    <w:abstractNumId w:val="9"/>
  </w:num>
  <w:num w:numId="4">
    <w:abstractNumId w:val="14"/>
  </w:num>
  <w:num w:numId="5">
    <w:abstractNumId w:val="4"/>
  </w:num>
  <w:num w:numId="6">
    <w:abstractNumId w:val="20"/>
  </w:num>
  <w:num w:numId="7">
    <w:abstractNumId w:val="8"/>
  </w:num>
  <w:num w:numId="8">
    <w:abstractNumId w:val="2"/>
  </w:num>
  <w:num w:numId="9">
    <w:abstractNumId w:val="13"/>
  </w:num>
  <w:num w:numId="10">
    <w:abstractNumId w:val="24"/>
  </w:num>
  <w:num w:numId="11">
    <w:abstractNumId w:val="10"/>
  </w:num>
  <w:num w:numId="12">
    <w:abstractNumId w:val="22"/>
  </w:num>
  <w:num w:numId="13">
    <w:abstractNumId w:val="15"/>
  </w:num>
  <w:num w:numId="14">
    <w:abstractNumId w:val="0"/>
  </w:num>
  <w:num w:numId="15">
    <w:abstractNumId w:val="17"/>
  </w:num>
  <w:num w:numId="16">
    <w:abstractNumId w:val="3"/>
  </w:num>
  <w:num w:numId="17">
    <w:abstractNumId w:val="18"/>
  </w:num>
  <w:num w:numId="18">
    <w:abstractNumId w:val="7"/>
  </w:num>
  <w:num w:numId="19">
    <w:abstractNumId w:val="5"/>
  </w:num>
  <w:num w:numId="20">
    <w:abstractNumId w:val="1"/>
  </w:num>
  <w:num w:numId="21">
    <w:abstractNumId w:val="12"/>
  </w:num>
  <w:num w:numId="22">
    <w:abstractNumId w:val="6"/>
  </w:num>
  <w:num w:numId="23">
    <w:abstractNumId w:val="19"/>
  </w:num>
  <w:num w:numId="24">
    <w:abstractNumId w:val="21"/>
  </w:num>
  <w:num w:numId="2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ocumentProtection w:edit="forms"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4D51"/>
    <w:rsid w:val="000104D0"/>
    <w:rsid w:val="00051B64"/>
    <w:rsid w:val="00062778"/>
    <w:rsid w:val="00062B6F"/>
    <w:rsid w:val="000806BD"/>
    <w:rsid w:val="000C380B"/>
    <w:rsid w:val="000F61B0"/>
    <w:rsid w:val="00101AA2"/>
    <w:rsid w:val="001A603B"/>
    <w:rsid w:val="001B73DB"/>
    <w:rsid w:val="001C159D"/>
    <w:rsid w:val="001E724E"/>
    <w:rsid w:val="00202239"/>
    <w:rsid w:val="002862FE"/>
    <w:rsid w:val="002B4D88"/>
    <w:rsid w:val="002C1A03"/>
    <w:rsid w:val="002C404A"/>
    <w:rsid w:val="002F50A4"/>
    <w:rsid w:val="002F66DA"/>
    <w:rsid w:val="00316C85"/>
    <w:rsid w:val="00317ADF"/>
    <w:rsid w:val="00326C7B"/>
    <w:rsid w:val="0034142F"/>
    <w:rsid w:val="00376666"/>
    <w:rsid w:val="003E1850"/>
    <w:rsid w:val="00452FAB"/>
    <w:rsid w:val="00473CB9"/>
    <w:rsid w:val="004B56FB"/>
    <w:rsid w:val="004D16CE"/>
    <w:rsid w:val="0050261C"/>
    <w:rsid w:val="0050487E"/>
    <w:rsid w:val="00517806"/>
    <w:rsid w:val="00525285"/>
    <w:rsid w:val="0059553C"/>
    <w:rsid w:val="00596CCE"/>
    <w:rsid w:val="005A6C37"/>
    <w:rsid w:val="005B1405"/>
    <w:rsid w:val="00621E89"/>
    <w:rsid w:val="00642E82"/>
    <w:rsid w:val="00715C76"/>
    <w:rsid w:val="00746E0E"/>
    <w:rsid w:val="007955DC"/>
    <w:rsid w:val="007C4CBB"/>
    <w:rsid w:val="0083034D"/>
    <w:rsid w:val="0084539C"/>
    <w:rsid w:val="00846503"/>
    <w:rsid w:val="00865839"/>
    <w:rsid w:val="00890A3C"/>
    <w:rsid w:val="00891CD6"/>
    <w:rsid w:val="0089704C"/>
    <w:rsid w:val="00897264"/>
    <w:rsid w:val="008A54A0"/>
    <w:rsid w:val="008B567E"/>
    <w:rsid w:val="008D7EAA"/>
    <w:rsid w:val="00951535"/>
    <w:rsid w:val="0098420C"/>
    <w:rsid w:val="00984354"/>
    <w:rsid w:val="009A3168"/>
    <w:rsid w:val="009B45CC"/>
    <w:rsid w:val="009F2646"/>
    <w:rsid w:val="00A03164"/>
    <w:rsid w:val="00A15FCB"/>
    <w:rsid w:val="00A22577"/>
    <w:rsid w:val="00AB0A14"/>
    <w:rsid w:val="00AB79E8"/>
    <w:rsid w:val="00AD4AF5"/>
    <w:rsid w:val="00AE40E6"/>
    <w:rsid w:val="00B14983"/>
    <w:rsid w:val="00B14BAE"/>
    <w:rsid w:val="00B23603"/>
    <w:rsid w:val="00B5797A"/>
    <w:rsid w:val="00B73C0D"/>
    <w:rsid w:val="00B74D51"/>
    <w:rsid w:val="00B97746"/>
    <w:rsid w:val="00BC316D"/>
    <w:rsid w:val="00BD298E"/>
    <w:rsid w:val="00BF3528"/>
    <w:rsid w:val="00C65ABD"/>
    <w:rsid w:val="00C9606E"/>
    <w:rsid w:val="00CA65C9"/>
    <w:rsid w:val="00CC091C"/>
    <w:rsid w:val="00CD203A"/>
    <w:rsid w:val="00D130AF"/>
    <w:rsid w:val="00D30134"/>
    <w:rsid w:val="00D648E6"/>
    <w:rsid w:val="00D942A8"/>
    <w:rsid w:val="00D94AAF"/>
    <w:rsid w:val="00D95BE7"/>
    <w:rsid w:val="00DA7753"/>
    <w:rsid w:val="00DB6B89"/>
    <w:rsid w:val="00DD5377"/>
    <w:rsid w:val="00E14344"/>
    <w:rsid w:val="00E22A49"/>
    <w:rsid w:val="00E25541"/>
    <w:rsid w:val="00EC7FB3"/>
    <w:rsid w:val="00EF1D98"/>
    <w:rsid w:val="00F155C0"/>
    <w:rsid w:val="00F16340"/>
    <w:rsid w:val="00F4355D"/>
    <w:rsid w:val="00F462B0"/>
    <w:rsid w:val="00F517AE"/>
    <w:rsid w:val="00F95BFA"/>
    <w:rsid w:val="00FC037D"/>
    <w:rsid w:val="00FF6DB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9E8"/>
    <w:rPr>
      <w:sz w:val="24"/>
      <w:szCs w:val="24"/>
    </w:rPr>
  </w:style>
  <w:style w:type="paragraph" w:styleId="Heading4">
    <w:name w:val="heading 4"/>
    <w:basedOn w:val="Normal"/>
    <w:next w:val="Normal"/>
    <w:qFormat/>
    <w:rsid w:val="00AB79E8"/>
    <w:pPr>
      <w:keepNext/>
      <w:widowControl w:val="0"/>
      <w:autoSpaceDE w:val="0"/>
      <w:autoSpaceDN w:val="0"/>
      <w:jc w:val="center"/>
      <w:outlineLvl w:val="3"/>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79E8"/>
    <w:pPr>
      <w:tabs>
        <w:tab w:val="center" w:pos="4320"/>
        <w:tab w:val="right" w:pos="8640"/>
      </w:tabs>
    </w:pPr>
    <w:rPr>
      <w:rFonts w:ascii="Book Antiqua" w:hAnsi="Book Antiqua"/>
    </w:rPr>
  </w:style>
  <w:style w:type="paragraph" w:styleId="Header">
    <w:name w:val="header"/>
    <w:basedOn w:val="Normal"/>
    <w:link w:val="HeaderChar"/>
    <w:uiPriority w:val="99"/>
    <w:rsid w:val="00AB79E8"/>
    <w:pPr>
      <w:tabs>
        <w:tab w:val="center" w:pos="4320"/>
        <w:tab w:val="right" w:pos="8640"/>
      </w:tabs>
    </w:pPr>
  </w:style>
  <w:style w:type="paragraph" w:styleId="BodyText">
    <w:name w:val="Body Text"/>
    <w:basedOn w:val="Normal"/>
    <w:semiHidden/>
    <w:rsid w:val="00AB79E8"/>
    <w:pPr>
      <w:widowControl w:val="0"/>
      <w:autoSpaceDE w:val="0"/>
      <w:autoSpaceDN w:val="0"/>
    </w:pPr>
  </w:style>
  <w:style w:type="paragraph" w:customStyle="1" w:styleId="WP9Heading2">
    <w:name w:val="WP9_Heading2"/>
    <w:basedOn w:val="Normal"/>
    <w:rsid w:val="00AB79E8"/>
    <w:pPr>
      <w:widowControl w:val="0"/>
    </w:pPr>
    <w:rPr>
      <w:b/>
      <w:szCs w:val="20"/>
    </w:rPr>
  </w:style>
  <w:style w:type="paragraph" w:customStyle="1" w:styleId="26">
    <w:name w:val="_26"/>
    <w:basedOn w:val="Normal"/>
    <w:rsid w:val="00AB79E8"/>
    <w:pPr>
      <w:widowControl w:val="0"/>
    </w:pPr>
    <w:rPr>
      <w:szCs w:val="20"/>
    </w:rPr>
  </w:style>
  <w:style w:type="paragraph" w:styleId="BlockText">
    <w:name w:val="Block Text"/>
    <w:basedOn w:val="Normal"/>
    <w:semiHidden/>
    <w:rsid w:val="00AB79E8"/>
    <w:pPr>
      <w:widowControl w:val="0"/>
      <w:suppressAutoHyphens/>
      <w:ind w:left="720" w:right="432"/>
    </w:pPr>
    <w:rPr>
      <w:rFonts w:ascii="Courier New" w:hAnsi="Courier New"/>
      <w:szCs w:val="20"/>
    </w:rPr>
  </w:style>
  <w:style w:type="paragraph" w:customStyle="1" w:styleId="17">
    <w:name w:val="_17"/>
    <w:basedOn w:val="Normal"/>
    <w:rsid w:val="00AB79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zCs w:val="20"/>
    </w:rPr>
  </w:style>
  <w:style w:type="paragraph" w:styleId="BodyTextIndent3">
    <w:name w:val="Body Text Indent 3"/>
    <w:basedOn w:val="Normal"/>
    <w:semiHidden/>
    <w:rsid w:val="00AB79E8"/>
    <w:pPr>
      <w:ind w:firstLine="720"/>
    </w:pPr>
  </w:style>
  <w:style w:type="paragraph" w:styleId="BodyTextIndent">
    <w:name w:val="Body Text Indent"/>
    <w:basedOn w:val="Normal"/>
    <w:semiHidden/>
    <w:rsid w:val="00AB79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b/>
    </w:rPr>
  </w:style>
  <w:style w:type="paragraph" w:styleId="BodyTextIndent2">
    <w:name w:val="Body Text Indent 2"/>
    <w:basedOn w:val="Normal"/>
    <w:semiHidden/>
    <w:rsid w:val="00AB79E8"/>
    <w:pPr>
      <w:widowControl w:val="0"/>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jc w:val="both"/>
    </w:pPr>
  </w:style>
  <w:style w:type="paragraph" w:styleId="BodyText2">
    <w:name w:val="Body Text 2"/>
    <w:basedOn w:val="Normal"/>
    <w:semiHidden/>
    <w:rsid w:val="00AB79E8"/>
    <w:pPr>
      <w:autoSpaceDE w:val="0"/>
      <w:autoSpaceDN w:val="0"/>
      <w:adjustRightInd w:val="0"/>
      <w:jc w:val="both"/>
    </w:pPr>
    <w:rPr>
      <w:bCs/>
    </w:rPr>
  </w:style>
  <w:style w:type="character" w:styleId="PageNumber">
    <w:name w:val="page number"/>
    <w:basedOn w:val="DefaultParagraphFont"/>
    <w:semiHidden/>
    <w:rsid w:val="00AB79E8"/>
  </w:style>
  <w:style w:type="character" w:styleId="Hyperlink">
    <w:name w:val="Hyperlink"/>
    <w:basedOn w:val="DefaultParagraphFont"/>
    <w:rsid w:val="00BF3528"/>
    <w:rPr>
      <w:color w:val="0000FF"/>
      <w:u w:val="single"/>
    </w:rPr>
  </w:style>
  <w:style w:type="paragraph" w:customStyle="1" w:styleId="Default">
    <w:name w:val="Default"/>
    <w:rsid w:val="00BF3528"/>
    <w:pPr>
      <w:autoSpaceDE w:val="0"/>
      <w:autoSpaceDN w:val="0"/>
      <w:adjustRightInd w:val="0"/>
    </w:pPr>
    <w:rPr>
      <w:color w:val="000000"/>
      <w:sz w:val="24"/>
      <w:szCs w:val="24"/>
    </w:rPr>
  </w:style>
  <w:style w:type="paragraph" w:styleId="ListParagraph">
    <w:name w:val="List Paragraph"/>
    <w:basedOn w:val="Normal"/>
    <w:uiPriority w:val="34"/>
    <w:qFormat/>
    <w:rsid w:val="00BF3528"/>
    <w:pPr>
      <w:widowControl w:val="0"/>
      <w:overflowPunct w:val="0"/>
      <w:autoSpaceDE w:val="0"/>
      <w:autoSpaceDN w:val="0"/>
      <w:adjustRightInd w:val="0"/>
      <w:ind w:left="720"/>
      <w:textAlignment w:val="baseline"/>
    </w:pPr>
    <w:rPr>
      <w:rFonts w:ascii="Courier New" w:hAnsi="Courier New"/>
      <w:szCs w:val="20"/>
    </w:rPr>
  </w:style>
  <w:style w:type="paragraph" w:customStyle="1" w:styleId="Outline0011">
    <w:name w:val="Outline001_1"/>
    <w:uiPriority w:val="99"/>
    <w:rsid w:val="00BF3528"/>
    <w:pPr>
      <w:widowControl w:val="0"/>
      <w:autoSpaceDE w:val="0"/>
      <w:autoSpaceDN w:val="0"/>
      <w:adjustRightInd w:val="0"/>
      <w:jc w:val="both"/>
    </w:pPr>
    <w:rPr>
      <w:sz w:val="24"/>
      <w:szCs w:val="24"/>
    </w:rPr>
  </w:style>
  <w:style w:type="paragraph" w:customStyle="1" w:styleId="Outline0012">
    <w:name w:val="Outline001_2"/>
    <w:uiPriority w:val="99"/>
    <w:rsid w:val="00BF3528"/>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hanging="720"/>
      <w:jc w:val="both"/>
    </w:pPr>
    <w:rPr>
      <w:sz w:val="24"/>
      <w:szCs w:val="24"/>
    </w:rPr>
  </w:style>
  <w:style w:type="character" w:customStyle="1" w:styleId="SYSHYPERTEXT">
    <w:name w:val="SYS_HYPERTEXT"/>
    <w:uiPriority w:val="99"/>
    <w:rsid w:val="00BF3528"/>
    <w:rPr>
      <w:b/>
      <w:color w:val="00AA00"/>
      <w:u w:val="single"/>
    </w:rPr>
  </w:style>
  <w:style w:type="character" w:customStyle="1" w:styleId="FooterChar">
    <w:name w:val="Footer Char"/>
    <w:basedOn w:val="DefaultParagraphFont"/>
    <w:link w:val="Footer"/>
    <w:uiPriority w:val="99"/>
    <w:rsid w:val="00051B64"/>
    <w:rPr>
      <w:rFonts w:ascii="Book Antiqua" w:hAnsi="Book Antiqua"/>
      <w:sz w:val="24"/>
      <w:szCs w:val="24"/>
    </w:rPr>
  </w:style>
  <w:style w:type="character" w:customStyle="1" w:styleId="HeaderChar">
    <w:name w:val="Header Char"/>
    <w:basedOn w:val="DefaultParagraphFont"/>
    <w:link w:val="Header"/>
    <w:uiPriority w:val="99"/>
    <w:rsid w:val="00062778"/>
    <w:rPr>
      <w:sz w:val="24"/>
      <w:szCs w:val="24"/>
    </w:rPr>
  </w:style>
  <w:style w:type="paragraph" w:styleId="BalloonText">
    <w:name w:val="Balloon Text"/>
    <w:basedOn w:val="Normal"/>
    <w:link w:val="BalloonTextChar"/>
    <w:uiPriority w:val="99"/>
    <w:semiHidden/>
    <w:unhideWhenUsed/>
    <w:rsid w:val="00062778"/>
    <w:rPr>
      <w:rFonts w:ascii="Tahoma" w:hAnsi="Tahoma" w:cs="Tahoma"/>
      <w:sz w:val="16"/>
      <w:szCs w:val="16"/>
    </w:rPr>
  </w:style>
  <w:style w:type="character" w:customStyle="1" w:styleId="BalloonTextChar">
    <w:name w:val="Balloon Text Char"/>
    <w:basedOn w:val="DefaultParagraphFont"/>
    <w:link w:val="BalloonText"/>
    <w:uiPriority w:val="99"/>
    <w:semiHidden/>
    <w:rsid w:val="000627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edgov.dnb.com/webfor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cr.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6602</Words>
  <Characters>37594</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ATTACHMENT D – SAMPLE CONTRACT</vt:lpstr>
    </vt:vector>
  </TitlesOfParts>
  <Company>OTHS</Company>
  <LinksUpToDate>false</LinksUpToDate>
  <CharactersWithSpaces>44108</CharactersWithSpaces>
  <SharedDoc>false</SharedDoc>
  <HLinks>
    <vt:vector size="12" baseType="variant">
      <vt:variant>
        <vt:i4>1638415</vt:i4>
      </vt:variant>
      <vt:variant>
        <vt:i4>210</vt:i4>
      </vt:variant>
      <vt:variant>
        <vt:i4>0</vt:i4>
      </vt:variant>
      <vt:variant>
        <vt:i4>5</vt:i4>
      </vt:variant>
      <vt:variant>
        <vt:lpwstr>http://fedgov.dnb.com/webform</vt:lpwstr>
      </vt:variant>
      <vt:variant>
        <vt:lpwstr/>
      </vt:variant>
      <vt:variant>
        <vt:i4>2818162</vt:i4>
      </vt:variant>
      <vt:variant>
        <vt:i4>207</vt:i4>
      </vt:variant>
      <vt:variant>
        <vt:i4>0</vt:i4>
      </vt:variant>
      <vt:variant>
        <vt:i4>5</vt:i4>
      </vt:variant>
      <vt:variant>
        <vt:lpwstr>http://www.ccr.gov/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D – SAMPLE CONTRACT</dc:title>
  <dc:creator>aector</dc:creator>
  <cp:lastModifiedBy>Lynn Morris</cp:lastModifiedBy>
  <cp:revision>2</cp:revision>
  <cp:lastPrinted>2012-12-07T15:05:00Z</cp:lastPrinted>
  <dcterms:created xsi:type="dcterms:W3CDTF">2012-12-07T18:45:00Z</dcterms:created>
  <dcterms:modified xsi:type="dcterms:W3CDTF">2012-12-07T18:45:00Z</dcterms:modified>
</cp:coreProperties>
</file>