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27" w:rsidRDefault="007A0B27" w:rsidP="007A0B27">
      <w:pPr>
        <w:pStyle w:val="Heading2"/>
        <w:jc w:val="center"/>
        <w:rPr>
          <w:highlight w:val="yellow"/>
        </w:rPr>
      </w:pPr>
      <w:bookmarkStart w:id="0" w:name="_Toc370480781"/>
      <w:r>
        <w:t>ATTACHMENT I – CONFLICT OF INTEREST AFFIDAVIT AND DISCLOSURE</w:t>
      </w:r>
      <w:bookmarkEnd w:id="0"/>
    </w:p>
    <w:p w:rsidR="007A0B27" w:rsidRDefault="007A0B27" w:rsidP="007A0B27">
      <w:pPr>
        <w:autoSpaceDE w:val="0"/>
        <w:autoSpaceDN w:val="0"/>
        <w:adjustRightInd w:val="0"/>
        <w:spacing w:before="100" w:after="100"/>
        <w:rPr>
          <w:b/>
          <w:bCs/>
          <w:sz w:val="22"/>
          <w:szCs w:val="22"/>
        </w:rPr>
      </w:pPr>
    </w:p>
    <w:p w:rsidR="002008DA" w:rsidRPr="00B4710D" w:rsidRDefault="002008DA" w:rsidP="002008DA">
      <w:pPr>
        <w:pStyle w:val="BodyTextIndent"/>
        <w:spacing w:after="0"/>
        <w:jc w:val="center"/>
        <w:rPr>
          <w:b/>
        </w:rPr>
      </w:pPr>
      <w:r w:rsidRPr="00B4710D">
        <w:rPr>
          <w:b/>
        </w:rPr>
        <w:t xml:space="preserve">Solicitation # </w:t>
      </w:r>
      <w:r w:rsidR="001508C8">
        <w:rPr>
          <w:b/>
          <w:u w:val="single"/>
        </w:rPr>
        <w:fldChar w:fldCharType="begin">
          <w:ffData>
            <w:name w:val=""/>
            <w:enabled/>
            <w:calcOnExit w:val="0"/>
            <w:textInput/>
          </w:ffData>
        </w:fldChar>
      </w:r>
      <w:r w:rsidR="00B2476A">
        <w:rPr>
          <w:b/>
          <w:u w:val="single"/>
        </w:rPr>
        <w:instrText xml:space="preserve"> FORMTEXT </w:instrText>
      </w:r>
      <w:r w:rsidR="001508C8">
        <w:rPr>
          <w:b/>
          <w:u w:val="single"/>
        </w:rPr>
      </w:r>
      <w:r w:rsidR="001508C8">
        <w:rPr>
          <w:b/>
          <w:u w:val="single"/>
        </w:rPr>
        <w:fldChar w:fldCharType="separate"/>
      </w:r>
      <w:r w:rsidR="00B2476A">
        <w:rPr>
          <w:b/>
          <w:noProof/>
          <w:u w:val="single"/>
        </w:rPr>
        <w:t> </w:t>
      </w:r>
      <w:r w:rsidR="00B2476A">
        <w:rPr>
          <w:b/>
          <w:noProof/>
          <w:u w:val="single"/>
        </w:rPr>
        <w:t> </w:t>
      </w:r>
      <w:r w:rsidR="00B2476A">
        <w:rPr>
          <w:b/>
          <w:noProof/>
          <w:u w:val="single"/>
        </w:rPr>
        <w:t> </w:t>
      </w:r>
      <w:r w:rsidR="00B2476A">
        <w:rPr>
          <w:b/>
          <w:noProof/>
          <w:u w:val="single"/>
        </w:rPr>
        <w:t> </w:t>
      </w:r>
      <w:r w:rsidR="00B2476A">
        <w:rPr>
          <w:b/>
          <w:noProof/>
          <w:u w:val="single"/>
        </w:rPr>
        <w:t> </w:t>
      </w:r>
      <w:r w:rsidR="001508C8">
        <w:rPr>
          <w:b/>
          <w:u w:val="single"/>
        </w:rPr>
        <w:fldChar w:fldCharType="end"/>
      </w:r>
    </w:p>
    <w:p w:rsidR="002008DA" w:rsidRDefault="002008DA" w:rsidP="007A0B27">
      <w:pPr>
        <w:autoSpaceDE w:val="0"/>
        <w:autoSpaceDN w:val="0"/>
        <w:adjustRightInd w:val="0"/>
        <w:spacing w:before="100" w:after="100"/>
        <w:jc w:val="center"/>
        <w:rPr>
          <w:b/>
          <w:bCs/>
          <w:sz w:val="22"/>
          <w:szCs w:val="22"/>
        </w:rPr>
      </w:pPr>
    </w:p>
    <w:p w:rsidR="007A0B27" w:rsidRPr="00487286" w:rsidRDefault="007A0B27" w:rsidP="007A0B27">
      <w:pPr>
        <w:autoSpaceDE w:val="0"/>
        <w:autoSpaceDN w:val="0"/>
        <w:adjustRightInd w:val="0"/>
        <w:spacing w:before="100" w:after="100"/>
        <w:jc w:val="center"/>
        <w:rPr>
          <w:b/>
          <w:bCs/>
          <w:sz w:val="22"/>
          <w:szCs w:val="22"/>
        </w:rPr>
      </w:pPr>
      <w:r w:rsidRPr="00487286">
        <w:rPr>
          <w:b/>
          <w:bCs/>
          <w:sz w:val="22"/>
          <w:szCs w:val="22"/>
        </w:rPr>
        <w:t>Reference COMAR 21.05.08.08</w:t>
      </w:r>
    </w:p>
    <w:p w:rsidR="007A0B27" w:rsidRPr="00487286" w:rsidRDefault="007A0B27" w:rsidP="007A0B27">
      <w:pPr>
        <w:autoSpaceDE w:val="0"/>
        <w:autoSpaceDN w:val="0"/>
        <w:adjustRightInd w:val="0"/>
        <w:spacing w:before="100" w:after="100"/>
        <w:rPr>
          <w:b/>
          <w:bCs/>
          <w:sz w:val="22"/>
          <w:szCs w:val="22"/>
        </w:rPr>
      </w:pPr>
    </w:p>
    <w:p w:rsidR="007A0B27" w:rsidRPr="006C32E6" w:rsidRDefault="007A0B27" w:rsidP="007A0B27">
      <w:pPr>
        <w:jc w:val="center"/>
        <w:rPr>
          <w:b/>
          <w:sz w:val="22"/>
          <w:szCs w:val="22"/>
        </w:rPr>
      </w:pPr>
      <w:r w:rsidRPr="006C32E6">
        <w:rPr>
          <w:b/>
          <w:sz w:val="22"/>
          <w:szCs w:val="22"/>
        </w:rPr>
        <w:t xml:space="preserve">(submit with </w:t>
      </w:r>
      <w:r>
        <w:rPr>
          <w:b/>
          <w:sz w:val="22"/>
          <w:szCs w:val="22"/>
        </w:rPr>
        <w:t>Bid/Proposal</w:t>
      </w:r>
      <w:r w:rsidRPr="006C32E6">
        <w:rPr>
          <w:b/>
          <w:sz w:val="22"/>
          <w:szCs w:val="22"/>
        </w:rPr>
        <w:t>)</w:t>
      </w:r>
    </w:p>
    <w:p w:rsidR="007A0B27" w:rsidRPr="00487286" w:rsidRDefault="007A0B27" w:rsidP="007A0B27">
      <w:pPr>
        <w:autoSpaceDE w:val="0"/>
        <w:autoSpaceDN w:val="0"/>
        <w:adjustRightInd w:val="0"/>
        <w:spacing w:before="100" w:after="100"/>
        <w:rPr>
          <w:b/>
          <w:bCs/>
          <w:sz w:val="22"/>
          <w:szCs w:val="22"/>
        </w:rPr>
      </w:pPr>
    </w:p>
    <w:p w:rsidR="007A0B27" w:rsidRDefault="007A0B27" w:rsidP="007A0B27">
      <w:pPr>
        <w:autoSpaceDE w:val="0"/>
        <w:autoSpaceDN w:val="0"/>
        <w:adjustRightInd w:val="0"/>
        <w:rPr>
          <w:bCs/>
          <w:sz w:val="22"/>
          <w:szCs w:val="22"/>
        </w:rPr>
      </w:pPr>
      <w:r>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7A0B27" w:rsidRDefault="007A0B27" w:rsidP="007A0B27">
      <w:pPr>
        <w:autoSpaceDE w:val="0"/>
        <w:autoSpaceDN w:val="0"/>
        <w:adjustRightInd w:val="0"/>
        <w:rPr>
          <w:bCs/>
          <w:sz w:val="22"/>
          <w:szCs w:val="22"/>
        </w:rPr>
      </w:pPr>
    </w:p>
    <w:p w:rsidR="007A0B27" w:rsidRDefault="007A0B27" w:rsidP="007A0B27">
      <w:pPr>
        <w:autoSpaceDE w:val="0"/>
        <w:autoSpaceDN w:val="0"/>
        <w:adjustRightInd w:val="0"/>
        <w:rPr>
          <w:bCs/>
          <w:sz w:val="22"/>
          <w:szCs w:val="22"/>
        </w:rPr>
      </w:pPr>
      <w:r>
        <w:rPr>
          <w:bCs/>
          <w:sz w:val="22"/>
          <w:szCs w:val="22"/>
        </w:rPr>
        <w:t xml:space="preserve">B. "Person" has the meaning stated in COMAR 21.01.02.01B(64) and includes a Bidder/Offeror,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7A0B27" w:rsidRDefault="007A0B27" w:rsidP="007A0B27">
      <w:pPr>
        <w:autoSpaceDE w:val="0"/>
        <w:autoSpaceDN w:val="0"/>
        <w:adjustRightInd w:val="0"/>
        <w:rPr>
          <w:bCs/>
          <w:sz w:val="22"/>
          <w:szCs w:val="22"/>
        </w:rPr>
      </w:pPr>
    </w:p>
    <w:p w:rsidR="007A0B27" w:rsidRDefault="007A0B27" w:rsidP="007A0B27">
      <w:pPr>
        <w:autoSpaceDE w:val="0"/>
        <w:autoSpaceDN w:val="0"/>
        <w:adjustRightInd w:val="0"/>
        <w:rPr>
          <w:bCs/>
          <w:sz w:val="22"/>
          <w:szCs w:val="22"/>
        </w:rPr>
      </w:pPr>
      <w:r>
        <w:rPr>
          <w:bCs/>
          <w:sz w:val="22"/>
          <w:szCs w:val="22"/>
        </w:rPr>
        <w:t xml:space="preserve">C. The Bidder/Offeror warrants that, except as disclosed in §D, below, there are no relevant facts or circumstances now giving rise or which could, in the future, give rise to a conflict of interest. </w:t>
      </w:r>
    </w:p>
    <w:p w:rsidR="007A0B27" w:rsidRDefault="007A0B27" w:rsidP="007A0B27">
      <w:pPr>
        <w:autoSpaceDE w:val="0"/>
        <w:autoSpaceDN w:val="0"/>
        <w:adjustRightInd w:val="0"/>
        <w:rPr>
          <w:bCs/>
          <w:sz w:val="22"/>
          <w:szCs w:val="22"/>
        </w:rPr>
      </w:pPr>
    </w:p>
    <w:p w:rsidR="007A0B27" w:rsidRDefault="007A0B27" w:rsidP="007A0B27">
      <w:pPr>
        <w:autoSpaceDE w:val="0"/>
        <w:autoSpaceDN w:val="0"/>
        <w:adjustRightInd w:val="0"/>
        <w:rPr>
          <w:bCs/>
          <w:sz w:val="22"/>
          <w:szCs w:val="22"/>
        </w:rPr>
      </w:pPr>
      <w:r>
        <w:rPr>
          <w:bCs/>
          <w:sz w:val="22"/>
          <w:szCs w:val="22"/>
        </w:rPr>
        <w:t xml:space="preserve">D. The following facts or circumstances give rise or could in the future give rise to a conflict of interest (explain in detail—attach additional sheets if necessary): </w:t>
      </w:r>
    </w:p>
    <w:p w:rsidR="007A0B27" w:rsidRDefault="007A0B27" w:rsidP="007A0B27">
      <w:pPr>
        <w:autoSpaceDE w:val="0"/>
        <w:autoSpaceDN w:val="0"/>
        <w:adjustRightInd w:val="0"/>
        <w:rPr>
          <w:bCs/>
          <w:sz w:val="22"/>
          <w:szCs w:val="22"/>
        </w:rPr>
      </w:pPr>
    </w:p>
    <w:p w:rsidR="007A0B27" w:rsidRDefault="007A0B27" w:rsidP="007A0B27">
      <w:pPr>
        <w:autoSpaceDE w:val="0"/>
        <w:autoSpaceDN w:val="0"/>
        <w:adjustRightInd w:val="0"/>
        <w:rPr>
          <w:bCs/>
          <w:sz w:val="22"/>
          <w:szCs w:val="22"/>
        </w:rPr>
      </w:pPr>
      <w:r>
        <w:rPr>
          <w:bCs/>
          <w:sz w:val="22"/>
          <w:szCs w:val="22"/>
        </w:rPr>
        <w:t xml:space="preserve">E. The Bidder/Offeror agrees that if an actual or potential conflict of interest arises after the date of this affidavit, the Bidder/Offeror shall immediately make a full disclosure in writing to the procurement officer of all relevant facts and circumstances. This disclosure shall include a description of actions which the Bidder/Offeror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7A0B27" w:rsidRDefault="007A0B27" w:rsidP="007A0B27">
      <w:pPr>
        <w:autoSpaceDE w:val="0"/>
        <w:autoSpaceDN w:val="0"/>
        <w:adjustRightInd w:val="0"/>
        <w:rPr>
          <w:bCs/>
          <w:sz w:val="22"/>
          <w:szCs w:val="22"/>
        </w:rPr>
      </w:pPr>
    </w:p>
    <w:p w:rsidR="007A0B27" w:rsidRDefault="007A0B27" w:rsidP="007A0B27">
      <w:pPr>
        <w:autoSpaceDE w:val="0"/>
        <w:autoSpaceDN w:val="0"/>
        <w:adjustRightInd w:val="0"/>
        <w:rPr>
          <w:bCs/>
          <w:sz w:val="22"/>
          <w:szCs w:val="22"/>
        </w:rPr>
      </w:pPr>
      <w:r>
        <w:rPr>
          <w:bCs/>
          <w:sz w:val="22"/>
          <w:szCs w:val="22"/>
        </w:rPr>
        <w:t xml:space="preserve">I DO SOLEMNLY DECLARE AND AFFIRM UNDER THE PENALTIES OF PERJURY THAT THE CONTENTS OF THIS AFFIDAVIT ARE TRUE AND CORRECT TO THE BEST OF MY KNOWLEDGE, INFORMATION, AND BELIEF. </w:t>
      </w:r>
    </w:p>
    <w:p w:rsidR="007A0B27" w:rsidRDefault="007A0B27" w:rsidP="007A0B27">
      <w:pPr>
        <w:autoSpaceDE w:val="0"/>
        <w:autoSpaceDN w:val="0"/>
        <w:adjustRightInd w:val="0"/>
        <w:rPr>
          <w:bCs/>
          <w:sz w:val="22"/>
          <w:szCs w:val="22"/>
        </w:rPr>
      </w:pPr>
    </w:p>
    <w:p w:rsidR="007A0B27" w:rsidRDefault="007A0B27" w:rsidP="007A0B27">
      <w:pPr>
        <w:autoSpaceDE w:val="0"/>
        <w:autoSpaceDN w:val="0"/>
        <w:adjustRightInd w:val="0"/>
        <w:rPr>
          <w:bCs/>
          <w:sz w:val="22"/>
          <w:szCs w:val="22"/>
        </w:rPr>
      </w:pPr>
    </w:p>
    <w:p w:rsidR="007A0B27" w:rsidRDefault="007A0B27" w:rsidP="007A0B27">
      <w:pPr>
        <w:autoSpaceDE w:val="0"/>
        <w:autoSpaceDN w:val="0"/>
        <w:adjustRightInd w:val="0"/>
        <w:rPr>
          <w:bCs/>
          <w:sz w:val="22"/>
          <w:szCs w:val="22"/>
        </w:rPr>
      </w:pPr>
      <w:r>
        <w:rPr>
          <w:bCs/>
          <w:sz w:val="22"/>
          <w:szCs w:val="22"/>
        </w:rPr>
        <w:t>Date:____________________</w:t>
      </w:r>
      <w:r>
        <w:rPr>
          <w:bCs/>
          <w:sz w:val="22"/>
          <w:szCs w:val="22"/>
        </w:rPr>
        <w:tab/>
        <w:t>By:______________________________________</w:t>
      </w:r>
      <w:r w:rsidR="002008DA">
        <w:rPr>
          <w:bCs/>
          <w:sz w:val="22"/>
          <w:szCs w:val="22"/>
        </w:rPr>
        <w:t>___________</w:t>
      </w:r>
      <w:r>
        <w:rPr>
          <w:bCs/>
          <w:sz w:val="22"/>
          <w:szCs w:val="22"/>
        </w:rPr>
        <w:t xml:space="preserve"> </w:t>
      </w:r>
    </w:p>
    <w:p w:rsidR="007A0B27" w:rsidRDefault="002008DA" w:rsidP="007A0B27">
      <w:pPr>
        <w:autoSpaceDE w:val="0"/>
        <w:autoSpaceDN w:val="0"/>
        <w:adjustRightInd w:val="0"/>
        <w:ind w:left="2880" w:firstLine="720"/>
        <w:rPr>
          <w:bCs/>
          <w:sz w:val="20"/>
          <w:szCs w:val="20"/>
        </w:rPr>
      </w:pPr>
      <w:r>
        <w:rPr>
          <w:bCs/>
          <w:sz w:val="22"/>
          <w:szCs w:val="22"/>
        </w:rPr>
        <w:t xml:space="preserve">    </w:t>
      </w:r>
      <w:r w:rsidR="007A0B27">
        <w:rPr>
          <w:bCs/>
          <w:sz w:val="22"/>
          <w:szCs w:val="22"/>
        </w:rPr>
        <w:t>(Authorized Representative and Affiant)</w:t>
      </w:r>
    </w:p>
    <w:p w:rsidR="00DD29D5" w:rsidRDefault="00D70947"/>
    <w:sectPr w:rsidR="00DD29D5" w:rsidSect="00C021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s6xF7YcBJe+lutswRf99hTQGLi4=" w:salt="sf3hXQev1X+y48Grd7NIqA=="/>
  <w:defaultTabStop w:val="720"/>
  <w:characterSpacingControl w:val="doNotCompress"/>
  <w:compat/>
  <w:rsids>
    <w:rsidRoot w:val="007A0B27"/>
    <w:rsid w:val="000459BA"/>
    <w:rsid w:val="001508C8"/>
    <w:rsid w:val="001B6D53"/>
    <w:rsid w:val="002008DA"/>
    <w:rsid w:val="00396127"/>
    <w:rsid w:val="003E5280"/>
    <w:rsid w:val="003E6674"/>
    <w:rsid w:val="005A088C"/>
    <w:rsid w:val="00606153"/>
    <w:rsid w:val="00713A4B"/>
    <w:rsid w:val="0071496A"/>
    <w:rsid w:val="007A0B27"/>
    <w:rsid w:val="00976A6D"/>
    <w:rsid w:val="00AA4560"/>
    <w:rsid w:val="00B2476A"/>
    <w:rsid w:val="00C0218D"/>
    <w:rsid w:val="00D70947"/>
    <w:rsid w:val="00FA0B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27"/>
    <w:pPr>
      <w:spacing w:after="0" w:line="240" w:lineRule="auto"/>
    </w:pPr>
    <w:rPr>
      <w:rFonts w:ascii="Times New Roman" w:eastAsia="Times New Roman" w:hAnsi="Times New Roman" w:cs="Times New Roman"/>
      <w:sz w:val="24"/>
      <w:szCs w:val="24"/>
    </w:rPr>
  </w:style>
  <w:style w:type="paragraph" w:styleId="Heading2">
    <w:name w:val="heading 2"/>
    <w:aliases w:val="2 headline,h"/>
    <w:basedOn w:val="Normal"/>
    <w:next w:val="Normal"/>
    <w:link w:val="Heading2Char"/>
    <w:qFormat/>
    <w:rsid w:val="007A0B27"/>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line Char,h Char"/>
    <w:basedOn w:val="DefaultParagraphFont"/>
    <w:link w:val="Heading2"/>
    <w:rsid w:val="007A0B27"/>
    <w:rPr>
      <w:rFonts w:ascii="Times New (W1)" w:eastAsia="Times New Roman" w:hAnsi="Times New (W1)" w:cs="Times New Roman"/>
      <w:b/>
      <w:bCs/>
      <w:sz w:val="24"/>
      <w:szCs w:val="24"/>
      <w:shd w:val="clear" w:color="auto" w:fill="D9D9D9"/>
    </w:rPr>
  </w:style>
  <w:style w:type="paragraph" w:styleId="BodyText">
    <w:name w:val="Body Text"/>
    <w:basedOn w:val="Normal"/>
    <w:link w:val="BodyTextChar"/>
    <w:rsid w:val="007A0B27"/>
    <w:rPr>
      <w:sz w:val="22"/>
    </w:rPr>
  </w:style>
  <w:style w:type="character" w:customStyle="1" w:styleId="BodyTextChar">
    <w:name w:val="Body Text Char"/>
    <w:basedOn w:val="DefaultParagraphFont"/>
    <w:link w:val="BodyText"/>
    <w:rsid w:val="007A0B27"/>
    <w:rPr>
      <w:rFonts w:ascii="Times New Roman" w:eastAsia="Times New Roman" w:hAnsi="Times New Roman" w:cs="Times New Roman"/>
      <w:szCs w:val="24"/>
    </w:rPr>
  </w:style>
  <w:style w:type="paragraph" w:styleId="BodyTextIndent">
    <w:name w:val="Body Text Indent"/>
    <w:basedOn w:val="Normal"/>
    <w:link w:val="BodyTextIndentChar"/>
    <w:uiPriority w:val="99"/>
    <w:semiHidden/>
    <w:unhideWhenUsed/>
    <w:rsid w:val="002008DA"/>
    <w:pPr>
      <w:spacing w:after="120"/>
      <w:ind w:left="360"/>
    </w:pPr>
  </w:style>
  <w:style w:type="character" w:customStyle="1" w:styleId="BodyTextIndentChar">
    <w:name w:val="Body Text Indent Char"/>
    <w:basedOn w:val="DefaultParagraphFont"/>
    <w:link w:val="BodyTextIndent"/>
    <w:uiPriority w:val="99"/>
    <w:semiHidden/>
    <w:rsid w:val="002008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6153"/>
    <w:rPr>
      <w:rFonts w:ascii="Tahoma" w:hAnsi="Tahoma" w:cs="Tahoma"/>
      <w:sz w:val="16"/>
      <w:szCs w:val="16"/>
    </w:rPr>
  </w:style>
  <w:style w:type="character" w:customStyle="1" w:styleId="BalloonTextChar">
    <w:name w:val="Balloon Text Char"/>
    <w:basedOn w:val="DefaultParagraphFont"/>
    <w:link w:val="BalloonText"/>
    <w:uiPriority w:val="99"/>
    <w:semiHidden/>
    <w:rsid w:val="0060615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Company>Microsoft</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ybarr</dc:creator>
  <cp:lastModifiedBy>eanderso</cp:lastModifiedBy>
  <cp:revision>2</cp:revision>
  <cp:lastPrinted>2014-04-30T11:03:00Z</cp:lastPrinted>
  <dcterms:created xsi:type="dcterms:W3CDTF">2014-05-01T11:19:00Z</dcterms:created>
  <dcterms:modified xsi:type="dcterms:W3CDTF">2014-05-01T11:19:00Z</dcterms:modified>
</cp:coreProperties>
</file>