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238E" w14:textId="2A4AA716" w:rsidR="009C33AF" w:rsidRDefault="00276B6A" w:rsidP="00CB1815">
      <w:pPr>
        <w:jc w:val="center"/>
      </w:pPr>
      <w:r>
        <w:rPr>
          <w:noProof/>
        </w:rPr>
        <w:drawing>
          <wp:inline distT="0" distB="0" distL="0" distR="0" wp14:anchorId="0CF8B5B6" wp14:editId="5ED8F5F3">
            <wp:extent cx="1533525" cy="738997"/>
            <wp:effectExtent l="0" t="0" r="0" b="0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90" cy="75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4F785" w14:textId="77777777" w:rsidR="00C52021" w:rsidRDefault="00C52021" w:rsidP="00C520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Estado de Maryland, </w:t>
      </w:r>
      <w:proofErr w:type="spellStart"/>
      <w:r>
        <w:rPr>
          <w:b/>
          <w:bCs/>
          <w:sz w:val="23"/>
          <w:szCs w:val="23"/>
        </w:rPr>
        <w:t>Administración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Manutención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Menores</w:t>
      </w:r>
      <w:proofErr w:type="spellEnd"/>
    </w:p>
    <w:p w14:paraId="162889C1" w14:textId="77777777" w:rsidR="00C52021" w:rsidRDefault="00C52021" w:rsidP="00C52021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Autorización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depósito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directo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Manutención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Menores</w:t>
      </w:r>
      <w:proofErr w:type="spellEnd"/>
    </w:p>
    <w:p w14:paraId="2C395BD3" w14:textId="77777777" w:rsidR="00C52021" w:rsidRPr="00CB1815" w:rsidRDefault="00C52021" w:rsidP="008C24B3">
      <w:pPr>
        <w:spacing w:after="0" w:line="200" w:lineRule="exact"/>
        <w:rPr>
          <w:rFonts w:ascii="Arial" w:hAnsi="Arial" w:cs="Arial"/>
          <w:b/>
          <w:bCs/>
        </w:rPr>
      </w:pPr>
      <w:proofErr w:type="spellStart"/>
      <w:r w:rsidRPr="00CB1815">
        <w:rPr>
          <w:rFonts w:ascii="Arial" w:hAnsi="Arial" w:cs="Arial"/>
          <w:b/>
          <w:bCs/>
        </w:rPr>
        <w:t>Instrucciones</w:t>
      </w:r>
      <w:proofErr w:type="spellEnd"/>
      <w:r w:rsidRPr="00CB1815">
        <w:rPr>
          <w:rFonts w:ascii="Arial" w:hAnsi="Arial" w:cs="Arial"/>
          <w:b/>
          <w:bCs/>
        </w:rPr>
        <w:t xml:space="preserve"> para </w:t>
      </w:r>
      <w:proofErr w:type="spellStart"/>
      <w:r w:rsidRPr="00CB1815">
        <w:rPr>
          <w:rFonts w:ascii="Arial" w:hAnsi="Arial" w:cs="Arial"/>
          <w:b/>
          <w:bCs/>
        </w:rPr>
        <w:t>completar</w:t>
      </w:r>
      <w:proofErr w:type="spellEnd"/>
      <w:r w:rsidRPr="00CB1815">
        <w:rPr>
          <w:rFonts w:ascii="Arial" w:hAnsi="Arial" w:cs="Arial"/>
          <w:b/>
          <w:bCs/>
        </w:rPr>
        <w:t>:</w:t>
      </w:r>
    </w:p>
    <w:p w14:paraId="2F8475A9" w14:textId="77777777" w:rsidR="00C52021" w:rsidRPr="00CB1815" w:rsidRDefault="00C52021" w:rsidP="008C24B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B1815">
        <w:rPr>
          <w:rFonts w:ascii="Arial" w:hAnsi="Arial" w:cs="Arial"/>
          <w:bCs/>
          <w:sz w:val="20"/>
          <w:szCs w:val="20"/>
        </w:rPr>
        <w:t xml:space="preserve">Liene la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solicitud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en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ingles.</w:t>
      </w:r>
    </w:p>
    <w:p w14:paraId="07A29D3B" w14:textId="77777777" w:rsidR="00C52021" w:rsidRPr="00CB1815" w:rsidRDefault="00C52021" w:rsidP="00CB18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B1815">
        <w:rPr>
          <w:rFonts w:ascii="Arial" w:hAnsi="Arial" w:cs="Arial"/>
          <w:bCs/>
          <w:sz w:val="20"/>
          <w:szCs w:val="20"/>
        </w:rPr>
        <w:t>Imprima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toda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información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solicitada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>.</w:t>
      </w:r>
    </w:p>
    <w:p w14:paraId="047682D4" w14:textId="77777777" w:rsidR="00C52021" w:rsidRPr="00CB1815" w:rsidRDefault="00C52021" w:rsidP="00CB18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B1815">
        <w:rPr>
          <w:rFonts w:ascii="Arial" w:hAnsi="Arial" w:cs="Arial"/>
          <w:bCs/>
          <w:sz w:val="20"/>
          <w:szCs w:val="20"/>
        </w:rPr>
        <w:t xml:space="preserve">Elija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de las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acciones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depósito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directo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>.</w:t>
      </w:r>
    </w:p>
    <w:p w14:paraId="5185C0CD" w14:textId="77777777" w:rsidR="00C52021" w:rsidRPr="00CB1815" w:rsidRDefault="00C52021" w:rsidP="00CB18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B1815">
        <w:rPr>
          <w:rFonts w:ascii="Arial" w:hAnsi="Arial" w:cs="Arial"/>
          <w:bCs/>
          <w:sz w:val="20"/>
          <w:szCs w:val="20"/>
        </w:rPr>
        <w:t>Adjunte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copia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de la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licencia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de conducer,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tarjeta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identificación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estado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emitido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ou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pasaporte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vigenta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. El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nombre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en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identificación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debe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ser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igual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al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nombre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soliciatante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>.</w:t>
      </w:r>
    </w:p>
    <w:p w14:paraId="134264BF" w14:textId="77777777" w:rsidR="00C52021" w:rsidRPr="00AB170C" w:rsidRDefault="00C52021" w:rsidP="00CB18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AB170C">
        <w:rPr>
          <w:rFonts w:ascii="Arial" w:hAnsi="Arial" w:cs="Arial"/>
          <w:bCs/>
          <w:sz w:val="20"/>
          <w:szCs w:val="20"/>
        </w:rPr>
        <w:t>Adjunte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un cheque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anulado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 la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cuenta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corriente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en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la que se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enviará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el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depósito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directo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. El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nombre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en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el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cheque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debe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coincidir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con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el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nombre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solicitante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O</w:t>
      </w:r>
    </w:p>
    <w:p w14:paraId="751FB8EB" w14:textId="77777777" w:rsidR="00C52021" w:rsidRPr="00AB170C" w:rsidRDefault="00C52021" w:rsidP="00AB170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AB170C">
        <w:rPr>
          <w:rFonts w:ascii="Arial" w:hAnsi="Arial" w:cs="Arial"/>
          <w:bCs/>
          <w:sz w:val="20"/>
          <w:szCs w:val="20"/>
        </w:rPr>
        <w:t xml:space="preserve">Una carta de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su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banco, con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membrete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del Banco,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listando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el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número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ruta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del Banco y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el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número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cuenta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en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la que se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enviará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el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depósito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directo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. Esta carta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debe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ser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firmada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por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un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representante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del Banco y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debe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incluir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un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número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contacto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del Banco.</w:t>
      </w:r>
      <w:r w:rsidR="00AB170C" w:rsidRPr="00AB170C">
        <w:rPr>
          <w:rFonts w:ascii="Arial" w:hAnsi="Arial" w:cs="Arial"/>
          <w:bCs/>
          <w:sz w:val="20"/>
          <w:szCs w:val="20"/>
        </w:rPr>
        <w:t xml:space="preserve"> </w:t>
      </w:r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B170C" w:rsidRPr="00AB170C">
        <w:rPr>
          <w:rFonts w:ascii="Arial" w:hAnsi="Arial" w:cs="Arial"/>
          <w:bCs/>
          <w:sz w:val="20"/>
          <w:szCs w:val="20"/>
        </w:rPr>
        <w:t>Nota</w:t>
      </w:r>
      <w:proofErr w:type="spellEnd"/>
      <w:r w:rsidR="00AB170C" w:rsidRPr="00AB170C">
        <w:rPr>
          <w:rFonts w:ascii="Arial" w:hAnsi="Arial" w:cs="Arial"/>
          <w:bCs/>
          <w:sz w:val="20"/>
          <w:szCs w:val="20"/>
        </w:rPr>
        <w:t xml:space="preserve">: Cuentas de </w:t>
      </w:r>
      <w:proofErr w:type="spellStart"/>
      <w:r w:rsidR="00AB170C" w:rsidRPr="00AB170C">
        <w:rPr>
          <w:rFonts w:ascii="Arial" w:hAnsi="Arial" w:cs="Arial"/>
          <w:bCs/>
          <w:sz w:val="20"/>
          <w:szCs w:val="20"/>
        </w:rPr>
        <w:t>ahorro</w:t>
      </w:r>
      <w:proofErr w:type="spellEnd"/>
      <w:r w:rsidR="00AB170C" w:rsidRPr="00AB170C">
        <w:rPr>
          <w:rFonts w:ascii="Arial" w:hAnsi="Arial" w:cs="Arial"/>
          <w:bCs/>
          <w:sz w:val="20"/>
          <w:szCs w:val="20"/>
        </w:rPr>
        <w:t xml:space="preserve"> no son </w:t>
      </w:r>
      <w:proofErr w:type="spellStart"/>
      <w:r w:rsidR="00AB170C" w:rsidRPr="00AB170C">
        <w:rPr>
          <w:rFonts w:ascii="Arial" w:hAnsi="Arial" w:cs="Arial"/>
          <w:bCs/>
          <w:sz w:val="20"/>
          <w:szCs w:val="20"/>
        </w:rPr>
        <w:t>aceptables</w:t>
      </w:r>
      <w:proofErr w:type="spellEnd"/>
      <w:r w:rsidR="00AB170C" w:rsidRPr="00AB170C">
        <w:rPr>
          <w:rFonts w:ascii="Arial" w:hAnsi="Arial" w:cs="Arial"/>
          <w:bCs/>
          <w:sz w:val="20"/>
          <w:szCs w:val="20"/>
        </w:rPr>
        <w:t>.</w:t>
      </w:r>
      <w:r w:rsidRPr="00AB170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</w:t>
      </w:r>
    </w:p>
    <w:p w14:paraId="5D05FECA" w14:textId="77777777" w:rsidR="00C52021" w:rsidRPr="00CB1815" w:rsidRDefault="00C52021" w:rsidP="00CB18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B1815">
        <w:rPr>
          <w:rFonts w:ascii="Arial" w:hAnsi="Arial" w:cs="Arial"/>
          <w:bCs/>
          <w:sz w:val="20"/>
          <w:szCs w:val="20"/>
        </w:rPr>
        <w:t xml:space="preserve">Lea y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firme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porción</w:t>
      </w:r>
      <w:proofErr w:type="spellEnd"/>
      <w:r w:rsidR="00851C63" w:rsidRPr="00CB1815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851C63" w:rsidRPr="00CB1815">
        <w:rPr>
          <w:rFonts w:ascii="Arial" w:hAnsi="Arial" w:cs="Arial"/>
          <w:bCs/>
          <w:sz w:val="20"/>
          <w:szCs w:val="20"/>
        </w:rPr>
        <w:t>autorización</w:t>
      </w:r>
      <w:proofErr w:type="spellEnd"/>
      <w:r w:rsidR="00851C63" w:rsidRPr="00CB1815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851C63" w:rsidRPr="00CB1815">
        <w:rPr>
          <w:rFonts w:ascii="Arial" w:hAnsi="Arial" w:cs="Arial"/>
          <w:bCs/>
          <w:sz w:val="20"/>
          <w:szCs w:val="20"/>
        </w:rPr>
        <w:t>este</w:t>
      </w:r>
      <w:proofErr w:type="spellEnd"/>
      <w:r w:rsidR="00851C63"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51C63" w:rsidRPr="00CB1815">
        <w:rPr>
          <w:rFonts w:ascii="Arial" w:hAnsi="Arial" w:cs="Arial"/>
          <w:bCs/>
          <w:sz w:val="20"/>
          <w:szCs w:val="20"/>
        </w:rPr>
        <w:t>formulario</w:t>
      </w:r>
      <w:proofErr w:type="spellEnd"/>
      <w:r w:rsidR="00851C63" w:rsidRPr="00CB1815">
        <w:rPr>
          <w:rFonts w:ascii="Arial" w:hAnsi="Arial" w:cs="Arial"/>
          <w:bCs/>
          <w:sz w:val="20"/>
          <w:szCs w:val="20"/>
        </w:rPr>
        <w:t>.</w:t>
      </w:r>
    </w:p>
    <w:p w14:paraId="4A0C691E" w14:textId="77777777" w:rsidR="00851C63" w:rsidRPr="00CB1815" w:rsidRDefault="00851C63" w:rsidP="00CB18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B1815">
        <w:rPr>
          <w:rFonts w:ascii="Arial" w:hAnsi="Arial" w:cs="Arial"/>
          <w:bCs/>
          <w:sz w:val="20"/>
          <w:szCs w:val="20"/>
        </w:rPr>
        <w:t>Envié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los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formularios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completes con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los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documentos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necesarios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a:</w:t>
      </w:r>
    </w:p>
    <w:p w14:paraId="592986A7" w14:textId="77777777" w:rsidR="00851C63" w:rsidRDefault="00E06F3D" w:rsidP="00CB1815">
      <w:pPr>
        <w:pStyle w:val="ListParagraph"/>
        <w:spacing w:line="240" w:lineRule="auto"/>
        <w:ind w:left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CS</w:t>
      </w:r>
      <w:r w:rsidR="00851C63">
        <w:rPr>
          <w:rFonts w:ascii="Arial" w:hAnsi="Arial" w:cs="Arial"/>
          <w:b/>
          <w:bCs/>
        </w:rPr>
        <w:t xml:space="preserve">A, Direct </w:t>
      </w:r>
      <w:r>
        <w:rPr>
          <w:rFonts w:ascii="Arial" w:hAnsi="Arial" w:cs="Arial"/>
          <w:b/>
          <w:bCs/>
        </w:rPr>
        <w:t>Deposit</w:t>
      </w:r>
      <w:r w:rsidR="00851C63">
        <w:rPr>
          <w:rFonts w:ascii="Arial" w:hAnsi="Arial" w:cs="Arial"/>
          <w:b/>
          <w:bCs/>
        </w:rPr>
        <w:t xml:space="preserve"> Enrollment Application</w:t>
      </w:r>
    </w:p>
    <w:p w14:paraId="291F9DF2" w14:textId="77777777" w:rsidR="00851C63" w:rsidRDefault="00851C63" w:rsidP="00CB1815">
      <w:pPr>
        <w:pStyle w:val="ListParagraph"/>
        <w:spacing w:line="240" w:lineRule="auto"/>
        <w:ind w:left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P.O. Box 17615</w:t>
      </w:r>
    </w:p>
    <w:p w14:paraId="3CFB0842" w14:textId="77777777" w:rsidR="00851C63" w:rsidRDefault="00851C63" w:rsidP="00CB1815">
      <w:pPr>
        <w:pStyle w:val="ListParagraph"/>
        <w:spacing w:line="240" w:lineRule="auto"/>
        <w:ind w:left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Baltimore, MD 21297</w:t>
      </w:r>
    </w:p>
    <w:p w14:paraId="0578A06D" w14:textId="5CC3D35D" w:rsidR="00AB170C" w:rsidRPr="00EA01FB" w:rsidRDefault="00AB170C" w:rsidP="008C2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47"/>
        <w:rPr>
          <w:rFonts w:ascii="Arial" w:hAnsi="Arial" w:cs="Arial"/>
          <w:bCs/>
        </w:rPr>
      </w:pPr>
      <w:r w:rsidRPr="00EA01FB">
        <w:rPr>
          <w:rFonts w:ascii="Arial" w:eastAsia="Times New Roman" w:hAnsi="Arial" w:cs="Arial"/>
          <w:color w:val="222222"/>
          <w:sz w:val="17"/>
          <w:szCs w:val="17"/>
          <w:lang w:val="es-ES"/>
        </w:rPr>
        <w:t>Este formulario</w:t>
      </w:r>
      <w:r w:rsidRPr="00EA01FB">
        <w:rPr>
          <w:rFonts w:ascii="Arial" w:eastAsia="Times New Roman" w:hAnsi="Arial" w:cs="Arial"/>
          <w:color w:val="222222"/>
          <w:sz w:val="17"/>
          <w:lang w:val="es-ES"/>
        </w:rPr>
        <w:t> </w:t>
      </w:r>
      <w:r w:rsidRPr="00EA01FB">
        <w:rPr>
          <w:rFonts w:ascii="Arial" w:eastAsia="Times New Roman" w:hAnsi="Arial" w:cs="Arial"/>
          <w:color w:val="222222"/>
          <w:sz w:val="17"/>
          <w:szCs w:val="17"/>
          <w:lang w:val="es-ES"/>
        </w:rPr>
        <w:t>se puede completar</w:t>
      </w:r>
      <w:r w:rsidRPr="00EA01FB">
        <w:rPr>
          <w:rFonts w:ascii="Arial" w:eastAsia="Times New Roman" w:hAnsi="Arial" w:cs="Arial"/>
          <w:color w:val="222222"/>
          <w:sz w:val="17"/>
          <w:lang w:val="es-ES"/>
        </w:rPr>
        <w:t> </w:t>
      </w:r>
      <w:r w:rsidRPr="00EA01FB">
        <w:rPr>
          <w:rFonts w:ascii="Arial" w:eastAsia="Times New Roman" w:hAnsi="Arial" w:cs="Arial"/>
          <w:color w:val="222222"/>
          <w:sz w:val="17"/>
          <w:szCs w:val="17"/>
          <w:lang w:val="es-ES"/>
        </w:rPr>
        <w:t xml:space="preserve">usando el </w:t>
      </w:r>
      <w:proofErr w:type="gramStart"/>
      <w:r w:rsidRPr="00EA01FB">
        <w:rPr>
          <w:rFonts w:ascii="Arial" w:eastAsia="Times New Roman" w:hAnsi="Arial" w:cs="Arial"/>
          <w:color w:val="222222"/>
          <w:sz w:val="17"/>
          <w:szCs w:val="17"/>
          <w:lang w:val="es-ES"/>
        </w:rPr>
        <w:t>Internet </w:t>
      </w:r>
      <w:r w:rsidRPr="00EA01FB">
        <w:rPr>
          <w:rFonts w:ascii="Arial" w:eastAsia="Times New Roman" w:hAnsi="Arial" w:cs="Arial"/>
          <w:color w:val="222222"/>
          <w:sz w:val="17"/>
          <w:szCs w:val="17"/>
        </w:rPr>
        <w:t> a</w:t>
      </w:r>
      <w:proofErr w:type="gram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través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del </w:t>
      </w:r>
      <w:proofErr w:type="spellStart"/>
      <w:r w:rsidR="00EA01FB" w:rsidRPr="00EA01FB">
        <w:rPr>
          <w:rFonts w:ascii="Arial" w:eastAsia="Times New Roman" w:hAnsi="Arial" w:cs="Arial"/>
          <w:color w:val="222222"/>
          <w:sz w:val="17"/>
          <w:szCs w:val="17"/>
        </w:rPr>
        <w:t>myDHR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.  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Usted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debe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tener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>  primero 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una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cuenta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y 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nombre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de 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usuario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para  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entrar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 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el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 siguiente sitio  </w:t>
      </w:r>
      <w:hyperlink r:id="rId8" w:history="1">
        <w:r w:rsidR="00D227A6" w:rsidRPr="00846486">
          <w:rPr>
            <w:rStyle w:val="Hyperlink"/>
            <w:rFonts w:ascii="Arial" w:hAnsi="Arial" w:cs="Arial"/>
            <w:sz w:val="20"/>
            <w:szCs w:val="20"/>
          </w:rPr>
          <w:t>https://mymdthink.maryland.gov/</w:t>
        </w:r>
      </w:hyperlink>
      <w:r w:rsidR="00EA01FB">
        <w:t xml:space="preserve">. </w:t>
      </w:r>
      <w:proofErr w:type="spellStart"/>
      <w:r w:rsidRPr="00EA01FB">
        <w:rPr>
          <w:rFonts w:ascii="Arial" w:hAnsi="Arial" w:cs="Arial"/>
          <w:bCs/>
          <w:sz w:val="20"/>
          <w:szCs w:val="20"/>
        </w:rPr>
        <w:t>Liame</w:t>
      </w:r>
      <w:proofErr w:type="spellEnd"/>
      <w:r w:rsidRPr="00EA01FB">
        <w:rPr>
          <w:rFonts w:ascii="Arial" w:hAnsi="Arial" w:cs="Arial"/>
          <w:bCs/>
          <w:sz w:val="20"/>
          <w:szCs w:val="20"/>
        </w:rPr>
        <w:t xml:space="preserve"> al 1-800-332-6347 con </w:t>
      </w:r>
      <w:proofErr w:type="spellStart"/>
      <w:r w:rsidRPr="00EA01FB">
        <w:rPr>
          <w:rFonts w:ascii="Arial" w:hAnsi="Arial" w:cs="Arial"/>
          <w:bCs/>
          <w:sz w:val="20"/>
          <w:szCs w:val="20"/>
        </w:rPr>
        <w:t>cualquier</w:t>
      </w:r>
      <w:proofErr w:type="spellEnd"/>
      <w:r w:rsidRPr="00EA01F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A01FB">
        <w:rPr>
          <w:rFonts w:ascii="Arial" w:hAnsi="Arial" w:cs="Arial"/>
          <w:bCs/>
          <w:sz w:val="20"/>
          <w:szCs w:val="20"/>
        </w:rPr>
        <w:t>preguntas</w:t>
      </w:r>
      <w:proofErr w:type="spellEnd"/>
      <w:r w:rsidRPr="00EA01F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A01FB">
        <w:rPr>
          <w:rFonts w:ascii="Arial" w:hAnsi="Arial" w:cs="Arial"/>
          <w:bCs/>
          <w:sz w:val="20"/>
          <w:szCs w:val="20"/>
        </w:rPr>
        <w:t>sobre</w:t>
      </w:r>
      <w:proofErr w:type="spellEnd"/>
      <w:r w:rsidRPr="00EA01F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A01FB">
        <w:rPr>
          <w:rFonts w:ascii="Arial" w:hAnsi="Arial" w:cs="Arial"/>
          <w:bCs/>
          <w:sz w:val="20"/>
          <w:szCs w:val="20"/>
        </w:rPr>
        <w:t>este</w:t>
      </w:r>
      <w:proofErr w:type="spellEnd"/>
      <w:r w:rsidRPr="00EA01F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A01FB">
        <w:rPr>
          <w:rFonts w:ascii="Arial" w:hAnsi="Arial" w:cs="Arial"/>
          <w:bCs/>
          <w:sz w:val="20"/>
          <w:szCs w:val="20"/>
        </w:rPr>
        <w:t>formulario</w:t>
      </w:r>
      <w:proofErr w:type="spellEnd"/>
      <w:r w:rsidRPr="00EA01FB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440"/>
        <w:gridCol w:w="990"/>
        <w:gridCol w:w="1170"/>
        <w:gridCol w:w="2070"/>
        <w:gridCol w:w="1242"/>
        <w:gridCol w:w="297"/>
        <w:gridCol w:w="1539"/>
      </w:tblGrid>
      <w:tr w:rsidR="00382B8A" w14:paraId="2FDFE48F" w14:textId="77777777" w:rsidTr="00382B8A">
        <w:trPr>
          <w:trHeight w:val="1008"/>
        </w:trPr>
        <w:tc>
          <w:tcPr>
            <w:tcW w:w="2268" w:type="dxa"/>
            <w:shd w:val="pct20" w:color="auto" w:fill="auto"/>
            <w:vAlign w:val="center"/>
          </w:tcPr>
          <w:p w14:paraId="7FAF1DE8" w14:textId="77777777" w:rsidR="00382B8A" w:rsidRPr="00CB1815" w:rsidRDefault="00382B8A" w:rsidP="008C24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Nombre:</w:t>
            </w:r>
          </w:p>
          <w:p w14:paraId="7C1B42D7" w14:textId="77777777" w:rsidR="00382B8A" w:rsidRPr="00CB1815" w:rsidRDefault="00382B8A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Cs/>
                <w:sz w:val="20"/>
                <w:szCs w:val="20"/>
              </w:rPr>
              <w:t xml:space="preserve">(primer </w:t>
            </w:r>
            <w:proofErr w:type="spellStart"/>
            <w:r w:rsidRPr="00CB1815">
              <w:rPr>
                <w:rFonts w:ascii="Arial" w:hAnsi="Arial" w:cs="Arial"/>
                <w:bCs/>
                <w:sz w:val="20"/>
                <w:szCs w:val="20"/>
              </w:rPr>
              <w:t>nombre</w:t>
            </w:r>
            <w:proofErr w:type="spellEnd"/>
            <w:r w:rsidRPr="00CB181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B1815">
              <w:rPr>
                <w:rFonts w:ascii="Arial" w:hAnsi="Arial" w:cs="Arial"/>
                <w:bCs/>
                <w:sz w:val="20"/>
                <w:szCs w:val="20"/>
              </w:rPr>
              <w:t>incial</w:t>
            </w:r>
            <w:proofErr w:type="spellEnd"/>
          </w:p>
          <w:p w14:paraId="3CE03229" w14:textId="77777777" w:rsidR="00382B8A" w:rsidRPr="00CB1815" w:rsidRDefault="00382B8A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Cs/>
                <w:sz w:val="20"/>
                <w:szCs w:val="20"/>
              </w:rPr>
              <w:t xml:space="preserve">Del medio </w:t>
            </w:r>
            <w:proofErr w:type="spellStart"/>
            <w:r w:rsidRPr="00CB1815">
              <w:rPr>
                <w:rFonts w:ascii="Arial" w:hAnsi="Arial" w:cs="Arial"/>
                <w:bCs/>
                <w:sz w:val="20"/>
                <w:szCs w:val="20"/>
              </w:rPr>
              <w:t>nombre</w:t>
            </w:r>
            <w:proofErr w:type="spellEnd"/>
            <w:r w:rsidRPr="00CB1815">
              <w:rPr>
                <w:rFonts w:ascii="Arial" w:hAnsi="Arial" w:cs="Arial"/>
                <w:bCs/>
                <w:sz w:val="20"/>
                <w:szCs w:val="20"/>
              </w:rPr>
              <w:t xml:space="preserve"> y</w:t>
            </w:r>
          </w:p>
          <w:p w14:paraId="7FF112B3" w14:textId="77777777" w:rsidR="00382B8A" w:rsidRPr="00CB1815" w:rsidRDefault="00382B8A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B1815">
              <w:rPr>
                <w:rFonts w:ascii="Arial" w:hAnsi="Arial" w:cs="Arial"/>
                <w:bCs/>
                <w:sz w:val="20"/>
                <w:szCs w:val="20"/>
              </w:rPr>
              <w:t>Apellido</w:t>
            </w:r>
            <w:proofErr w:type="spellEnd"/>
            <w:r w:rsidRPr="00CB181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3"/>
            <w:vAlign w:val="center"/>
          </w:tcPr>
          <w:p w14:paraId="5E676BFD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pct20" w:color="auto" w:fill="auto"/>
            <w:vAlign w:val="center"/>
          </w:tcPr>
          <w:p w14:paraId="40A6B8A1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seguro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social:</w:t>
            </w:r>
          </w:p>
          <w:p w14:paraId="5705CBA8" w14:textId="77777777" w:rsidR="00382B8A" w:rsidRPr="00CB1815" w:rsidRDefault="00382B8A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Cs/>
                <w:sz w:val="20"/>
                <w:szCs w:val="20"/>
              </w:rPr>
              <w:t xml:space="preserve">(Debe ser </w:t>
            </w:r>
            <w:proofErr w:type="spellStart"/>
            <w:r w:rsidRPr="00CB1815">
              <w:rPr>
                <w:rFonts w:ascii="Arial" w:hAnsi="Arial" w:cs="Arial"/>
                <w:bCs/>
                <w:sz w:val="20"/>
                <w:szCs w:val="20"/>
              </w:rPr>
              <w:t>número</w:t>
            </w:r>
            <w:proofErr w:type="spellEnd"/>
            <w:r w:rsidRPr="00CB1815">
              <w:rPr>
                <w:rFonts w:ascii="Arial" w:hAnsi="Arial" w:cs="Arial"/>
                <w:bCs/>
                <w:sz w:val="20"/>
                <w:szCs w:val="20"/>
              </w:rPr>
              <w:t xml:space="preserve"> complete)</w:t>
            </w:r>
          </w:p>
        </w:tc>
        <w:tc>
          <w:tcPr>
            <w:tcW w:w="1836" w:type="dxa"/>
            <w:gridSpan w:val="2"/>
            <w:vAlign w:val="center"/>
          </w:tcPr>
          <w:p w14:paraId="1462DDB3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2B8A" w14:paraId="51B604B4" w14:textId="77777777" w:rsidTr="008C24B3">
        <w:trPr>
          <w:trHeight w:val="432"/>
        </w:trPr>
        <w:tc>
          <w:tcPr>
            <w:tcW w:w="2268" w:type="dxa"/>
            <w:shd w:val="pct20" w:color="auto" w:fill="auto"/>
            <w:vAlign w:val="center"/>
          </w:tcPr>
          <w:p w14:paraId="3B501532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</w:p>
          <w:p w14:paraId="0A49F170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Domicillio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48" w:type="dxa"/>
            <w:gridSpan w:val="7"/>
            <w:vAlign w:val="center"/>
          </w:tcPr>
          <w:p w14:paraId="51C01A19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2B8A" w14:paraId="64AC41A0" w14:textId="77777777" w:rsidTr="008C24B3">
        <w:trPr>
          <w:trHeight w:val="432"/>
        </w:trPr>
        <w:tc>
          <w:tcPr>
            <w:tcW w:w="2268" w:type="dxa"/>
            <w:shd w:val="pct20" w:color="auto" w:fill="auto"/>
            <w:vAlign w:val="center"/>
          </w:tcPr>
          <w:p w14:paraId="4EDF3C24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2430" w:type="dxa"/>
            <w:gridSpan w:val="2"/>
            <w:vAlign w:val="center"/>
          </w:tcPr>
          <w:p w14:paraId="6513073E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pct20" w:color="auto" w:fill="auto"/>
            <w:vAlign w:val="center"/>
          </w:tcPr>
          <w:p w14:paraId="2609D162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2070" w:type="dxa"/>
            <w:vAlign w:val="center"/>
          </w:tcPr>
          <w:p w14:paraId="61B259BE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shd w:val="pct20" w:color="auto" w:fill="auto"/>
            <w:vAlign w:val="center"/>
          </w:tcPr>
          <w:p w14:paraId="1229B042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  <w:p w14:paraId="645B8C78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Postal:</w:t>
            </w:r>
          </w:p>
        </w:tc>
        <w:tc>
          <w:tcPr>
            <w:tcW w:w="1539" w:type="dxa"/>
            <w:vAlign w:val="center"/>
          </w:tcPr>
          <w:p w14:paraId="2728D626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2B8A" w14:paraId="752D0E20" w14:textId="77777777" w:rsidTr="008C24B3">
        <w:trPr>
          <w:trHeight w:val="432"/>
        </w:trPr>
        <w:tc>
          <w:tcPr>
            <w:tcW w:w="3708" w:type="dxa"/>
            <w:gridSpan w:val="2"/>
            <w:shd w:val="pct20" w:color="auto" w:fill="auto"/>
            <w:vAlign w:val="center"/>
          </w:tcPr>
          <w:p w14:paraId="3F5E7E74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6"/>
            <w:vAlign w:val="center"/>
          </w:tcPr>
          <w:p w14:paraId="2725EE20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C83CCEC" w14:textId="77777777" w:rsidR="00382B8A" w:rsidRPr="00CB1815" w:rsidRDefault="00382B8A" w:rsidP="008C24B3">
      <w:pPr>
        <w:spacing w:after="0" w:line="240" w:lineRule="auto"/>
        <w:rPr>
          <w:rFonts w:ascii="Arial" w:hAnsi="Arial" w:cs="Arial"/>
          <w:bCs/>
        </w:rPr>
      </w:pPr>
      <w:r w:rsidRPr="00CB1815">
        <w:rPr>
          <w:rFonts w:ascii="Arial" w:hAnsi="Arial" w:cs="Arial"/>
          <w:b/>
          <w:bCs/>
        </w:rPr>
        <w:t xml:space="preserve">Elija </w:t>
      </w:r>
      <w:proofErr w:type="spellStart"/>
      <w:r w:rsidRPr="00CB1815">
        <w:rPr>
          <w:rFonts w:ascii="Arial" w:hAnsi="Arial" w:cs="Arial"/>
          <w:b/>
          <w:bCs/>
        </w:rPr>
        <w:t>una</w:t>
      </w:r>
      <w:proofErr w:type="spellEnd"/>
      <w:r w:rsidRPr="00CB1815">
        <w:rPr>
          <w:rFonts w:ascii="Arial" w:hAnsi="Arial" w:cs="Arial"/>
          <w:b/>
          <w:bCs/>
        </w:rPr>
        <w:t xml:space="preserve"> de las </w:t>
      </w:r>
      <w:proofErr w:type="spellStart"/>
      <w:r w:rsidRPr="00CB1815">
        <w:rPr>
          <w:rFonts w:ascii="Arial" w:hAnsi="Arial" w:cs="Arial"/>
          <w:b/>
          <w:bCs/>
        </w:rPr>
        <w:t>acciones</w:t>
      </w:r>
      <w:proofErr w:type="spellEnd"/>
      <w:r w:rsidRPr="00CB1815">
        <w:rPr>
          <w:rFonts w:ascii="Arial" w:hAnsi="Arial" w:cs="Arial"/>
          <w:b/>
          <w:bCs/>
        </w:rPr>
        <w:t xml:space="preserve"> de </w:t>
      </w:r>
      <w:proofErr w:type="spellStart"/>
      <w:r w:rsidRPr="00CB1815">
        <w:rPr>
          <w:rFonts w:ascii="Arial" w:hAnsi="Arial" w:cs="Arial"/>
          <w:b/>
          <w:bCs/>
        </w:rPr>
        <w:t>depósito</w:t>
      </w:r>
      <w:proofErr w:type="spellEnd"/>
      <w:r w:rsidRPr="00CB1815">
        <w:rPr>
          <w:rFonts w:ascii="Arial" w:hAnsi="Arial" w:cs="Arial"/>
          <w:b/>
          <w:bCs/>
        </w:rPr>
        <w:t xml:space="preserve"> </w:t>
      </w:r>
      <w:proofErr w:type="spellStart"/>
      <w:r w:rsidRPr="00CB1815">
        <w:rPr>
          <w:rFonts w:ascii="Arial" w:hAnsi="Arial" w:cs="Arial"/>
          <w:b/>
          <w:bCs/>
        </w:rPr>
        <w:t>directo</w:t>
      </w:r>
      <w:proofErr w:type="spellEnd"/>
      <w:r w:rsidRPr="00CB1815">
        <w:rPr>
          <w:rFonts w:ascii="Arial" w:hAnsi="Arial" w:cs="Arial"/>
          <w:b/>
          <w:bCs/>
        </w:rPr>
        <w:t xml:space="preserve">: </w:t>
      </w:r>
      <w:r w:rsidRPr="00CB1815">
        <w:rPr>
          <w:rFonts w:ascii="Arial" w:hAnsi="Arial" w:cs="Arial"/>
          <w:bCs/>
        </w:rPr>
        <w:t>(</w:t>
      </w:r>
      <w:proofErr w:type="spellStart"/>
      <w:r w:rsidRPr="00CB1815">
        <w:rPr>
          <w:rFonts w:ascii="Arial" w:hAnsi="Arial" w:cs="Arial"/>
          <w:bCs/>
        </w:rPr>
        <w:t>Coloque</w:t>
      </w:r>
      <w:proofErr w:type="spellEnd"/>
      <w:r w:rsidRPr="00CB1815">
        <w:rPr>
          <w:rFonts w:ascii="Arial" w:hAnsi="Arial" w:cs="Arial"/>
          <w:bCs/>
        </w:rPr>
        <w:t xml:space="preserve"> </w:t>
      </w:r>
      <w:proofErr w:type="spellStart"/>
      <w:r w:rsidRPr="00CB1815">
        <w:rPr>
          <w:rFonts w:ascii="Arial" w:hAnsi="Arial" w:cs="Arial"/>
          <w:bCs/>
        </w:rPr>
        <w:t>una</w:t>
      </w:r>
      <w:proofErr w:type="spellEnd"/>
      <w:r w:rsidRPr="00CB1815">
        <w:rPr>
          <w:rFonts w:ascii="Arial" w:hAnsi="Arial" w:cs="Arial"/>
          <w:bCs/>
        </w:rPr>
        <w:t xml:space="preserve"> X a la par de la </w:t>
      </w:r>
      <w:proofErr w:type="spellStart"/>
      <w:r w:rsidRPr="00CB1815">
        <w:rPr>
          <w:rFonts w:ascii="Arial" w:hAnsi="Arial" w:cs="Arial"/>
          <w:bCs/>
        </w:rPr>
        <w:t>acción</w:t>
      </w:r>
      <w:proofErr w:type="spellEnd"/>
      <w:r w:rsidRPr="00CB1815">
        <w:rPr>
          <w:rFonts w:ascii="Arial" w:hAnsi="Arial" w:cs="Arial"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0278"/>
      </w:tblGrid>
      <w:tr w:rsidR="00382B8A" w14:paraId="26BEDC2C" w14:textId="77777777" w:rsidTr="008C24B3">
        <w:trPr>
          <w:trHeight w:val="432"/>
        </w:trPr>
        <w:tc>
          <w:tcPr>
            <w:tcW w:w="738" w:type="dxa"/>
          </w:tcPr>
          <w:p w14:paraId="475957C5" w14:textId="77777777" w:rsidR="00382B8A" w:rsidRDefault="00382B8A" w:rsidP="008C24B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78" w:type="dxa"/>
            <w:vAlign w:val="center"/>
          </w:tcPr>
          <w:p w14:paraId="4988F8D5" w14:textId="77777777" w:rsidR="00382B8A" w:rsidRPr="008C24B3" w:rsidRDefault="008C24B3" w:rsidP="008C24B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Nuevo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depósito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directo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cheques                                                      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4 a 6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semanas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comenzar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382B8A" w14:paraId="335CC141" w14:textId="77777777" w:rsidTr="008C24B3">
        <w:trPr>
          <w:trHeight w:val="432"/>
        </w:trPr>
        <w:tc>
          <w:tcPr>
            <w:tcW w:w="738" w:type="dxa"/>
          </w:tcPr>
          <w:p w14:paraId="031140D5" w14:textId="77777777" w:rsidR="00382B8A" w:rsidRDefault="00382B8A" w:rsidP="00851C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78" w:type="dxa"/>
            <w:vAlign w:val="center"/>
          </w:tcPr>
          <w:p w14:paraId="47F0CB60" w14:textId="77777777" w:rsidR="00382B8A" w:rsidRDefault="008C24B3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Cambio de banco actual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cambio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número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bancaria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14 Dias)</w:t>
            </w:r>
          </w:p>
          <w:p w14:paraId="7BB6EADB" w14:textId="77777777" w:rsidR="008C24B3" w:rsidRPr="008C24B3" w:rsidRDefault="008C24B3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24B3"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  <w:proofErr w:type="spellEnd"/>
            <w:r w:rsidRPr="008C24B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Cheque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papel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enviará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hasta que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convierte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Nuevo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depósito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directo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eficaz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382B8A" w:rsidRPr="008C24B3" w14:paraId="2500D9C2" w14:textId="77777777" w:rsidTr="008C24B3">
        <w:trPr>
          <w:trHeight w:val="432"/>
        </w:trPr>
        <w:tc>
          <w:tcPr>
            <w:tcW w:w="738" w:type="dxa"/>
          </w:tcPr>
          <w:p w14:paraId="086EB175" w14:textId="77777777" w:rsidR="00382B8A" w:rsidRDefault="00382B8A" w:rsidP="00851C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78" w:type="dxa"/>
            <w:vAlign w:val="center"/>
          </w:tcPr>
          <w:p w14:paraId="199A9CFD" w14:textId="77777777" w:rsidR="00382B8A" w:rsidRPr="008C24B3" w:rsidRDefault="008C24B3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24B3">
              <w:rPr>
                <w:rFonts w:ascii="Arial" w:hAnsi="Arial" w:cs="Arial"/>
                <w:bCs/>
                <w:sz w:val="20"/>
                <w:szCs w:val="20"/>
              </w:rPr>
              <w:t>Descontinuar</w:t>
            </w:r>
            <w:proofErr w:type="spellEnd"/>
            <w:r w:rsidRPr="008C24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C24B3">
              <w:rPr>
                <w:rFonts w:ascii="Arial" w:hAnsi="Arial" w:cs="Arial"/>
                <w:bCs/>
                <w:sz w:val="20"/>
                <w:szCs w:val="20"/>
              </w:rPr>
              <w:t>depósito</w:t>
            </w:r>
            <w:proofErr w:type="spellEnd"/>
            <w:r w:rsidRPr="008C24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C24B3">
              <w:rPr>
                <w:rFonts w:ascii="Arial" w:hAnsi="Arial" w:cs="Arial"/>
                <w:bCs/>
                <w:sz w:val="20"/>
                <w:szCs w:val="20"/>
              </w:rPr>
              <w:t>directo</w:t>
            </w:r>
            <w:proofErr w:type="spellEnd"/>
            <w:r w:rsidRPr="008C24B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8C24B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8C24B3">
              <w:rPr>
                <w:rFonts w:ascii="Arial" w:hAnsi="Arial" w:cs="Arial"/>
                <w:bCs/>
                <w:sz w:val="20"/>
                <w:szCs w:val="20"/>
              </w:rPr>
              <w:t>14 Dias)</w:t>
            </w:r>
          </w:p>
          <w:p w14:paraId="5B855453" w14:textId="51B9B58F" w:rsidR="008C24B3" w:rsidRPr="00D227A6" w:rsidRDefault="008C24B3" w:rsidP="00AB170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27A6"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  <w:proofErr w:type="spellEnd"/>
            <w:r w:rsidRPr="00D227A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227A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tarjeta</w:t>
            </w:r>
            <w:proofErr w:type="spellEnd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débito</w:t>
            </w:r>
            <w:proofErr w:type="spellEnd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prepagada</w:t>
            </w:r>
            <w:proofErr w:type="spellEnd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emitirá</w:t>
            </w:r>
            <w:proofErr w:type="spellEnd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después</w:t>
            </w:r>
            <w:proofErr w:type="spellEnd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del primer cheque </w:t>
            </w:r>
            <w:proofErr w:type="spellStart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papel</w:t>
            </w:r>
            <w:proofErr w:type="spellEnd"/>
            <w:r w:rsidR="00D227A6" w:rsidRPr="00D227A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2CAEA6A5" w14:textId="77777777" w:rsidR="00382B8A" w:rsidRDefault="00000000" w:rsidP="00851C63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zh-TW"/>
        </w:rPr>
        <w:pict w14:anchorId="0D34A21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65pt;margin-top:5.65pt;width:547.3pt;height:167pt;z-index:251660288;mso-position-horizontal-relative:text;mso-position-vertical-relative:text;mso-width-relative:margin;mso-height-relative:margin" strokeweight="2pt">
            <v:textbox style="mso-next-textbox:#_x0000_s1026">
              <w:txbxContent>
                <w:tbl>
                  <w:tblPr>
                    <w:tblStyle w:val="TableGrid"/>
                    <w:tblW w:w="10915" w:type="dxa"/>
                    <w:tblInd w:w="-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pct20" w:color="auto" w:fill="auto"/>
                    <w:tblLook w:val="04A0" w:firstRow="1" w:lastRow="0" w:firstColumn="1" w:lastColumn="0" w:noHBand="0" w:noVBand="1"/>
                  </w:tblPr>
                  <w:tblGrid>
                    <w:gridCol w:w="10915"/>
                  </w:tblGrid>
                  <w:tr w:rsidR="006B54EA" w14:paraId="0679F3FD" w14:textId="77777777" w:rsidTr="006B54EA">
                    <w:trPr>
                      <w:trHeight w:val="356"/>
                    </w:trPr>
                    <w:tc>
                      <w:tcPr>
                        <w:tcW w:w="10915" w:type="dxa"/>
                        <w:shd w:val="pct20" w:color="auto" w:fill="auto"/>
                        <w:vAlign w:val="center"/>
                      </w:tcPr>
                      <w:p w14:paraId="45E1E779" w14:textId="77777777" w:rsidR="006B54EA" w:rsidRPr="006B54EA" w:rsidRDefault="006B54EA" w:rsidP="006B54EA">
                        <w:pPr>
                          <w:pStyle w:val="Default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6B54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Acuerdo</w:t>
                        </w:r>
                        <w:proofErr w:type="spellEnd"/>
                        <w:r w:rsidRPr="006B54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de </w:t>
                        </w:r>
                        <w:proofErr w:type="spellStart"/>
                        <w:r w:rsidRPr="006B54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autorización</w:t>
                        </w:r>
                        <w:proofErr w:type="spellEnd"/>
                      </w:p>
                    </w:tc>
                  </w:tr>
                </w:tbl>
                <w:p w14:paraId="0F91DB06" w14:textId="77777777" w:rsidR="006B54EA" w:rsidRDefault="006B54EA" w:rsidP="006B54EA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Por la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presente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autorizo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 Maryland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para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iniciar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depósitos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automáticos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cuenta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financiera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proporcionada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mí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través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mi cheque. En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caso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que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Maryland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notifique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Banco que se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han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depositado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cuenta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error,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que no me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pertenecen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yo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autorizo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dirijo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Banco 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devolver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dichos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tan pronto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como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sea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posible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Si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depositados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erróneamente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cuenta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han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sido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sacados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cuenta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lo que no sea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posible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devolución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erróneamente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depositados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del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Banco,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autorizo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recuperar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anticipo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cualquier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pago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futuro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que me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pertenezca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hasta que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haya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recuperado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cantidad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depósito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erróneo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totalidad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14:paraId="698C2BCD" w14:textId="77777777" w:rsidR="006B54EA" w:rsidRDefault="006B54EA" w:rsidP="006B54E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1794146" w14:textId="77777777" w:rsidR="006B54EA" w:rsidRDefault="006B54EA" w:rsidP="006B54EA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Además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estoy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acuerdo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no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responsabilizar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Maryland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cualquier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retraso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pérdida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debido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información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incompleta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incorrecta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proporcionada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mí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financiera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a un error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parte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financiera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depositar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cuenta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14:paraId="63C9E030" w14:textId="77777777" w:rsidR="006B54EA" w:rsidRDefault="006B54EA" w:rsidP="006B54E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2AA6F66" w14:textId="77777777" w:rsidR="006B54EA" w:rsidRDefault="006B54EA" w:rsidP="006B54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Este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Acuerdo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permanecerá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vigor hasta que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El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 Maryland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reciba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un aviso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escrito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cancelación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mí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de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financiera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o hasta que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envié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un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formulario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nuevo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depósito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directo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Maryland.</w:t>
                  </w:r>
                </w:p>
                <w:p w14:paraId="6F806D59" w14:textId="77777777" w:rsidR="006B54EA" w:rsidRPr="006B54EA" w:rsidRDefault="006B54EA" w:rsidP="006B54EA">
                  <w:pPr>
                    <w:rPr>
                      <w:b/>
                    </w:rPr>
                  </w:pPr>
                  <w:proofErr w:type="spellStart"/>
                  <w:r w:rsidRPr="006B54EA">
                    <w:rPr>
                      <w:b/>
                    </w:rPr>
                    <w:t>Firma</w:t>
                  </w:r>
                  <w:proofErr w:type="spellEnd"/>
                  <w:r w:rsidRPr="006B54EA">
                    <w:rPr>
                      <w:b/>
                    </w:rPr>
                    <w:t xml:space="preserve"> autorizada (primaria):                        </w:t>
                  </w:r>
                  <w:r>
                    <w:rPr>
                      <w:b/>
                    </w:rPr>
                    <w:t xml:space="preserve">                                                                                            </w:t>
                  </w:r>
                  <w:proofErr w:type="spellStart"/>
                  <w:r w:rsidRPr="006B54EA">
                    <w:rPr>
                      <w:b/>
                    </w:rPr>
                    <w:t>Fecha</w:t>
                  </w:r>
                  <w:proofErr w:type="spellEnd"/>
                  <w:r w:rsidRPr="006B54EA"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</w:p>
    <w:p w14:paraId="433BC023" w14:textId="77777777" w:rsidR="006B54EA" w:rsidRPr="00382B8A" w:rsidRDefault="006B54EA" w:rsidP="00851C63">
      <w:pPr>
        <w:rPr>
          <w:rFonts w:ascii="Arial" w:hAnsi="Arial" w:cs="Arial"/>
          <w:bCs/>
        </w:rPr>
      </w:pPr>
    </w:p>
    <w:p w14:paraId="6646E165" w14:textId="77777777" w:rsidR="00851C63" w:rsidRPr="00851C63" w:rsidRDefault="00851C63" w:rsidP="00851C63">
      <w:pPr>
        <w:rPr>
          <w:rFonts w:ascii="Arial" w:hAnsi="Arial" w:cs="Arial"/>
          <w:b/>
          <w:bCs/>
        </w:rPr>
      </w:pPr>
    </w:p>
    <w:p w14:paraId="4841C1FF" w14:textId="77777777" w:rsidR="00C52021" w:rsidRDefault="00C52021" w:rsidP="00C52021">
      <w:pPr>
        <w:rPr>
          <w:rFonts w:ascii="Arial" w:hAnsi="Arial" w:cs="Arial"/>
          <w:b/>
          <w:bCs/>
          <w:sz w:val="23"/>
          <w:szCs w:val="23"/>
        </w:rPr>
      </w:pPr>
    </w:p>
    <w:p w14:paraId="1DBC3977" w14:textId="77777777" w:rsidR="001E6BE0" w:rsidRDefault="001E6BE0" w:rsidP="00C52021"/>
    <w:p w14:paraId="58F55E4C" w14:textId="77777777" w:rsidR="001E6BE0" w:rsidRPr="001E6BE0" w:rsidRDefault="001E6BE0" w:rsidP="001E6BE0"/>
    <w:p w14:paraId="582F822B" w14:textId="77777777" w:rsidR="001E6BE0" w:rsidRDefault="001E6BE0" w:rsidP="001E6BE0"/>
    <w:p w14:paraId="31A18F6D" w14:textId="77777777" w:rsidR="001E6BE0" w:rsidRDefault="001E6BE0" w:rsidP="001E6BE0">
      <w:pPr>
        <w:pStyle w:val="Default"/>
      </w:pPr>
      <w:r>
        <w:rPr>
          <w:rFonts w:ascii="Arial" w:hAnsi="Arial" w:cs="Arial"/>
          <w:color w:val="FF0000"/>
          <w:sz w:val="27"/>
          <w:szCs w:val="27"/>
        </w:rPr>
        <w:t xml:space="preserve">Solicitudes sin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firmar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, solicitudes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incompletas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o solicitudes sin la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documentación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requerida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resultarán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en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que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su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solicitud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no sea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procesada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y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será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rechazada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. </w:t>
      </w:r>
      <w:r>
        <w:rPr>
          <w:sz w:val="27"/>
          <w:szCs w:val="27"/>
        </w:rPr>
        <w:t xml:space="preserve"> </w:t>
      </w:r>
    </w:p>
    <w:p w14:paraId="1E082057" w14:textId="77777777" w:rsidR="001E6BE0" w:rsidRPr="001E6BE0" w:rsidRDefault="001E6BE0" w:rsidP="001E6BE0"/>
    <w:sectPr w:rsidR="001E6BE0" w:rsidRPr="001E6BE0" w:rsidSect="0058095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8303" w14:textId="77777777" w:rsidR="00580953" w:rsidRPr="001E6BE0" w:rsidRDefault="00580953" w:rsidP="001E6BE0">
      <w:pPr>
        <w:spacing w:after="0" w:line="240" w:lineRule="auto"/>
      </w:pPr>
      <w:r>
        <w:separator/>
      </w:r>
    </w:p>
  </w:endnote>
  <w:endnote w:type="continuationSeparator" w:id="0">
    <w:p w14:paraId="733673B4" w14:textId="77777777" w:rsidR="00580953" w:rsidRPr="001E6BE0" w:rsidRDefault="00580953" w:rsidP="001E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D769" w14:textId="77777777" w:rsidR="00580953" w:rsidRPr="001E6BE0" w:rsidRDefault="00580953" w:rsidP="001E6BE0">
      <w:pPr>
        <w:spacing w:after="0" w:line="240" w:lineRule="auto"/>
      </w:pPr>
      <w:r>
        <w:separator/>
      </w:r>
    </w:p>
  </w:footnote>
  <w:footnote w:type="continuationSeparator" w:id="0">
    <w:p w14:paraId="7CF0A67E" w14:textId="77777777" w:rsidR="00580953" w:rsidRPr="001E6BE0" w:rsidRDefault="00580953" w:rsidP="001E6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DF"/>
    <w:multiLevelType w:val="hybridMultilevel"/>
    <w:tmpl w:val="196CA1E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386229"/>
    <w:multiLevelType w:val="hybridMultilevel"/>
    <w:tmpl w:val="F266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E01FD"/>
    <w:multiLevelType w:val="hybridMultilevel"/>
    <w:tmpl w:val="1082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274EE"/>
    <w:multiLevelType w:val="hybridMultilevel"/>
    <w:tmpl w:val="3570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F4876"/>
    <w:multiLevelType w:val="hybridMultilevel"/>
    <w:tmpl w:val="47305A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E852F13"/>
    <w:multiLevelType w:val="hybridMultilevel"/>
    <w:tmpl w:val="532C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33529">
    <w:abstractNumId w:val="4"/>
  </w:num>
  <w:num w:numId="2" w16cid:durableId="1233200642">
    <w:abstractNumId w:val="0"/>
  </w:num>
  <w:num w:numId="3" w16cid:durableId="1040085030">
    <w:abstractNumId w:val="3"/>
  </w:num>
  <w:num w:numId="4" w16cid:durableId="404491481">
    <w:abstractNumId w:val="5"/>
  </w:num>
  <w:num w:numId="5" w16cid:durableId="1975284000">
    <w:abstractNumId w:val="2"/>
  </w:num>
  <w:num w:numId="6" w16cid:durableId="206841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021"/>
    <w:rsid w:val="001E6BE0"/>
    <w:rsid w:val="00276B6A"/>
    <w:rsid w:val="0034072B"/>
    <w:rsid w:val="00382B8A"/>
    <w:rsid w:val="004005CD"/>
    <w:rsid w:val="00580953"/>
    <w:rsid w:val="006B54EA"/>
    <w:rsid w:val="00851C63"/>
    <w:rsid w:val="008C24B3"/>
    <w:rsid w:val="009C33AF"/>
    <w:rsid w:val="00A10F87"/>
    <w:rsid w:val="00AB170C"/>
    <w:rsid w:val="00C52021"/>
    <w:rsid w:val="00CB1815"/>
    <w:rsid w:val="00CF2BFE"/>
    <w:rsid w:val="00D227A6"/>
    <w:rsid w:val="00E06F3D"/>
    <w:rsid w:val="00EA01FB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23C998"/>
  <w15:docId w15:val="{855157AE-B1C6-4C75-B67A-7C9FAD33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2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021"/>
    <w:pPr>
      <w:ind w:left="720"/>
      <w:contextualSpacing/>
    </w:pPr>
  </w:style>
  <w:style w:type="table" w:styleId="TableGrid">
    <w:name w:val="Table Grid"/>
    <w:basedOn w:val="TableNormal"/>
    <w:uiPriority w:val="59"/>
    <w:rsid w:val="0085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BE0"/>
  </w:style>
  <w:style w:type="paragraph" w:styleId="Footer">
    <w:name w:val="footer"/>
    <w:basedOn w:val="Normal"/>
    <w:link w:val="FooterChar"/>
    <w:uiPriority w:val="99"/>
    <w:semiHidden/>
    <w:unhideWhenUsed/>
    <w:rsid w:val="001E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BE0"/>
  </w:style>
  <w:style w:type="character" w:customStyle="1" w:styleId="apple-converted-space">
    <w:name w:val="apple-converted-space"/>
    <w:basedOn w:val="DefaultParagraphFont"/>
    <w:rsid w:val="00AB170C"/>
  </w:style>
  <w:style w:type="character" w:styleId="Hyperlink">
    <w:name w:val="Hyperlink"/>
    <w:basedOn w:val="DefaultParagraphFont"/>
    <w:uiPriority w:val="99"/>
    <w:unhideWhenUsed/>
    <w:rsid w:val="00AB1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mdthink.maryland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William Treger</cp:lastModifiedBy>
  <cp:revision>3</cp:revision>
  <dcterms:created xsi:type="dcterms:W3CDTF">2022-02-04T19:03:00Z</dcterms:created>
  <dcterms:modified xsi:type="dcterms:W3CDTF">2024-04-02T12:12:00Z</dcterms:modified>
</cp:coreProperties>
</file>